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AB21" w14:textId="114F1D9B" w:rsidR="00962D96" w:rsidRPr="00E24C9E" w:rsidRDefault="00962D96" w:rsidP="00962D96">
      <w:pPr>
        <w:jc w:val="center"/>
        <w:rPr>
          <w:rFonts w:ascii="PT Astra Serif" w:hAnsi="PT Astra Serif"/>
          <w:sz w:val="28"/>
          <w:szCs w:val="28"/>
        </w:rPr>
      </w:pPr>
      <w:r w:rsidRPr="00E24C9E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45212F">
        <w:rPr>
          <w:rFonts w:ascii="PT Astra Serif" w:hAnsi="PT Astra Serif" w:cs="PT Astra Serif"/>
          <w:b/>
          <w:sz w:val="28"/>
          <w:szCs w:val="28"/>
        </w:rPr>
        <w:t xml:space="preserve">марте </w:t>
      </w:r>
      <w:r w:rsidR="00E24C9E" w:rsidRPr="00E24C9E">
        <w:rPr>
          <w:rFonts w:ascii="PT Astra Serif" w:hAnsi="PT Astra Serif" w:cs="PT Astra Serif"/>
          <w:b/>
          <w:color w:val="000000"/>
          <w:sz w:val="28"/>
          <w:szCs w:val="28"/>
        </w:rPr>
        <w:t>202</w:t>
      </w:r>
      <w:r w:rsidR="006B5EA6">
        <w:rPr>
          <w:rFonts w:ascii="PT Astra Serif" w:hAnsi="PT Astra Serif" w:cs="PT Astra Serif"/>
          <w:b/>
          <w:color w:val="000000"/>
          <w:sz w:val="28"/>
          <w:szCs w:val="28"/>
        </w:rPr>
        <w:t>5</w:t>
      </w:r>
      <w:r w:rsidRPr="00E24C9E">
        <w:rPr>
          <w:rFonts w:ascii="PT Astra Serif" w:hAnsi="PT Astra Serif" w:cs="PT Astra Serif"/>
          <w:b/>
          <w:color w:val="000000"/>
          <w:sz w:val="28"/>
          <w:szCs w:val="28"/>
        </w:rPr>
        <w:t xml:space="preserve"> года</w:t>
      </w:r>
    </w:p>
    <w:p w14:paraId="18FFEE6D" w14:textId="77777777" w:rsidR="00962D96" w:rsidRPr="00284B54" w:rsidRDefault="00962D96" w:rsidP="00284B5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14:paraId="710EF61E" w14:textId="32BE14BA" w:rsidR="0045212F" w:rsidRPr="00284B54" w:rsidRDefault="00962D96" w:rsidP="00284B54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8"/>
          <w:szCs w:val="28"/>
        </w:rPr>
      </w:pPr>
      <w:r w:rsidRPr="00284B54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14:paraId="3B8F1BCE" w14:textId="607BB6B2" w:rsidR="0045212F" w:rsidRPr="00284B54" w:rsidRDefault="0045212F" w:rsidP="00284B5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12F">
        <w:rPr>
          <w:rFonts w:ascii="PT Astra Serif" w:hAnsi="PT Astra Serif"/>
          <w:sz w:val="28"/>
          <w:szCs w:val="28"/>
          <w:lang w:eastAsia="ru-RU"/>
        </w:rPr>
        <w:t xml:space="preserve">В большинстве дней марта по области отмечались небольшие и умеренные осадки (в первой декаде преимущественно в виде снега и мокрого снега, во второй и третьей декадах в виде дождя). Наибольшее количество осадков наблюдалось днем 16 марта: 11 мм в Петровске, 10 мм в Аткарске и Хвалынске. Среднемесячное количество осадков на территории области составило 26,0 мм (84% от климатической нормы). </w:t>
      </w:r>
    </w:p>
    <w:p w14:paraId="51E2DEAC" w14:textId="7A195358" w:rsidR="0045212F" w:rsidRPr="00284B54" w:rsidRDefault="00CD3DC4" w:rsidP="00284B5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Т</w:t>
      </w:r>
      <w:r w:rsidR="0045212F" w:rsidRPr="0045212F">
        <w:rPr>
          <w:rFonts w:ascii="PT Astra Serif" w:hAnsi="PT Astra Serif"/>
          <w:sz w:val="28"/>
          <w:szCs w:val="28"/>
          <w:lang w:eastAsia="ru-RU"/>
        </w:rPr>
        <w:t>емпературный фон по области</w:t>
      </w:r>
      <w:r>
        <w:rPr>
          <w:rFonts w:ascii="PT Astra Serif" w:hAnsi="PT Astra Serif"/>
          <w:sz w:val="28"/>
          <w:szCs w:val="28"/>
          <w:lang w:eastAsia="ru-RU"/>
        </w:rPr>
        <w:t xml:space="preserve"> в марте</w:t>
      </w:r>
      <w:r w:rsidR="0045212F" w:rsidRPr="0045212F">
        <w:rPr>
          <w:rFonts w:ascii="PT Astra Serif" w:hAnsi="PT Astra Serif"/>
          <w:sz w:val="28"/>
          <w:szCs w:val="28"/>
          <w:lang w:eastAsia="ru-RU"/>
        </w:rPr>
        <w:t xml:space="preserve"> был выше климатической нормы. Среднемесячная температура составила +2,9°С, что на 5,7°С выше нормы.  </w:t>
      </w:r>
    </w:p>
    <w:p w14:paraId="45EEB4C6" w14:textId="77777777" w:rsidR="0045212F" w:rsidRPr="0045212F" w:rsidRDefault="0045212F" w:rsidP="00284B5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12F">
        <w:rPr>
          <w:rFonts w:ascii="PT Astra Serif" w:hAnsi="PT Astra Serif"/>
          <w:sz w:val="28"/>
          <w:szCs w:val="28"/>
          <w:lang w:eastAsia="ru-RU"/>
        </w:rPr>
        <w:t xml:space="preserve">Теплый характер погоды поспособствовал быстрому сходу снежного покрова на большей части области во второй декаде марта (в третьей пятидневке). </w:t>
      </w:r>
    </w:p>
    <w:p w14:paraId="0FF708D8" w14:textId="77777777" w:rsidR="0045212F" w:rsidRPr="00284B54" w:rsidRDefault="0045212F" w:rsidP="00284B54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8"/>
          <w:szCs w:val="28"/>
        </w:rPr>
      </w:pPr>
      <w:r w:rsidRPr="0045212F">
        <w:rPr>
          <w:rFonts w:ascii="PT Astra Serif" w:hAnsi="PT Astra Serif"/>
          <w:sz w:val="28"/>
          <w:szCs w:val="28"/>
          <w:lang w:eastAsia="ru-RU"/>
        </w:rPr>
        <w:t xml:space="preserve">В большинстве дней месяца метеорологические условия не способствовали накапливанию загрязняющих веществ в атмосферном воздухе. </w:t>
      </w:r>
    </w:p>
    <w:p w14:paraId="49EA8A2B" w14:textId="77777777" w:rsidR="00CD3DC4" w:rsidRPr="0045212F" w:rsidRDefault="00CD3DC4" w:rsidP="00CD3DC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12F">
        <w:rPr>
          <w:rFonts w:ascii="PT Astra Serif" w:hAnsi="PT Astra Serif"/>
          <w:sz w:val="28"/>
          <w:szCs w:val="28"/>
          <w:lang w:eastAsia="ru-RU"/>
        </w:rPr>
        <w:t>Предупреждения о НМУ не составлялись.</w:t>
      </w:r>
    </w:p>
    <w:p w14:paraId="0A04CA25" w14:textId="5041F12C" w:rsidR="0045212F" w:rsidRPr="00284B54" w:rsidRDefault="0045212F" w:rsidP="00284B54">
      <w:pPr>
        <w:pStyle w:val="a3"/>
        <w:shd w:val="clear" w:color="auto" w:fill="FFFFFF"/>
        <w:ind w:firstLine="709"/>
        <w:rPr>
          <w:rFonts w:ascii="PT Astra Serif" w:hAnsi="PT Astra Serif" w:cs="PT Astra Serif"/>
          <w:bCs/>
          <w:iCs/>
          <w:sz w:val="28"/>
          <w:szCs w:val="28"/>
        </w:rPr>
      </w:pPr>
      <w:r w:rsidRPr="00284B54">
        <w:rPr>
          <w:rFonts w:ascii="PT Astra Serif" w:hAnsi="PT Astra Serif" w:cs="PT Astra Serif"/>
          <w:bCs/>
          <w:iCs/>
          <w:sz w:val="28"/>
          <w:szCs w:val="28"/>
        </w:rPr>
        <w:t>Случаев высокого (ВЗ) и экстремально высокого (ЭВЗ) загрязнения атмосферного воздуха в феврале не зафиксировано.</w:t>
      </w:r>
    </w:p>
    <w:p w14:paraId="60B66F90" w14:textId="3D1F04E1" w:rsidR="0045212F" w:rsidRPr="0045212F" w:rsidRDefault="0045212F" w:rsidP="00284B5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84B54">
        <w:rPr>
          <w:rFonts w:ascii="PT Astra Serif" w:hAnsi="PT Astra Serif"/>
          <w:sz w:val="28"/>
          <w:szCs w:val="28"/>
          <w:lang w:eastAsia="ru-RU"/>
        </w:rPr>
        <w:t>В марте месяце на реках области началось половодье, отбор проб воды проводился по обязательной программе (ОП), было отобрано 20 проб, выполнено 732 определения. Дополнительно к плану выполнено 14 определений на марганец в четырех реках (Хопер, Большой Иргиз, Большой Узень, Медведица).</w:t>
      </w:r>
    </w:p>
    <w:p w14:paraId="045752F5" w14:textId="0AEFD299" w:rsidR="00A14FB8" w:rsidRPr="00284B54" w:rsidRDefault="00A14FB8" w:rsidP="00284B54">
      <w:pPr>
        <w:pStyle w:val="a3"/>
        <w:shd w:val="clear" w:color="auto" w:fill="FFFFFF"/>
        <w:ind w:firstLine="709"/>
        <w:rPr>
          <w:rFonts w:ascii="PT Astra Serif" w:hAnsi="PT Astra Serif"/>
          <w:bCs/>
          <w:sz w:val="28"/>
          <w:szCs w:val="28"/>
        </w:rPr>
      </w:pPr>
      <w:r w:rsidRPr="00284B54">
        <w:rPr>
          <w:rFonts w:ascii="PT Astra Serif" w:hAnsi="PT Astra Serif"/>
          <w:bCs/>
          <w:sz w:val="28"/>
          <w:szCs w:val="28"/>
        </w:rPr>
        <w:t>Случаев высокого (ВЗ) и экстремально высокого (ЭВЗ) загрязнения природной воды не зафиксировано.</w:t>
      </w:r>
    </w:p>
    <w:p w14:paraId="43A29348" w14:textId="5D52C622" w:rsidR="0045212F" w:rsidRPr="00284B54" w:rsidRDefault="00284B54" w:rsidP="00284B54">
      <w:pPr>
        <w:pStyle w:val="a3"/>
        <w:shd w:val="clear" w:color="auto" w:fill="FFFFFF"/>
        <w:ind w:firstLine="709"/>
        <w:rPr>
          <w:rFonts w:ascii="PT Astra Serif" w:hAnsi="PT Astra Serif"/>
          <w:sz w:val="28"/>
          <w:szCs w:val="28"/>
        </w:rPr>
      </w:pPr>
      <w:r w:rsidRPr="00284B54">
        <w:rPr>
          <w:rFonts w:ascii="PT Astra Serif" w:hAnsi="PT Astra Serif"/>
          <w:sz w:val="28"/>
          <w:szCs w:val="28"/>
        </w:rPr>
        <w:t xml:space="preserve">Отбор проб радиоактивных атмосферных выпадений по Саратовской области осуществляется на 5 метеостанциях: МС Балаково, МС Балашов, МС Новоузенск, МС Пугачев, МС Саратов </w:t>
      </w:r>
      <w:proofErr w:type="spellStart"/>
      <w:r w:rsidRPr="00284B54">
        <w:rPr>
          <w:rFonts w:ascii="PT Astra Serif" w:hAnsi="PT Astra Serif"/>
          <w:sz w:val="28"/>
          <w:szCs w:val="28"/>
        </w:rPr>
        <w:t>Юго</w:t>
      </w:r>
      <w:proofErr w:type="spellEnd"/>
      <w:r w:rsidRPr="00284B54">
        <w:rPr>
          <w:rFonts w:ascii="PT Astra Serif" w:hAnsi="PT Astra Serif"/>
          <w:sz w:val="28"/>
          <w:szCs w:val="28"/>
        </w:rPr>
        <w:t xml:space="preserve"> – Восток.</w:t>
      </w:r>
    </w:p>
    <w:p w14:paraId="605B264B" w14:textId="1CB5B2F0" w:rsidR="00284B54" w:rsidRPr="00284B54" w:rsidRDefault="00284B54" w:rsidP="00284B5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84B54">
        <w:rPr>
          <w:rFonts w:ascii="PT Astra Serif" w:hAnsi="PT Astra Serif"/>
          <w:sz w:val="28"/>
          <w:szCs w:val="28"/>
          <w:lang w:eastAsia="ru-RU"/>
        </w:rPr>
        <w:t>Средние значения радиоактивных атмосферных выпадений в марте колебались в интервале от 0,45 Бк/м</w:t>
      </w:r>
      <w:r w:rsidRPr="00284B54">
        <w:rPr>
          <w:rFonts w:ascii="PT Astra Serif" w:hAnsi="PT Astra Serif"/>
          <w:sz w:val="28"/>
          <w:szCs w:val="28"/>
          <w:vertAlign w:val="superscript"/>
          <w:lang w:eastAsia="ru-RU"/>
        </w:rPr>
        <w:t>2</w:t>
      </w:r>
      <w:r w:rsidRPr="00284B54">
        <w:rPr>
          <w:rFonts w:ascii="PT Astra Serif" w:hAnsi="PT Astra Serif"/>
          <w:sz w:val="28"/>
          <w:szCs w:val="28"/>
          <w:lang w:eastAsia="ru-RU"/>
        </w:rPr>
        <w:t xml:space="preserve"> в сутки до 0,77 Бк/м</w:t>
      </w:r>
      <w:r w:rsidRPr="00284B54">
        <w:rPr>
          <w:rFonts w:ascii="PT Astra Serif" w:hAnsi="PT Astra Serif"/>
          <w:sz w:val="28"/>
          <w:szCs w:val="28"/>
          <w:vertAlign w:val="superscript"/>
          <w:lang w:eastAsia="ru-RU"/>
        </w:rPr>
        <w:t>2</w:t>
      </w:r>
      <w:r w:rsidRPr="00284B54">
        <w:rPr>
          <w:rFonts w:ascii="PT Astra Serif" w:hAnsi="PT Astra Serif"/>
          <w:sz w:val="28"/>
          <w:szCs w:val="28"/>
          <w:lang w:eastAsia="ru-RU"/>
        </w:rPr>
        <w:t xml:space="preserve"> в сутки; максимальное значение 1,39 Бк/м</w:t>
      </w:r>
      <w:r w:rsidRPr="00284B54">
        <w:rPr>
          <w:rFonts w:ascii="PT Astra Serif" w:hAnsi="PT Astra Serif"/>
          <w:sz w:val="28"/>
          <w:szCs w:val="28"/>
          <w:vertAlign w:val="superscript"/>
          <w:lang w:eastAsia="ru-RU"/>
        </w:rPr>
        <w:t>2</w:t>
      </w:r>
      <w:r w:rsidRPr="00284B54">
        <w:rPr>
          <w:rFonts w:ascii="PT Astra Serif" w:hAnsi="PT Astra Serif"/>
          <w:sz w:val="28"/>
          <w:szCs w:val="28"/>
          <w:lang w:eastAsia="ru-RU"/>
        </w:rPr>
        <w:t xml:space="preserve"> в сутки отмечалось 12-13 марта на МС Балаково.</w:t>
      </w:r>
    </w:p>
    <w:p w14:paraId="23D902FC" w14:textId="77777777" w:rsidR="00284B54" w:rsidRPr="00284B54" w:rsidRDefault="00284B54" w:rsidP="00284B5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84B54">
        <w:rPr>
          <w:rFonts w:ascii="PT Astra Serif" w:hAnsi="PT Astra Serif"/>
          <w:sz w:val="28"/>
          <w:szCs w:val="28"/>
          <w:lang w:eastAsia="ru-RU"/>
        </w:rPr>
        <w:t>Радиационная обстановка в течение месяца была стабильной и находилась в пределах радиационного фона местности.</w:t>
      </w:r>
    </w:p>
    <w:p w14:paraId="57544687" w14:textId="36899CBC" w:rsidR="00284B54" w:rsidRPr="00284B54" w:rsidRDefault="00284B54" w:rsidP="00284B54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84B54">
        <w:rPr>
          <w:rFonts w:ascii="PT Astra Serif" w:hAnsi="PT Astra Serif"/>
          <w:sz w:val="28"/>
          <w:szCs w:val="28"/>
          <w:lang w:eastAsia="ru-RU"/>
        </w:rPr>
        <w:t>Экстремально высоких (ЭВЗ) и высоких (ВЗ) уровней радиационного загрязнения в марте не зафиксировано.</w:t>
      </w:r>
    </w:p>
    <w:p w14:paraId="1C40387F" w14:textId="77777777" w:rsidR="00203253" w:rsidRDefault="00203253" w:rsidP="00284B54">
      <w:pPr>
        <w:pStyle w:val="a3"/>
        <w:shd w:val="clear" w:color="auto" w:fill="FFFFFF"/>
        <w:ind w:firstLine="0"/>
        <w:rPr>
          <w:rFonts w:ascii="PT Astra Serif" w:hAnsi="PT Astra Serif" w:cs="PT Astra Serif"/>
          <w:bCs/>
          <w:iCs/>
          <w:sz w:val="28"/>
          <w:szCs w:val="28"/>
        </w:rPr>
      </w:pPr>
    </w:p>
    <w:p w14:paraId="004B2344" w14:textId="77777777" w:rsidR="00A14FB8" w:rsidRDefault="00A14FB8" w:rsidP="00203253">
      <w:pPr>
        <w:jc w:val="both"/>
        <w:rPr>
          <w:rFonts w:ascii="PT Astra Serif" w:hAnsi="PT Astra Serif"/>
          <w:sz w:val="28"/>
          <w:szCs w:val="28"/>
        </w:rPr>
      </w:pPr>
    </w:p>
    <w:p w14:paraId="67F3D583" w14:textId="1F224203" w:rsidR="00962D96" w:rsidRPr="00C303F7" w:rsidRDefault="00962D96" w:rsidP="00A14FB8">
      <w:pPr>
        <w:ind w:firstLine="720"/>
        <w:jc w:val="both"/>
        <w:rPr>
          <w:rFonts w:ascii="PT Astra Serif" w:hAnsi="PT Astra Serif"/>
        </w:rPr>
      </w:pPr>
      <w:r w:rsidRPr="00C303F7">
        <w:rPr>
          <w:rFonts w:ascii="PT Astra Serif" w:hAnsi="PT Astra Serif" w:cs="PT Astra Serif"/>
          <w:i/>
          <w:iCs/>
          <w:u w:val="single"/>
        </w:rPr>
        <w:lastRenderedPageBreak/>
        <w:t>Для справки:</w:t>
      </w:r>
      <w:r w:rsidRPr="00C303F7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14:paraId="1052E858" w14:textId="77777777" w:rsidR="00962D96" w:rsidRPr="00C303F7" w:rsidRDefault="00962D96" w:rsidP="00962D96">
      <w:pPr>
        <w:ind w:firstLine="709"/>
        <w:jc w:val="both"/>
        <w:rPr>
          <w:rFonts w:ascii="PT Astra Serif" w:hAnsi="PT Astra Serif"/>
        </w:rPr>
      </w:pPr>
      <w:r w:rsidRPr="00C303F7">
        <w:rPr>
          <w:rFonts w:ascii="PT Astra Serif" w:hAnsi="PT Astra Serif" w:cs="PT Astra Serif"/>
          <w:i/>
        </w:rPr>
        <w:t>Мониторинг поверхностных вод суши на территории Саратовской области проводится на 7 реках: Хопер (г. Балашов), Большой Иргиз (г. Пугачев), Аткара                      (г. Аткарск), Карай (с. Подгорное Романовского района), Медведица (</w:t>
      </w:r>
      <w:proofErr w:type="spellStart"/>
      <w:r w:rsidRPr="00C303F7">
        <w:rPr>
          <w:rFonts w:ascii="PT Astra Serif" w:hAnsi="PT Astra Serif" w:cs="PT Astra Serif"/>
          <w:i/>
        </w:rPr>
        <w:t>р.п</w:t>
      </w:r>
      <w:proofErr w:type="spellEnd"/>
      <w:r w:rsidRPr="00C303F7">
        <w:rPr>
          <w:rFonts w:ascii="PT Astra Serif" w:hAnsi="PT Astra Serif" w:cs="PT Astra Serif"/>
          <w:i/>
        </w:rPr>
        <w:t xml:space="preserve">. </w:t>
      </w:r>
      <w:proofErr w:type="spellStart"/>
      <w:r w:rsidRPr="00C303F7">
        <w:rPr>
          <w:rFonts w:ascii="PT Astra Serif" w:hAnsi="PT Astra Serif" w:cs="PT Astra Serif"/>
          <w:i/>
        </w:rPr>
        <w:t>Л.Горы</w:t>
      </w:r>
      <w:proofErr w:type="spellEnd"/>
      <w:r w:rsidRPr="00C303F7">
        <w:rPr>
          <w:rFonts w:ascii="PT Astra Serif" w:hAnsi="PT Astra Serif" w:cs="PT Astra Serif"/>
          <w:i/>
        </w:rPr>
        <w:t>), Большой Узень (г. Новоузенск) и Малый Узень (с. Малый Узень Питерского района). Наблюдения на реках Хопер и Большой Иргиз осуществляются ежемесячно, на остальных реках – в основные гидрологические фазы (зимняя межень, половодье: подъем-пик-спад, летняя межень, перед ледоставом).</w:t>
      </w:r>
    </w:p>
    <w:p w14:paraId="57A84512" w14:textId="77777777" w:rsidR="00962D96" w:rsidRPr="004C7645" w:rsidRDefault="00962D96" w:rsidP="00962D96">
      <w:pPr>
        <w:ind w:firstLine="720"/>
        <w:jc w:val="both"/>
        <w:rPr>
          <w:rFonts w:ascii="PT Astra Serif" w:hAnsi="PT Astra Serif"/>
        </w:rPr>
      </w:pPr>
      <w:r w:rsidRPr="00C303F7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C303F7">
        <w:rPr>
          <w:rFonts w:ascii="PT Astra Serif" w:hAnsi="PT Astra Serif" w:cs="PT Astra Serif"/>
          <w:i/>
        </w:rPr>
        <w:t>амбиентного</w:t>
      </w:r>
      <w:proofErr w:type="spellEnd"/>
      <w:r w:rsidRPr="00C303F7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Балаковской АЭС, и 1 раз в сутки на остальных МС области.</w:t>
      </w:r>
      <w:r w:rsidRPr="004C7645">
        <w:rPr>
          <w:rFonts w:ascii="PT Astra Serif" w:hAnsi="PT Astra Serif" w:cs="PT Astra Serif"/>
          <w:i/>
        </w:rPr>
        <w:t xml:space="preserve"> </w:t>
      </w:r>
    </w:p>
    <w:p w14:paraId="6D6E99DB" w14:textId="77777777" w:rsidR="00962D96" w:rsidRDefault="00962D96" w:rsidP="00962D96">
      <w:pPr>
        <w:rPr>
          <w:rFonts w:ascii="PT Astra Serif" w:hAnsi="PT Astra Serif" w:cs="PT Astra Serif"/>
          <w:i/>
          <w:iCs/>
        </w:rPr>
      </w:pPr>
    </w:p>
    <w:p w14:paraId="471149FD" w14:textId="77777777" w:rsidR="002E5464" w:rsidRDefault="002E5464"/>
    <w:sectPr w:rsidR="002E5464" w:rsidSect="006B5EA6">
      <w:pgSz w:w="11906" w:h="16838"/>
      <w:pgMar w:top="39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2294A" w14:textId="77777777" w:rsidR="00E95633" w:rsidRDefault="00E95633" w:rsidP="008F087C">
      <w:r>
        <w:separator/>
      </w:r>
    </w:p>
  </w:endnote>
  <w:endnote w:type="continuationSeparator" w:id="0">
    <w:p w14:paraId="75FF6D6E" w14:textId="77777777" w:rsidR="00E95633" w:rsidRDefault="00E95633" w:rsidP="008F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D3CD7" w14:textId="77777777" w:rsidR="00E95633" w:rsidRDefault="00E95633" w:rsidP="008F087C">
      <w:r>
        <w:separator/>
      </w:r>
    </w:p>
  </w:footnote>
  <w:footnote w:type="continuationSeparator" w:id="0">
    <w:p w14:paraId="39D0AB26" w14:textId="77777777" w:rsidR="00E95633" w:rsidRDefault="00E95633" w:rsidP="008F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D96"/>
    <w:rsid w:val="000909DB"/>
    <w:rsid w:val="00167308"/>
    <w:rsid w:val="001A0AB8"/>
    <w:rsid w:val="00203253"/>
    <w:rsid w:val="00284B54"/>
    <w:rsid w:val="0029024F"/>
    <w:rsid w:val="002E5464"/>
    <w:rsid w:val="00427638"/>
    <w:rsid w:val="004307C0"/>
    <w:rsid w:val="0045212F"/>
    <w:rsid w:val="004B6B74"/>
    <w:rsid w:val="004C7645"/>
    <w:rsid w:val="0059162F"/>
    <w:rsid w:val="00675E96"/>
    <w:rsid w:val="006B5EA6"/>
    <w:rsid w:val="007A3BE4"/>
    <w:rsid w:val="00863F7C"/>
    <w:rsid w:val="008A3704"/>
    <w:rsid w:val="008F087C"/>
    <w:rsid w:val="00922DE7"/>
    <w:rsid w:val="00962D96"/>
    <w:rsid w:val="009C1495"/>
    <w:rsid w:val="00A14FB8"/>
    <w:rsid w:val="00B46346"/>
    <w:rsid w:val="00C303F7"/>
    <w:rsid w:val="00C43CC0"/>
    <w:rsid w:val="00C6203C"/>
    <w:rsid w:val="00CB60FA"/>
    <w:rsid w:val="00CC45A6"/>
    <w:rsid w:val="00CD3DC4"/>
    <w:rsid w:val="00E24C9E"/>
    <w:rsid w:val="00E95633"/>
    <w:rsid w:val="00EB35F1"/>
    <w:rsid w:val="00EE349C"/>
    <w:rsid w:val="00EE6CED"/>
    <w:rsid w:val="00F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F44A"/>
  <w15:docId w15:val="{97E71350-9B5A-4B38-8586-F61FA596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2D96"/>
    <w:pPr>
      <w:ind w:firstLine="720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962D96"/>
    <w:rPr>
      <w:rFonts w:ascii="Times New Roman" w:eastAsia="Times New Roman" w:hAnsi="Times New Roman" w:cs="Times New Roman"/>
      <w:szCs w:val="24"/>
      <w:lang w:eastAsia="zh-CN"/>
    </w:rPr>
  </w:style>
  <w:style w:type="paragraph" w:styleId="a5">
    <w:name w:val="Body Text"/>
    <w:basedOn w:val="a"/>
    <w:link w:val="a6"/>
    <w:uiPriority w:val="99"/>
    <w:unhideWhenUsed/>
    <w:rsid w:val="00962D9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9C1495"/>
    <w:rPr>
      <w:color w:val="004599"/>
      <w:u w:val="single"/>
    </w:rPr>
  </w:style>
  <w:style w:type="paragraph" w:styleId="a8">
    <w:name w:val="Subtitle"/>
    <w:basedOn w:val="a"/>
    <w:link w:val="a9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2024-02-07T12:22:00Z</cp:lastPrinted>
  <dcterms:created xsi:type="dcterms:W3CDTF">2022-12-12T05:37:00Z</dcterms:created>
  <dcterms:modified xsi:type="dcterms:W3CDTF">2025-04-10T14:09:00Z</dcterms:modified>
</cp:coreProperties>
</file>