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449" w:type="pct"/>
        <w:tblLook w:val="04A0" w:firstRow="1" w:lastRow="0" w:firstColumn="1" w:lastColumn="0" w:noHBand="0" w:noVBand="1"/>
      </w:tblPr>
      <w:tblGrid>
        <w:gridCol w:w="5331"/>
        <w:gridCol w:w="1390"/>
        <w:gridCol w:w="1568"/>
        <w:gridCol w:w="2017"/>
      </w:tblGrid>
      <w:tr w:rsidR="001E06F3" w:rsidRPr="001E06F3" w14:paraId="2D395337" w14:textId="77777777" w:rsidTr="009E1B53">
        <w:trPr>
          <w:trHeight w:val="282"/>
        </w:trPr>
        <w:tc>
          <w:tcPr>
            <w:tcW w:w="48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9AFC8" w14:textId="36CD58C7" w:rsidR="001E06F3" w:rsidRPr="001E06F3" w:rsidRDefault="0002468F" w:rsidP="0002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="001E06F3" w:rsidRPr="001E0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№1</w:t>
            </w:r>
          </w:p>
        </w:tc>
      </w:tr>
      <w:tr w:rsidR="001E06F3" w:rsidRPr="001E06F3" w14:paraId="0687FD9C" w14:textId="77777777" w:rsidTr="009E1B53">
        <w:trPr>
          <w:trHeight w:val="282"/>
        </w:trPr>
        <w:tc>
          <w:tcPr>
            <w:tcW w:w="48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1344" w14:textId="2FB5BA84" w:rsidR="001E06F3" w:rsidRPr="001E06F3" w:rsidRDefault="0002468F" w:rsidP="0002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="001E06F3" w:rsidRPr="001E0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9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1E06F3" w:rsidRPr="001E0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остановлению администрации МО</w:t>
            </w:r>
          </w:p>
        </w:tc>
      </w:tr>
      <w:tr w:rsidR="003835D5" w:rsidRPr="001E06F3" w14:paraId="5818FBF6" w14:textId="77777777" w:rsidTr="009E1B53">
        <w:trPr>
          <w:trHeight w:val="282"/>
        </w:trPr>
        <w:tc>
          <w:tcPr>
            <w:tcW w:w="48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26A69" w14:textId="0DC634AA" w:rsidR="003835D5" w:rsidRPr="001E06F3" w:rsidRDefault="0002468F" w:rsidP="0002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="003835D5" w:rsidRPr="001E0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Аркадакского муниципального района</w:t>
            </w:r>
          </w:p>
        </w:tc>
      </w:tr>
      <w:tr w:rsidR="001E06F3" w:rsidRPr="001E06F3" w14:paraId="3E62BAA0" w14:textId="77777777" w:rsidTr="009E1B53">
        <w:trPr>
          <w:trHeight w:val="304"/>
        </w:trPr>
        <w:tc>
          <w:tcPr>
            <w:tcW w:w="48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E096" w14:textId="17DB96C2" w:rsidR="001E06F3" w:rsidRPr="001E06F3" w:rsidRDefault="003835D5" w:rsidP="001E0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от                                   №</w:t>
            </w:r>
          </w:p>
        </w:tc>
      </w:tr>
      <w:tr w:rsidR="00DF481F" w:rsidRPr="001E06F3" w14:paraId="484011B9" w14:textId="77777777" w:rsidTr="003077F3">
        <w:trPr>
          <w:trHeight w:val="114"/>
        </w:trPr>
        <w:tc>
          <w:tcPr>
            <w:tcW w:w="2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67AF" w14:textId="77777777" w:rsidR="00DF481F" w:rsidRPr="001E06F3" w:rsidRDefault="00DF481F" w:rsidP="001E0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A36E" w14:textId="77777777" w:rsidR="00DF481F" w:rsidRPr="001E06F3" w:rsidRDefault="00DF481F" w:rsidP="001E0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7A5E" w14:textId="77777777" w:rsidR="00DF481F" w:rsidRPr="001E06F3" w:rsidRDefault="00DF481F" w:rsidP="001E0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45F6" w14:textId="77777777" w:rsidR="00DF481F" w:rsidRPr="001E06F3" w:rsidRDefault="00DF481F" w:rsidP="001E0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06F3" w:rsidRPr="00E85A7C" w14:paraId="35BA4F8C" w14:textId="77777777" w:rsidTr="009E1B53">
        <w:trPr>
          <w:trHeight w:val="282"/>
        </w:trPr>
        <w:tc>
          <w:tcPr>
            <w:tcW w:w="48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16AD" w14:textId="7537B1DA" w:rsidR="00C306C9" w:rsidRDefault="00213E73" w:rsidP="00C306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</w:t>
            </w:r>
            <w:r w:rsidR="001E06F3" w:rsidRPr="00E85A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об исполнении бюджета Аркадакского муниципального района за </w:t>
            </w:r>
            <w:r w:rsidR="003077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 месяцев</w:t>
            </w:r>
            <w:r w:rsidR="001E06F3" w:rsidRPr="00E85A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202</w:t>
            </w:r>
            <w:r w:rsidR="00D45DF1" w:rsidRPr="00E85A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  <w:r w:rsidR="001E06F3" w:rsidRPr="00E85A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  <w:p w14:paraId="4DC5D9C7" w14:textId="325299A6" w:rsidR="003077F3" w:rsidRDefault="00C306C9" w:rsidP="00C3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06629F" w:rsidRPr="00E85A7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рублях</w:t>
            </w:r>
          </w:p>
          <w:tbl>
            <w:tblPr>
              <w:tblW w:w="10080" w:type="dxa"/>
              <w:tblLook w:val="04A0" w:firstRow="1" w:lastRow="0" w:firstColumn="1" w:lastColumn="0" w:noHBand="0" w:noVBand="1"/>
            </w:tblPr>
            <w:tblGrid>
              <w:gridCol w:w="3302"/>
              <w:gridCol w:w="2222"/>
              <w:gridCol w:w="1431"/>
              <w:gridCol w:w="1447"/>
              <w:gridCol w:w="1127"/>
              <w:gridCol w:w="551"/>
            </w:tblGrid>
            <w:tr w:rsidR="00375B56" w:rsidRPr="00375B56" w14:paraId="45FD799D" w14:textId="77777777" w:rsidTr="000D16F6">
              <w:trPr>
                <w:gridAfter w:val="1"/>
                <w:wAfter w:w="551" w:type="dxa"/>
                <w:trHeight w:val="450"/>
              </w:trPr>
              <w:tc>
                <w:tcPr>
                  <w:tcW w:w="35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203748C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Наименование </w:t>
                  </w: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показателя</w:t>
                  </w:r>
                </w:p>
              </w:tc>
              <w:tc>
                <w:tcPr>
                  <w:tcW w:w="222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99B14CD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43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D79AC5B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Утверждено</w:t>
                  </w:r>
                </w:p>
              </w:tc>
              <w:tc>
                <w:tcPr>
                  <w:tcW w:w="144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FD5D528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85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95F3EEB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Процент выполнения</w:t>
                  </w:r>
                </w:p>
              </w:tc>
            </w:tr>
            <w:tr w:rsidR="00375B56" w:rsidRPr="00375B56" w14:paraId="49376E36" w14:textId="77777777" w:rsidTr="000D16F6">
              <w:trPr>
                <w:trHeight w:val="521"/>
              </w:trPr>
              <w:tc>
                <w:tcPr>
                  <w:tcW w:w="35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82F5760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22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B37C176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3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5059F8F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4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3C72D08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B175DF4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7C2F82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375B56" w:rsidRPr="00375B56" w14:paraId="47C210BC" w14:textId="77777777" w:rsidTr="000D16F6">
              <w:trPr>
                <w:trHeight w:val="229"/>
              </w:trPr>
              <w:tc>
                <w:tcPr>
                  <w:tcW w:w="35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E8BDB3E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666BA42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E043CA3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396F7B4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1A9A0F7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6390DED9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4931F302" w14:textId="77777777" w:rsidTr="000D16F6">
              <w:trPr>
                <w:trHeight w:val="435"/>
              </w:trPr>
              <w:tc>
                <w:tcPr>
                  <w:tcW w:w="35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B08E2CC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бюджета - всего</w:t>
                  </w:r>
                </w:p>
              </w:tc>
              <w:tc>
                <w:tcPr>
                  <w:tcW w:w="2222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F19888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43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5756CF4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124 958 019,92</w:t>
                  </w:r>
                </w:p>
              </w:tc>
              <w:tc>
                <w:tcPr>
                  <w:tcW w:w="144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E1946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92 967 593,89</w:t>
                  </w:r>
                </w:p>
              </w:tc>
              <w:tc>
                <w:tcPr>
                  <w:tcW w:w="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07CD87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74,4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7F6462DF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75456F9A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C446015" w14:textId="77777777" w:rsidR="00375B56" w:rsidRPr="00375B56" w:rsidRDefault="00375B56" w:rsidP="00375B56">
                  <w:pPr>
                    <w:spacing w:after="0" w:line="240" w:lineRule="auto"/>
                    <w:ind w:firstLineChars="100" w:firstLine="16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в том числе: 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626BCA1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71F2C68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F742F0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CFAAA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2AD2D516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165D3220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3D75325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22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9D7101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000 1000000000 0000 000</w:t>
                  </w:r>
                </w:p>
              </w:tc>
              <w:tc>
                <w:tcPr>
                  <w:tcW w:w="143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0526E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45 497 853,25</w:t>
                  </w:r>
                </w:p>
              </w:tc>
              <w:tc>
                <w:tcPr>
                  <w:tcW w:w="144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B2495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19 826 459,69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B4EEF2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43,6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373F66F2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25C9D4B5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058B1CC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5A98D1E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000 1010000000 0000 000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977F9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14 696 400,00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0730A2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10 936 752,68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E169B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74,4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73A1EB39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0DDDFB28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AF1E5EA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0E2AC2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000 1010200001 0000 110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8B2BC4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14 696 400,00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1AEF7E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10 936 752,68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62A730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74,4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0CB4C45E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4167F0F0" w14:textId="77777777" w:rsidTr="000D16F6">
              <w:trPr>
                <w:trHeight w:val="159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7F8D911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AC291B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000 1010201001 0000 110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7B1D90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14 696 400,00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DFFB25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10 185 507,12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B2A237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69,3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4B0607D9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1B82F20F" w14:textId="77777777" w:rsidTr="000D16F6">
              <w:trPr>
                <w:trHeight w:val="181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B93109C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F12050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000 1010202001 0000 110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718FA1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9FE2E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201 869,55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7D0F32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160D6907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5B19AAD7" w14:textId="77777777" w:rsidTr="000D16F6">
              <w:trPr>
                <w:trHeight w:val="69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98CEBFD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4607C6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000 1010203001 0000 110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A51FF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C8AD22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95 448,45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A6E01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31EFE464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4F256A3B" w14:textId="77777777" w:rsidTr="000D16F6">
              <w:trPr>
                <w:trHeight w:val="204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2BBE422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D2BA0A6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000 1010208001 0000 110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BEF845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473220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139 081,26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5AE545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2A1A546C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2B9483B9" w14:textId="77777777" w:rsidTr="000D16F6">
              <w:trPr>
                <w:trHeight w:val="91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9693FB5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BE00A3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000 1010213001 0000 110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2B26AF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7EDA0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195 060,80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E3FC1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474B3747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6D08E0AE" w14:textId="77777777" w:rsidTr="000D16F6">
              <w:trPr>
                <w:trHeight w:val="91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B8E1D61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60A15E4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000 1010214001 0000 110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F684D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535B70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119 785,50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7E7B307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7ECBD720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0FA2920F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8A06F5F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НАЛОГИ НА ТОВАРЫ (РАБОТЫ, УСЛУГИ), РЕАЛИЗУЕМЫЕ НА </w:t>
                  </w: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ТЕРРИТОРИИ РОССИЙСКОЙ ФЕДЕРАЦИИ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DD423E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 xml:space="preserve"> 000 1030000000 0000 000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C42F6DF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4 465 900,00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05CB9D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3 411 473,22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611096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76,4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4BC6406E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6791CB6F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AC9F19C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46D54C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000 1030200001 0000 110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71A68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4 465 900,00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0EE57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3 411 473,22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86885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76,4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752A01BE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03490157" w14:textId="77777777" w:rsidTr="000D16F6">
              <w:trPr>
                <w:trHeight w:val="114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F365370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2BE207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000 1030223001 0000 110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8B076D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4 465 900,00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A8B51D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1 747 482,13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B39158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39,1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57FC40A6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3FB34C49" w14:textId="77777777" w:rsidTr="000D16F6">
              <w:trPr>
                <w:trHeight w:val="181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2C522B3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FD0FA6D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000 1030223101 0000 110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2430C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4 465 900,00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70A5B2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1 747 482,13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E91A895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39,1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44FD2CFA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567F3DA7" w14:textId="77777777" w:rsidTr="000D16F6">
              <w:trPr>
                <w:trHeight w:val="13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C8261B6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EB711D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000 1030224001 0000 110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5F31E3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09AED3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9 415,74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84BAEF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2B0413FB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0EF2EF1F" w14:textId="77777777" w:rsidTr="000D16F6">
              <w:trPr>
                <w:trHeight w:val="204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A6D15B8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5E71CD1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000 1030224101 0000 110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496A1F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790C31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9 415,74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D580F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08C1D41C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5DBC319C" w14:textId="77777777" w:rsidTr="000D16F6">
              <w:trPr>
                <w:trHeight w:val="114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8CC2D8A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BFBC03A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000 1030225001 0000 110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0A5AA5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44433D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1 859 602,90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D41FB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31D1EEA0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681B3FEF" w14:textId="77777777" w:rsidTr="000D16F6">
              <w:trPr>
                <w:trHeight w:val="181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7C82470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2A8C57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000 1030225101 0000 110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56D387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FDA780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1 859 602,90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0FC1F2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3D90690F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455ED327" w14:textId="77777777" w:rsidTr="000D16F6">
              <w:trPr>
                <w:trHeight w:val="114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870ABB5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783093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000 1030226001 0000 110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EC2795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B7511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-205 027,55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7AF215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649F1112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4AC118CD" w14:textId="77777777" w:rsidTr="000D16F6">
              <w:trPr>
                <w:trHeight w:val="181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1D7636C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0E016D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000 1030226101 0000 110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59683E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114D3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-205 027,55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88B7B3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67FC07B8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0667C717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CE14D15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570BF4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000 1050000000 0000 000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7243B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11 337 600,00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9CA68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3 157 049,48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ADB48D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27,8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68F47CE2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4E959E5A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64D80CA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52B180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000 1050200002 0000 110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D707FD2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E4931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EC10EE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0152550E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162FF3AA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CE8B93D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173698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000 1050201002 0000 110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96527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E672A1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0C84456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3DF25EE9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7CB08C94" w14:textId="77777777" w:rsidTr="000D16F6">
              <w:trPr>
                <w:trHeight w:val="69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8A388D7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C56FE7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000 1050202002 0000 110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62DBE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9B888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D1B22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28AC7FD3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709FA7F3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C0DFC2F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9058A3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000 1050300001 0000 110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FA53C95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11 337 600,00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11F207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3 157 049,48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87EBE7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27,8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615E102E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5DACA1CF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7FAFD0E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CACB97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000 1050301001 0000 110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F140F7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11 337 600,00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5606C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3 157 049,48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14F6306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27,8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3D96CFBF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77BD4FD9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2C870B8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99199D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000 1060000000 0000 000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785C8C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7 459 000,00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834FC3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1 555 069,10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97AAB4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20,8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7B7CA470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50FC624A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4AD3F14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559B6DB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000 1060100000 0000 110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C8F28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2 793 000,00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0D38B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325 225,69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4611F0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11,6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522ADA0F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5E63CBFA" w14:textId="77777777" w:rsidTr="000D16F6">
              <w:trPr>
                <w:trHeight w:val="69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D539FD9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C28486A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000 1060103013 0000 110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6EB24D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2 793 000,00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BAD265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325 225,69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263CC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11,6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40F6FD64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7C15A2C8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595302E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7661FF1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000 1060600000 0000 110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E4221C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4 666 000,00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FD89E7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1 229 843,41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A034D1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26,4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3B16FDDC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160F0AD3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512C5E5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3ECA1F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000 1060603000 0000 110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DCB844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2 431 000,00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95DA9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855 605,84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F00DE1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35,2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1051329A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30BE5C25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A1F0210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организаций,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9F0F9A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000 1060603313 0000 110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B268772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2 431 000,00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270E0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855 605,84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523F25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35,2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5F4D3A31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077137B8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1E1B1F7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74FEE4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000 1060604000 0000 110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63201C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2 235 000,00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D39D41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374 237,57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447A3D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16,7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111255C6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30469CC0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D733675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FCEB36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000 1060604313 0000 110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D8661C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2 235 000,00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D224CD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374 237,57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CDAA437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16,7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7ADAA05A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24A8405D" w14:textId="77777777" w:rsidTr="000D16F6">
              <w:trPr>
                <w:trHeight w:val="69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FF83590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2B978D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000 1110000000 0000 000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61C593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6 873 953,25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E591F1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658 761,58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1C6FA3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9,6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5FF3BD0B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028FAAD2" w14:textId="77777777" w:rsidTr="000D16F6">
              <w:trPr>
                <w:trHeight w:val="13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5BA02CE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0A7C91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000 1110500000 0000 120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9599773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6 674 953,25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13E945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630 230,16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E8FBBF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9,4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180E95A5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4ED9C9BA" w14:textId="77777777" w:rsidTr="000D16F6">
              <w:trPr>
                <w:trHeight w:val="114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C98DF87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C42272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000 1110501000 0000 120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6A6F8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6 522 953,25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45F25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578 760,39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E6F2BC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8,9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59EF5D43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2993CFC1" w14:textId="77777777" w:rsidTr="000D16F6">
              <w:trPr>
                <w:trHeight w:val="13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41CBE1D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DB61456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000 1110501313 0000 120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36EAC1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6 522 953,25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D8BAD6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578 760,39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B84A3F1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8,9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0A924CAA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1A7CF7A4" w14:textId="77777777" w:rsidTr="000D16F6">
              <w:trPr>
                <w:trHeight w:val="69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695E938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20D578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000 1110507000 0000 120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6AA4B6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152 000,00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1BEDC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51 469,77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7E0E6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33,9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7EFBBC8A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7FCD472B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735172F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сдачи в аренду имущества, составляющего казну городских поселений (за исключением земельных участков)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AC74049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000 1110507513 0000 120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FA250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152 000,00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6B8F0E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51 469,77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C5BDC2E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33,9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6B1AD794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578F25D8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13026F3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Платежи от государственных и муниципальных унитарных предприятий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52E22A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000 1110700000 0000 120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BB2D5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197 000,00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C73DE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9 540,00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9EC090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4,8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5F4E3D36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3AA62051" w14:textId="77777777" w:rsidTr="000D16F6">
              <w:trPr>
                <w:trHeight w:val="69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9ABB885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D2931E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000 1110701000 0000 120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62C6B5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197 000,00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6DDB4F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9 540,00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83191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4,8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0D66C527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09EA6B0C" w14:textId="77777777" w:rsidTr="000D16F6">
              <w:trPr>
                <w:trHeight w:val="91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2329148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FC2011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000 1110701513 0000 120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670CC2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197 000,00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614D7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9 540,00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E6742C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4,8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4A03AC00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4816A94E" w14:textId="77777777" w:rsidTr="000D16F6">
              <w:trPr>
                <w:trHeight w:val="13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119662F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671BCBD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000 1110900000 0000 120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4628A30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5C051E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18 991,42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3D13C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949,6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6E2CCF39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18C94CFE" w14:textId="77777777" w:rsidTr="000D16F6">
              <w:trPr>
                <w:trHeight w:val="13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869E8E2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17EDE3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000 1110904000 0000 120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B0DD163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26BE74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735,67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651985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36,8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5290D1B1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47C31AE2" w14:textId="77777777" w:rsidTr="000D16F6">
              <w:trPr>
                <w:trHeight w:val="13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D9B7001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24DE5C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000 1110904513 0000 120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4733CF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F6F63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735,67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450B36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36,8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76FFA0A7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2DB9DB4F" w14:textId="77777777" w:rsidTr="000D16F6">
              <w:trPr>
                <w:trHeight w:val="159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2EB1F74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226654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000 1110908000 0000 120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BC7F6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7078E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18 255,75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DBBBC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7EC02E36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3DCC33F2" w14:textId="77777777" w:rsidTr="000D16F6">
              <w:trPr>
                <w:trHeight w:val="159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E1F2BC2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DE84F3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000 1110908013 0000 120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9F1F1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7893C4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18 255,75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C99AF2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334A2077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4260CE08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DF1A606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7B2F97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000 1140000000 0000 000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DD6D8E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475 000,00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C08ED2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107 353,63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33C48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22,6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1607C016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385F6E33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6CCEB24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E657C93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000 1140600000 0000 430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668EB9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475 000,00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22F80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107 353,63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927EF6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22,6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391D695A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63C4DB39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0135F76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420FE7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000 1140601000 0000 430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B68E92E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475 000,00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C688DE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107 353,63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7D6991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22,6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0747AD02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20C44799" w14:textId="77777777" w:rsidTr="000D16F6">
              <w:trPr>
                <w:trHeight w:val="69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21B0E13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F7A5C0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000 1140601313 0000 430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19E8F17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475 000,00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E4451E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107 353,63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3C489F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22,6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1DBAC27F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68C623E7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4FB7AAC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9DD3E7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000 1170000000 0000 000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D72054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190 000,00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00276F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F59CE5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2490F9A6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1F0F240E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45C4384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Инициативные платежи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96D654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000 1171500000 0000 150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A910E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190 000,00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FA7D8D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BAF924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498C1BB1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74F198A1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2E6DCE4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Инициативные платежи, зачисляемые в бюджеты городских поселений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B4EC53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000 1171503013 0000 150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0DAE94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190 000,00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34C47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625B42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1053ABC7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79D0E664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3794030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A05A44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000 2000000000 0000 000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BB39AAC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79 460 166,67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41ACA0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73 141 134,20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883E6F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92,0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23CFE6AB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6FE8A6D8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E2373FA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251C29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000 2020000000 0000 000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7B5F84E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82 661 600,00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03B700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76 342 567,53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8908611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92,4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3B7418D0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13F270E9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B55B104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74CCBB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000 2021000000 0000 150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8DEF973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660 000,00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14909C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495 000,00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FC96B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75,0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7D2F202E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797FF021" w14:textId="77777777" w:rsidTr="000D16F6">
              <w:trPr>
                <w:trHeight w:val="69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6E25935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8539CB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000 2021600100 0000 150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606FE0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660 000,00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4C583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495 000,00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E1119F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75,0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516DB9DB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6388E99F" w14:textId="77777777" w:rsidTr="000D16F6">
              <w:trPr>
                <w:trHeight w:val="69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C2C1F92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бюджетам городских поселений на выравнивание бюджетной обеспеченности из бюджетов муниципальных районов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C3E801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000 2021600113 0000 150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A8182D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660 000,00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B43777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495 000,00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C07DC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75,0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43A672A5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5A5152B3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677761F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FFB3250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000 2022000000 0000 150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C629F6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6 000 000,00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44A8C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5 000 000,00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00C5933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83,3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04C6D11F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44C6138C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CDE7EF5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на реализацию программ формирования современной городской среды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B96659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000 2022555500 0000 150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9987386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5 000 000,00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9493A6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5 000 000,00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F13B71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7F824CB7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0A7F855A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DE8C07E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городских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2D8B6C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000 2022555513 0000 150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4A8C92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5 000 000,00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FF8AD1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5 000 000,00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B7D3C3C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7E7C8822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565DD67D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92B910E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68AB3C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000 2022999900 0000 150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7E253F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678C85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686B1B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385CACCC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5A00A209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8FA6514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04B124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000 2022999913 0000 150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0C9C19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CD6C1C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B93FE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06D5FABC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78FF02CB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55525C2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E96724D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000 2023000000 0000 150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AB99E3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576 600,00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3B6FDC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422 568,18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3F0EF4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73,3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332DA426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26F4E474" w14:textId="77777777" w:rsidTr="000D16F6">
              <w:trPr>
                <w:trHeight w:val="69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A1B2067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DB6F698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000 2023511800 0000 150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1F03A0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576 600,00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DB0C3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422 568,18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711DF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73,3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1F980B44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1278CE14" w14:textId="77777777" w:rsidTr="000D16F6">
              <w:trPr>
                <w:trHeight w:val="91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BED0B30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D2EA21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000 2023511813 0000 150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96CEEF3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576 600,00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17969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422 568,18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AF95FDF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73,3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3BDFC441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35C64E3B" w14:textId="77777777" w:rsidTr="000D16F6">
              <w:trPr>
                <w:trHeight w:val="30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F868E49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0D6920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000 2024000000 0000 150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86CBF7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75 425 000,00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4B8651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70 424 999,35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6CA51F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93,4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16076BFC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726895A2" w14:textId="77777777" w:rsidTr="000D16F6">
              <w:trPr>
                <w:trHeight w:val="114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3B4034E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BEF80F4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000 2024542400 0000 150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E3304A2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70 000 000,00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45753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70 000 000,00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1AED24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0AC63EEC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644B525B" w14:textId="77777777" w:rsidTr="000D16F6">
              <w:trPr>
                <w:trHeight w:val="114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1416702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51974A5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000 2024542413 0000 150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9CAB45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70 000 000,00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633AEE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70 000 000,00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6D86D2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57E0C0A5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301B3F7A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8A353C9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D220FB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000 2024999900 0000 150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4482AA7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5 425 000,00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99310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424 999,35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FB4DCF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7,8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5DE4DDBB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21999B8E" w14:textId="77777777" w:rsidTr="000D16F6">
              <w:trPr>
                <w:trHeight w:val="46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05EFE6B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531334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000 2024999913 0000 150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914A4E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5 425 000,00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072B3A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424 999,35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6122CD6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7,8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024EBC47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53C64601" w14:textId="77777777" w:rsidTr="000D16F6">
              <w:trPr>
                <w:trHeight w:val="69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CF14D10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0262B50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000 2190000000 0000 000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58875D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-3 201 433,33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4DB274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-3 201 433,33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DC40AC6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04DE0083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3FA6A142" w14:textId="77777777" w:rsidTr="000D16F6">
              <w:trPr>
                <w:trHeight w:val="690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87878D7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C0C033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000 2190000013 0000 150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9A342D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-3 201 433,33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D07F68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-3 201 433,33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CB4A98C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19D947DD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5B56" w:rsidRPr="00375B56" w14:paraId="3B14E55C" w14:textId="77777777" w:rsidTr="000D16F6">
              <w:trPr>
                <w:trHeight w:val="705"/>
              </w:trPr>
              <w:tc>
                <w:tcPr>
                  <w:tcW w:w="35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6852EC0" w14:textId="77777777" w:rsidR="00375B56" w:rsidRPr="00375B56" w:rsidRDefault="00375B56" w:rsidP="00375B56">
                  <w:pPr>
                    <w:spacing w:after="0" w:line="240" w:lineRule="auto"/>
                    <w:ind w:firstLineChars="200" w:firstLine="32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5F6A6B" w14:textId="77777777" w:rsidR="00375B56" w:rsidRPr="00375B56" w:rsidRDefault="00375B56" w:rsidP="00375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000 2196001013 0000 150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D826FA6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-3 201 433,33</w:t>
                  </w: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0218FB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-3 201 433,33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8541AF" w14:textId="77777777" w:rsidR="00375B56" w:rsidRPr="00375B56" w:rsidRDefault="00375B56" w:rsidP="00375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75B5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62358AA6" w14:textId="77777777" w:rsidR="00375B56" w:rsidRPr="00375B56" w:rsidRDefault="00375B56" w:rsidP="00375B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6FE90237" w14:textId="77777777" w:rsidR="00E85A7C" w:rsidRPr="00E85A7C" w:rsidRDefault="00E85A7C" w:rsidP="0006629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14:paraId="5CF4C870" w14:textId="14A80D39" w:rsidR="00E85A7C" w:rsidRPr="00E85A7C" w:rsidRDefault="00E85A7C" w:rsidP="0006629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5D5" w:rsidRPr="0002468F" w14:paraId="4432D544" w14:textId="77777777" w:rsidTr="009E1B53">
        <w:trPr>
          <w:trHeight w:val="315"/>
        </w:trPr>
        <w:tc>
          <w:tcPr>
            <w:tcW w:w="32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429AC" w14:textId="61E4D99F" w:rsidR="003835D5" w:rsidRPr="000E7603" w:rsidRDefault="003835D5" w:rsidP="0074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Верно:</w:t>
            </w:r>
          </w:p>
        </w:tc>
        <w:tc>
          <w:tcPr>
            <w:tcW w:w="17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A8FD" w14:textId="77777777" w:rsidR="003835D5" w:rsidRPr="000E7603" w:rsidRDefault="003835D5" w:rsidP="0074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E4533A9" w14:textId="77777777" w:rsidR="003077F3" w:rsidRDefault="003077F3" w:rsidP="003077F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14:paraId="7FDBC264" w14:textId="77777777" w:rsidR="003077F3" w:rsidRDefault="003077F3" w:rsidP="003077F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7603">
        <w:rPr>
          <w:rFonts w:ascii="Times New Roman" w:hAnsi="Times New Roman" w:cs="Times New Roman"/>
          <w:sz w:val="24"/>
          <w:szCs w:val="24"/>
        </w:rPr>
        <w:t xml:space="preserve">администрации МО </w:t>
      </w:r>
      <w:proofErr w:type="gramStart"/>
      <w:r w:rsidRPr="000E7603">
        <w:rPr>
          <w:rFonts w:ascii="Times New Roman" w:hAnsi="Times New Roman" w:cs="Times New Roman"/>
          <w:sz w:val="24"/>
          <w:szCs w:val="24"/>
        </w:rPr>
        <w:t>Аркадакского  муниципального</w:t>
      </w:r>
      <w:proofErr w:type="gramEnd"/>
      <w:r w:rsidRPr="000E7603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:                         </w:t>
      </w:r>
      <w:r w:rsidRPr="000E76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Д.И. Давыдов</w:t>
      </w:r>
    </w:p>
    <w:p w14:paraId="65EE0383" w14:textId="77777777" w:rsidR="00537D1D" w:rsidRDefault="00537D1D"/>
    <w:sectPr w:rsidR="00537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6F3"/>
    <w:rsid w:val="00017312"/>
    <w:rsid w:val="0002468F"/>
    <w:rsid w:val="00034CE9"/>
    <w:rsid w:val="0006629F"/>
    <w:rsid w:val="000D16F6"/>
    <w:rsid w:val="000E7603"/>
    <w:rsid w:val="00160193"/>
    <w:rsid w:val="001E06F3"/>
    <w:rsid w:val="00213E73"/>
    <w:rsid w:val="00304E8B"/>
    <w:rsid w:val="003077F3"/>
    <w:rsid w:val="00370BFA"/>
    <w:rsid w:val="00375B56"/>
    <w:rsid w:val="003835D5"/>
    <w:rsid w:val="003940EE"/>
    <w:rsid w:val="0043400B"/>
    <w:rsid w:val="00496B7B"/>
    <w:rsid w:val="00537D1D"/>
    <w:rsid w:val="00585729"/>
    <w:rsid w:val="009E1B53"/>
    <w:rsid w:val="00BA29E8"/>
    <w:rsid w:val="00C306C9"/>
    <w:rsid w:val="00C573CF"/>
    <w:rsid w:val="00D45DF1"/>
    <w:rsid w:val="00D76946"/>
    <w:rsid w:val="00DF481F"/>
    <w:rsid w:val="00E76D16"/>
    <w:rsid w:val="00E85A7C"/>
    <w:rsid w:val="00E9560A"/>
    <w:rsid w:val="00EB5403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36209"/>
  <w15:chartTrackingRefBased/>
  <w15:docId w15:val="{37243F3A-512E-46FE-BB58-56AAA06F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06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06F3"/>
    <w:rPr>
      <w:color w:val="800080"/>
      <w:u w:val="single"/>
    </w:rPr>
  </w:style>
  <w:style w:type="paragraph" w:customStyle="1" w:styleId="msonormal0">
    <w:name w:val="msonormal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1E06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258">
    <w:name w:val="xl258"/>
    <w:basedOn w:val="a"/>
    <w:rsid w:val="001E06F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59">
    <w:name w:val="xl259"/>
    <w:basedOn w:val="a"/>
    <w:rsid w:val="001E06F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260">
    <w:name w:val="xl260"/>
    <w:basedOn w:val="a"/>
    <w:rsid w:val="001E06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1">
    <w:name w:val="xl261"/>
    <w:basedOn w:val="a"/>
    <w:rsid w:val="001E06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1E06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1E06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4">
    <w:name w:val="xl264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5">
    <w:name w:val="xl265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6">
    <w:name w:val="xl266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7">
    <w:name w:val="xl267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0">
    <w:name w:val="xl270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1">
    <w:name w:val="xl271"/>
    <w:basedOn w:val="a"/>
    <w:rsid w:val="001E06F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2">
    <w:name w:val="xl272"/>
    <w:basedOn w:val="a"/>
    <w:rsid w:val="001E06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1E06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1E06F3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1E06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1E06F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7">
    <w:name w:val="xl277"/>
    <w:basedOn w:val="a"/>
    <w:rsid w:val="001E06F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1E06F3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1E06F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1E06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1E06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1E06F3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1E06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1E06F3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1E06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52">
    <w:name w:val="xl252"/>
    <w:basedOn w:val="a"/>
    <w:rsid w:val="00C573C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3">
    <w:name w:val="xl253"/>
    <w:basedOn w:val="a"/>
    <w:rsid w:val="00C573CF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4">
    <w:name w:val="xl254"/>
    <w:basedOn w:val="a"/>
    <w:rsid w:val="00C573C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5">
    <w:name w:val="xl255"/>
    <w:basedOn w:val="a"/>
    <w:rsid w:val="00C573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6">
    <w:name w:val="xl256"/>
    <w:basedOn w:val="a"/>
    <w:rsid w:val="00C573CF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1">
    <w:name w:val="xl251"/>
    <w:basedOn w:val="a"/>
    <w:rsid w:val="00E85A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6</Pages>
  <Words>2348</Words>
  <Characters>13388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Аркадак</dc:creator>
  <cp:keywords/>
  <dc:description/>
  <cp:lastModifiedBy>Финансовое управление Аркадак</cp:lastModifiedBy>
  <cp:revision>16</cp:revision>
  <cp:lastPrinted>2023-10-12T05:34:00Z</cp:lastPrinted>
  <dcterms:created xsi:type="dcterms:W3CDTF">2022-04-12T04:53:00Z</dcterms:created>
  <dcterms:modified xsi:type="dcterms:W3CDTF">2023-10-12T05:37:00Z</dcterms:modified>
</cp:coreProperties>
</file>