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A" w:rsidRPr="00E35FB5" w:rsidRDefault="00EA575A" w:rsidP="00EA575A">
      <w:pPr>
        <w:pStyle w:val="a3"/>
        <w:ind w:firstLine="0"/>
        <w:jc w:val="center"/>
      </w:pPr>
    </w:p>
    <w:p w:rsidR="00EA575A" w:rsidRDefault="00EA575A" w:rsidP="00EA575A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АДМИНИСТРАЦИЯ МУНИЦИПАЛЬНОГО ОБРАЗОВАНИЯ</w:t>
      </w:r>
    </w:p>
    <w:p w:rsidR="00EA575A" w:rsidRDefault="00EA575A" w:rsidP="00EA575A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 xml:space="preserve">АРКАДАКСКОГО МУНИЦИПАЛЬНОГО РАЙОНА </w:t>
      </w:r>
    </w:p>
    <w:p w:rsidR="00EA575A" w:rsidRDefault="00EA575A" w:rsidP="00EA575A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САРАТОВСКОЙ ОБЛАСТИ</w:t>
      </w:r>
    </w:p>
    <w:p w:rsidR="00EA575A" w:rsidRDefault="00EA575A" w:rsidP="00EA575A">
      <w:pPr>
        <w:jc w:val="center"/>
        <w:rPr>
          <w:b/>
          <w:bCs/>
        </w:rPr>
      </w:pPr>
    </w:p>
    <w:p w:rsidR="00EA575A" w:rsidRDefault="00EA575A" w:rsidP="00EA575A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EA575A" w:rsidRDefault="00EA575A" w:rsidP="00EA575A">
      <w:pPr>
        <w:rPr>
          <w:rFonts w:ascii="Arial" w:hAnsi="Arial" w:cs="Arial"/>
        </w:rPr>
      </w:pPr>
    </w:p>
    <w:p w:rsidR="00EA575A" w:rsidRDefault="00EA575A" w:rsidP="00EA575A">
      <w:pPr>
        <w:ind w:right="48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___</w:t>
      </w:r>
      <w:r w:rsidR="003F2566">
        <w:rPr>
          <w:rFonts w:ascii="Arial" w:hAnsi="Arial" w:cs="Arial"/>
          <w:sz w:val="20"/>
          <w:szCs w:val="20"/>
        </w:rPr>
        <w:t>25.03.2024</w:t>
      </w:r>
      <w:r>
        <w:rPr>
          <w:rFonts w:ascii="Arial" w:hAnsi="Arial" w:cs="Arial"/>
          <w:sz w:val="20"/>
          <w:szCs w:val="20"/>
        </w:rPr>
        <w:t>___ № __</w:t>
      </w:r>
      <w:r w:rsidR="003F2566">
        <w:rPr>
          <w:rFonts w:ascii="Arial" w:hAnsi="Arial" w:cs="Arial"/>
          <w:sz w:val="20"/>
          <w:szCs w:val="20"/>
        </w:rPr>
        <w:t>129</w:t>
      </w:r>
      <w:r>
        <w:rPr>
          <w:rFonts w:ascii="Arial" w:hAnsi="Arial" w:cs="Arial"/>
          <w:sz w:val="20"/>
          <w:szCs w:val="20"/>
        </w:rPr>
        <w:t>____</w:t>
      </w:r>
    </w:p>
    <w:p w:rsidR="00EA575A" w:rsidRDefault="00EA575A" w:rsidP="00EA575A">
      <w:pPr>
        <w:ind w:right="-2"/>
        <w:jc w:val="center"/>
        <w:rPr>
          <w:b/>
          <w:bCs/>
        </w:rPr>
      </w:pPr>
      <w:r>
        <w:rPr>
          <w:rFonts w:ascii="Arial" w:hAnsi="Arial" w:cs="Arial"/>
          <w:sz w:val="20"/>
          <w:szCs w:val="20"/>
        </w:rPr>
        <w:t>г. Аркадак</w:t>
      </w:r>
    </w:p>
    <w:p w:rsidR="00EA575A" w:rsidRDefault="00EA575A">
      <w:pPr>
        <w:rPr>
          <w:b/>
          <w:sz w:val="28"/>
          <w:szCs w:val="28"/>
        </w:rPr>
      </w:pPr>
    </w:p>
    <w:p w:rsidR="00EA575A" w:rsidRDefault="00EA575A" w:rsidP="00EA575A">
      <w:pPr>
        <w:jc w:val="both"/>
        <w:rPr>
          <w:b/>
          <w:sz w:val="28"/>
          <w:szCs w:val="28"/>
        </w:rPr>
      </w:pPr>
      <w:r w:rsidRPr="00EA575A">
        <w:rPr>
          <w:b/>
          <w:sz w:val="28"/>
          <w:szCs w:val="28"/>
        </w:rPr>
        <w:t xml:space="preserve">О </w:t>
      </w:r>
      <w:r w:rsidR="0000695B">
        <w:rPr>
          <w:b/>
          <w:sz w:val="28"/>
          <w:szCs w:val="28"/>
        </w:rPr>
        <w:t>в</w:t>
      </w:r>
      <w:r w:rsidRPr="00EA575A">
        <w:rPr>
          <w:b/>
          <w:sz w:val="28"/>
          <w:szCs w:val="28"/>
        </w:rPr>
        <w:t xml:space="preserve">несении изменений в постановление </w:t>
      </w:r>
    </w:p>
    <w:p w:rsidR="00EA575A" w:rsidRDefault="00EA575A" w:rsidP="00EA575A">
      <w:pPr>
        <w:jc w:val="both"/>
        <w:rPr>
          <w:b/>
          <w:sz w:val="28"/>
          <w:szCs w:val="28"/>
        </w:rPr>
      </w:pPr>
      <w:r w:rsidRPr="00EA575A">
        <w:rPr>
          <w:b/>
          <w:sz w:val="28"/>
          <w:szCs w:val="28"/>
        </w:rPr>
        <w:t xml:space="preserve">администрации МО Аркадакского </w:t>
      </w:r>
    </w:p>
    <w:p w:rsidR="00EA575A" w:rsidRDefault="00EA575A" w:rsidP="00EA575A">
      <w:pPr>
        <w:jc w:val="both"/>
        <w:rPr>
          <w:b/>
          <w:sz w:val="28"/>
          <w:szCs w:val="28"/>
        </w:rPr>
      </w:pPr>
      <w:r w:rsidRPr="00EA575A">
        <w:rPr>
          <w:b/>
          <w:sz w:val="28"/>
          <w:szCs w:val="28"/>
        </w:rPr>
        <w:t>муниципального района от 15.11.2006 года</w:t>
      </w:r>
    </w:p>
    <w:p w:rsidR="00EA575A" w:rsidRDefault="00EA575A" w:rsidP="00EA575A">
      <w:pPr>
        <w:jc w:val="both"/>
        <w:rPr>
          <w:b/>
          <w:sz w:val="28"/>
          <w:szCs w:val="28"/>
        </w:rPr>
      </w:pPr>
      <w:r w:rsidRPr="00EA575A">
        <w:rPr>
          <w:b/>
          <w:sz w:val="28"/>
          <w:szCs w:val="28"/>
        </w:rPr>
        <w:t>№1001 «Об утверждении Положения</w:t>
      </w:r>
    </w:p>
    <w:p w:rsidR="00EA575A" w:rsidRDefault="00EA575A" w:rsidP="00EA575A">
      <w:pPr>
        <w:jc w:val="both"/>
        <w:rPr>
          <w:b/>
          <w:sz w:val="28"/>
          <w:szCs w:val="28"/>
        </w:rPr>
      </w:pPr>
      <w:r w:rsidRPr="00EA575A">
        <w:rPr>
          <w:b/>
          <w:sz w:val="28"/>
          <w:szCs w:val="28"/>
        </w:rPr>
        <w:t>«О признании помещения жилым помещением,</w:t>
      </w:r>
    </w:p>
    <w:p w:rsidR="00EA575A" w:rsidRDefault="00EA575A" w:rsidP="00EA575A">
      <w:pPr>
        <w:jc w:val="both"/>
        <w:rPr>
          <w:b/>
          <w:sz w:val="28"/>
          <w:szCs w:val="28"/>
        </w:rPr>
      </w:pPr>
      <w:r w:rsidRPr="00EA575A">
        <w:rPr>
          <w:b/>
          <w:sz w:val="28"/>
          <w:szCs w:val="28"/>
        </w:rPr>
        <w:t xml:space="preserve">жилого помещения </w:t>
      </w:r>
      <w:proofErr w:type="gramStart"/>
      <w:r w:rsidRPr="00EA575A">
        <w:rPr>
          <w:b/>
          <w:sz w:val="28"/>
          <w:szCs w:val="28"/>
        </w:rPr>
        <w:t>непригодным</w:t>
      </w:r>
      <w:proofErr w:type="gramEnd"/>
      <w:r w:rsidRPr="00EA575A">
        <w:rPr>
          <w:b/>
          <w:sz w:val="28"/>
          <w:szCs w:val="28"/>
        </w:rPr>
        <w:t xml:space="preserve"> для </w:t>
      </w:r>
    </w:p>
    <w:p w:rsidR="00EA575A" w:rsidRDefault="00EA575A" w:rsidP="00EA575A">
      <w:pPr>
        <w:jc w:val="both"/>
        <w:rPr>
          <w:b/>
          <w:sz w:val="28"/>
          <w:szCs w:val="28"/>
        </w:rPr>
      </w:pPr>
      <w:r w:rsidRPr="00EA575A">
        <w:rPr>
          <w:b/>
          <w:sz w:val="28"/>
          <w:szCs w:val="28"/>
        </w:rPr>
        <w:t xml:space="preserve">проживания и многоквартирного дома </w:t>
      </w:r>
    </w:p>
    <w:p w:rsidR="00DE2557" w:rsidRDefault="00EA575A" w:rsidP="00EA575A">
      <w:pPr>
        <w:jc w:val="both"/>
        <w:rPr>
          <w:b/>
          <w:sz w:val="28"/>
          <w:szCs w:val="28"/>
        </w:rPr>
      </w:pPr>
      <w:r w:rsidRPr="00EA575A">
        <w:rPr>
          <w:b/>
          <w:sz w:val="28"/>
          <w:szCs w:val="28"/>
        </w:rPr>
        <w:t>аварийным и подлежащим сносу»</w:t>
      </w:r>
    </w:p>
    <w:p w:rsidR="00EA575A" w:rsidRDefault="00EA575A" w:rsidP="00EA575A">
      <w:pPr>
        <w:jc w:val="both"/>
        <w:rPr>
          <w:b/>
          <w:sz w:val="28"/>
          <w:szCs w:val="28"/>
        </w:rPr>
      </w:pPr>
    </w:p>
    <w:p w:rsidR="00EA575A" w:rsidRDefault="00EA575A" w:rsidP="00EA575A">
      <w:pPr>
        <w:jc w:val="both"/>
        <w:rPr>
          <w:b/>
          <w:sz w:val="28"/>
          <w:szCs w:val="28"/>
        </w:rPr>
      </w:pPr>
    </w:p>
    <w:p w:rsidR="00EA575A" w:rsidRDefault="00EA575A" w:rsidP="00EA575A">
      <w:pPr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с Постановление Правительства РФ от 17.02.2022 №187</w:t>
      </w:r>
      <w:r w:rsidRPr="00EA575A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EA575A">
        <w:rPr>
          <w:color w:val="333333"/>
          <w:sz w:val="28"/>
          <w:szCs w:val="28"/>
          <w:shd w:val="clear" w:color="auto" w:fill="FFFFFF"/>
        </w:rPr>
        <w:t>"О внесении изменения в пункт 61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</w:t>
      </w:r>
      <w:r>
        <w:rPr>
          <w:color w:val="333333"/>
          <w:sz w:val="28"/>
          <w:szCs w:val="28"/>
          <w:shd w:val="clear" w:color="auto" w:fill="FFFFFF"/>
        </w:rPr>
        <w:t xml:space="preserve"> на основании Устава Аркадакского муниципального района, администрация МО Аркадакского муниципального района ПОСТАНОВЛЯЕТ:</w:t>
      </w:r>
      <w:proofErr w:type="gramEnd"/>
    </w:p>
    <w:p w:rsidR="003540BE" w:rsidRPr="003540BE" w:rsidRDefault="00EA575A" w:rsidP="003540BE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3540BE">
        <w:rPr>
          <w:sz w:val="28"/>
          <w:szCs w:val="28"/>
        </w:rPr>
        <w:t>В приложение к постановлению гла</w:t>
      </w:r>
      <w:r w:rsidR="003540BE">
        <w:rPr>
          <w:sz w:val="28"/>
          <w:szCs w:val="28"/>
        </w:rPr>
        <w:t xml:space="preserve">вы администрации муниципального </w:t>
      </w:r>
      <w:r w:rsidRPr="003540BE">
        <w:rPr>
          <w:sz w:val="28"/>
          <w:szCs w:val="28"/>
        </w:rPr>
        <w:t>образовани</w:t>
      </w:r>
      <w:r w:rsidR="003540BE" w:rsidRPr="003540BE">
        <w:rPr>
          <w:sz w:val="28"/>
          <w:szCs w:val="28"/>
        </w:rPr>
        <w:t>я Аркадакского муниципального района от 15.11.2006 года</w:t>
      </w:r>
    </w:p>
    <w:p w:rsidR="003540BE" w:rsidRPr="003540BE" w:rsidRDefault="003540BE" w:rsidP="003540BE">
      <w:pPr>
        <w:jc w:val="both"/>
        <w:rPr>
          <w:sz w:val="28"/>
          <w:szCs w:val="28"/>
        </w:rPr>
      </w:pPr>
      <w:r w:rsidRPr="003540BE">
        <w:rPr>
          <w:sz w:val="28"/>
          <w:szCs w:val="28"/>
        </w:rPr>
        <w:t>№1001 «Об утверждении Положения</w:t>
      </w:r>
      <w:r>
        <w:rPr>
          <w:sz w:val="28"/>
          <w:szCs w:val="28"/>
        </w:rPr>
        <w:t xml:space="preserve"> </w:t>
      </w:r>
      <w:r w:rsidRPr="003540BE">
        <w:rPr>
          <w:sz w:val="28"/>
          <w:szCs w:val="28"/>
        </w:rPr>
        <w:t>«О признании помещения жилым помещением,</w:t>
      </w:r>
      <w:r>
        <w:rPr>
          <w:sz w:val="28"/>
          <w:szCs w:val="28"/>
        </w:rPr>
        <w:t xml:space="preserve"> </w:t>
      </w:r>
      <w:r w:rsidRPr="003540BE">
        <w:rPr>
          <w:sz w:val="28"/>
          <w:szCs w:val="28"/>
        </w:rPr>
        <w:t>жилого помещения непригодным для проживания и многоквартирного дома аварийным и подлежащим сносу»</w:t>
      </w:r>
      <w:r>
        <w:rPr>
          <w:sz w:val="28"/>
          <w:szCs w:val="28"/>
        </w:rPr>
        <w:t xml:space="preserve"> внести следующие изменения:</w:t>
      </w:r>
    </w:p>
    <w:p w:rsidR="00EA575A" w:rsidRDefault="003540BE" w:rsidP="003540BE">
      <w:pPr>
        <w:pStyle w:val="a4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Дополнить пункт 61подпунктом «ж» следующего содержания:</w:t>
      </w:r>
    </w:p>
    <w:p w:rsidR="003540BE" w:rsidRDefault="003540BE" w:rsidP="003540BE">
      <w:pPr>
        <w:jc w:val="both"/>
        <w:rPr>
          <w:color w:val="444444"/>
          <w:sz w:val="28"/>
          <w:szCs w:val="28"/>
          <w:shd w:val="clear" w:color="auto" w:fill="FFFFFF"/>
        </w:rPr>
      </w:pPr>
      <w:r w:rsidRPr="003540BE">
        <w:rPr>
          <w:sz w:val="28"/>
          <w:szCs w:val="28"/>
        </w:rPr>
        <w:t>«</w:t>
      </w:r>
      <w:r>
        <w:rPr>
          <w:color w:val="444444"/>
          <w:sz w:val="28"/>
          <w:szCs w:val="28"/>
          <w:shd w:val="clear" w:color="auto" w:fill="FFFFFF"/>
        </w:rPr>
        <w:t>ж)</w:t>
      </w:r>
      <w:r w:rsidRPr="003540BE">
        <w:rPr>
          <w:color w:val="444444"/>
          <w:sz w:val="28"/>
          <w:szCs w:val="28"/>
          <w:shd w:val="clear" w:color="auto" w:fill="FFFFFF"/>
        </w:rPr>
        <w:t xml:space="preserve"> размещение садового дома на земельном участке, расположенном в границах зоны затопления, подтопления (при рассмотрении заявления о приз</w:t>
      </w:r>
      <w:r>
        <w:rPr>
          <w:color w:val="444444"/>
          <w:sz w:val="28"/>
          <w:szCs w:val="28"/>
          <w:shd w:val="clear" w:color="auto" w:fill="FFFFFF"/>
        </w:rPr>
        <w:t>нании садового дома жилым домом»</w:t>
      </w:r>
      <w:r w:rsidRPr="003540BE">
        <w:rPr>
          <w:color w:val="444444"/>
          <w:sz w:val="28"/>
          <w:szCs w:val="28"/>
          <w:shd w:val="clear" w:color="auto" w:fill="FFFFFF"/>
        </w:rPr>
        <w:t>.</w:t>
      </w:r>
    </w:p>
    <w:p w:rsidR="003540BE" w:rsidRPr="003540BE" w:rsidRDefault="003540BE" w:rsidP="003540BE">
      <w:pPr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2.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 заместителя главы администрации МО Аркадакского муниципального района по вопросам ЖКХ </w:t>
      </w:r>
      <w:proofErr w:type="spellStart"/>
      <w:r>
        <w:rPr>
          <w:sz w:val="28"/>
          <w:szCs w:val="28"/>
        </w:rPr>
        <w:t>А.М.Агапова</w:t>
      </w:r>
      <w:proofErr w:type="spellEnd"/>
      <w:r>
        <w:rPr>
          <w:sz w:val="28"/>
          <w:szCs w:val="28"/>
        </w:rPr>
        <w:t>.</w:t>
      </w:r>
    </w:p>
    <w:p w:rsidR="003540BE" w:rsidRDefault="003540BE" w:rsidP="003540BE">
      <w:pPr>
        <w:ind w:right="3960"/>
        <w:jc w:val="both"/>
        <w:rPr>
          <w:b/>
          <w:sz w:val="28"/>
          <w:szCs w:val="28"/>
        </w:rPr>
      </w:pPr>
    </w:p>
    <w:p w:rsidR="003540BE" w:rsidRDefault="003540BE" w:rsidP="003540BE">
      <w:pPr>
        <w:rPr>
          <w:b/>
          <w:sz w:val="28"/>
          <w:szCs w:val="28"/>
        </w:rPr>
      </w:pPr>
      <w:r w:rsidRPr="00A778A9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 xml:space="preserve"> </w:t>
      </w:r>
      <w:r w:rsidRPr="00A778A9">
        <w:rPr>
          <w:b/>
          <w:sz w:val="28"/>
          <w:szCs w:val="28"/>
        </w:rPr>
        <w:t xml:space="preserve">Аркадакского </w:t>
      </w:r>
    </w:p>
    <w:p w:rsidR="003540BE" w:rsidRPr="003F2566" w:rsidRDefault="003540BE" w:rsidP="003F2566">
      <w:pPr>
        <w:rPr>
          <w:b/>
          <w:sz w:val="28"/>
          <w:szCs w:val="28"/>
        </w:rPr>
      </w:pPr>
      <w:r w:rsidRPr="00A778A9">
        <w:rPr>
          <w:b/>
          <w:sz w:val="28"/>
          <w:szCs w:val="28"/>
        </w:rPr>
        <w:t xml:space="preserve">муниципального района       </w:t>
      </w:r>
      <w:r>
        <w:rPr>
          <w:b/>
          <w:sz w:val="28"/>
          <w:szCs w:val="28"/>
        </w:rPr>
        <w:t xml:space="preserve">                                                        </w:t>
      </w:r>
      <w:proofErr w:type="spellStart"/>
      <w:r w:rsidRPr="00A778A9">
        <w:rPr>
          <w:b/>
          <w:sz w:val="28"/>
          <w:szCs w:val="28"/>
        </w:rPr>
        <w:t>Н.Н.Луньков</w:t>
      </w:r>
      <w:proofErr w:type="spellEnd"/>
      <w:r w:rsidRPr="00A778A9">
        <w:rPr>
          <w:b/>
          <w:sz w:val="28"/>
          <w:szCs w:val="28"/>
        </w:rPr>
        <w:t xml:space="preserve">        </w:t>
      </w:r>
      <w:bookmarkStart w:id="0" w:name="_GoBack"/>
      <w:bookmarkEnd w:id="0"/>
    </w:p>
    <w:sectPr w:rsidR="003540BE" w:rsidRPr="003F2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1A30D1"/>
    <w:multiLevelType w:val="hybridMultilevel"/>
    <w:tmpl w:val="95602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BC0040"/>
    <w:multiLevelType w:val="hybridMultilevel"/>
    <w:tmpl w:val="B7EC66E0"/>
    <w:lvl w:ilvl="0" w:tplc="792287A2">
      <w:start w:val="1"/>
      <w:numFmt w:val="decimal"/>
      <w:lvlText w:val="%1."/>
      <w:lvlJc w:val="left"/>
      <w:pPr>
        <w:ind w:left="735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2C6"/>
    <w:rsid w:val="0000695B"/>
    <w:rsid w:val="003540BE"/>
    <w:rsid w:val="003F2566"/>
    <w:rsid w:val="00623A42"/>
    <w:rsid w:val="00DE2557"/>
    <w:rsid w:val="00E432C6"/>
    <w:rsid w:val="00EA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75A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75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a3">
    <w:name w:val="Ñëóæåáíûé"/>
    <w:basedOn w:val="a"/>
    <w:rsid w:val="00EA575A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styleId="a4">
    <w:name w:val="List Paragraph"/>
    <w:basedOn w:val="a"/>
    <w:uiPriority w:val="34"/>
    <w:qFormat/>
    <w:rsid w:val="00EA575A"/>
    <w:pPr>
      <w:ind w:left="720"/>
      <w:contextualSpacing/>
    </w:pPr>
  </w:style>
  <w:style w:type="paragraph" w:customStyle="1" w:styleId="pboth">
    <w:name w:val="pboth"/>
    <w:basedOn w:val="a"/>
    <w:rsid w:val="003540B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75A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75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a3">
    <w:name w:val="Ñëóæåáíûé"/>
    <w:basedOn w:val="a"/>
    <w:rsid w:val="00EA575A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styleId="a4">
    <w:name w:val="List Paragraph"/>
    <w:basedOn w:val="a"/>
    <w:uiPriority w:val="34"/>
    <w:qFormat/>
    <w:rsid w:val="00EA575A"/>
    <w:pPr>
      <w:ind w:left="720"/>
      <w:contextualSpacing/>
    </w:pPr>
  </w:style>
  <w:style w:type="paragraph" w:customStyle="1" w:styleId="pboth">
    <w:name w:val="pboth"/>
    <w:basedOn w:val="a"/>
    <w:rsid w:val="003540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Arhitektor01</dc:creator>
  <cp:lastModifiedBy>user</cp:lastModifiedBy>
  <cp:revision>2</cp:revision>
  <cp:lastPrinted>2024-03-25T12:20:00Z</cp:lastPrinted>
  <dcterms:created xsi:type="dcterms:W3CDTF">2024-03-26T07:41:00Z</dcterms:created>
  <dcterms:modified xsi:type="dcterms:W3CDTF">2024-03-26T07:41:00Z</dcterms:modified>
</cp:coreProperties>
</file>