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3F8" w:rsidRPr="004603F8" w:rsidRDefault="004603F8" w:rsidP="004603F8">
      <w:pPr>
        <w:spacing w:line="252" w:lineRule="auto"/>
        <w:jc w:val="center"/>
        <w:rPr>
          <w:b/>
          <w:color w:val="auto"/>
          <w:lang w:val="ru-RU"/>
        </w:rPr>
      </w:pPr>
      <w:r w:rsidRPr="004603F8">
        <w:rPr>
          <w:b/>
          <w:color w:val="auto"/>
          <w:lang w:val="ru-RU"/>
        </w:rPr>
        <w:t>АДМИНИСТРАЦИЯ</w:t>
      </w:r>
    </w:p>
    <w:p w:rsidR="004603F8" w:rsidRPr="004603F8" w:rsidRDefault="004603F8" w:rsidP="004603F8">
      <w:pPr>
        <w:spacing w:line="252" w:lineRule="auto"/>
        <w:jc w:val="center"/>
        <w:rPr>
          <w:b/>
          <w:color w:val="auto"/>
          <w:lang w:val="ru-RU"/>
        </w:rPr>
      </w:pPr>
      <w:r w:rsidRPr="004603F8">
        <w:rPr>
          <w:b/>
          <w:color w:val="auto"/>
          <w:lang w:val="ru-RU"/>
        </w:rPr>
        <w:t xml:space="preserve">МУНИЦИПАЛЬНОГО ОБРАЗОВАНИЯ </w:t>
      </w:r>
      <w:r w:rsidRPr="004603F8">
        <w:rPr>
          <w:b/>
          <w:color w:val="auto"/>
          <w:lang w:val="ru-RU"/>
        </w:rPr>
        <w:br/>
        <w:t>АРКАДАКСКОГО МУНИЦИПАЛЬНОГО  РАЙОНА</w:t>
      </w:r>
    </w:p>
    <w:p w:rsidR="004603F8" w:rsidRPr="00340931" w:rsidRDefault="004603F8" w:rsidP="004603F8">
      <w:pPr>
        <w:tabs>
          <w:tab w:val="left" w:pos="708"/>
          <w:tab w:val="center" w:pos="4153"/>
          <w:tab w:val="right" w:pos="8306"/>
        </w:tabs>
        <w:spacing w:line="252" w:lineRule="auto"/>
        <w:jc w:val="center"/>
        <w:rPr>
          <w:b/>
          <w:color w:val="auto"/>
          <w:spacing w:val="24"/>
          <w:szCs w:val="20"/>
        </w:rPr>
      </w:pPr>
      <w:r w:rsidRPr="004603F8">
        <w:rPr>
          <w:b/>
          <w:color w:val="auto"/>
          <w:spacing w:val="24"/>
          <w:szCs w:val="20"/>
          <w:lang w:val="ru-RU"/>
        </w:rPr>
        <w:t xml:space="preserve"> </w:t>
      </w:r>
      <w:r w:rsidRPr="00340931">
        <w:rPr>
          <w:b/>
          <w:color w:val="auto"/>
          <w:spacing w:val="24"/>
          <w:szCs w:val="20"/>
        </w:rPr>
        <w:t>САРАТОВСКОЙ ОБЛАСТИ</w:t>
      </w:r>
    </w:p>
    <w:p w:rsidR="004603F8" w:rsidRPr="00340931" w:rsidRDefault="004603F8" w:rsidP="004603F8">
      <w:pPr>
        <w:tabs>
          <w:tab w:val="left" w:pos="708"/>
          <w:tab w:val="center" w:pos="4153"/>
          <w:tab w:val="right" w:pos="8306"/>
        </w:tabs>
        <w:spacing w:before="240"/>
        <w:jc w:val="center"/>
        <w:rPr>
          <w:b/>
          <w:color w:val="auto"/>
          <w:spacing w:val="30"/>
          <w:szCs w:val="20"/>
        </w:rPr>
      </w:pPr>
      <w:r w:rsidRPr="00340931">
        <w:rPr>
          <w:b/>
          <w:color w:val="auto"/>
          <w:spacing w:val="110"/>
          <w:sz w:val="30"/>
          <w:szCs w:val="20"/>
        </w:rPr>
        <w:t>ПОСТАНОВЛЕНИЕ</w:t>
      </w:r>
    </w:p>
    <w:p w:rsidR="004603F8" w:rsidRDefault="004603F8" w:rsidP="000F774B">
      <w:pPr>
        <w:spacing w:after="0" w:line="100" w:lineRule="atLeast"/>
        <w:rPr>
          <w:b/>
          <w:sz w:val="28"/>
          <w:szCs w:val="28"/>
          <w:lang w:val="ru-RU" w:eastAsia="ru-RU"/>
        </w:rPr>
      </w:pPr>
    </w:p>
    <w:p w:rsidR="000F774B" w:rsidRPr="000F774B" w:rsidRDefault="000F774B" w:rsidP="000F774B">
      <w:pPr>
        <w:spacing w:after="0" w:line="100" w:lineRule="atLeast"/>
        <w:rPr>
          <w:b/>
          <w:sz w:val="28"/>
          <w:szCs w:val="28"/>
          <w:lang w:val="ru-RU" w:eastAsia="ru-RU"/>
        </w:rPr>
      </w:pPr>
      <w:r w:rsidRPr="000F774B">
        <w:rPr>
          <w:b/>
          <w:sz w:val="28"/>
          <w:szCs w:val="28"/>
          <w:lang w:val="ru-RU" w:eastAsia="ru-RU"/>
        </w:rPr>
        <w:t xml:space="preserve">от </w:t>
      </w:r>
      <w:r w:rsidR="004603F8">
        <w:rPr>
          <w:b/>
          <w:sz w:val="28"/>
          <w:szCs w:val="28"/>
          <w:lang w:val="ru-RU" w:eastAsia="ru-RU"/>
        </w:rPr>
        <w:t>29.08.</w:t>
      </w:r>
      <w:r w:rsidRPr="000F774B">
        <w:rPr>
          <w:b/>
          <w:sz w:val="28"/>
          <w:szCs w:val="28"/>
          <w:lang w:val="ru-RU" w:eastAsia="ru-RU"/>
        </w:rPr>
        <w:t xml:space="preserve">2023  №  </w:t>
      </w:r>
      <w:r w:rsidR="004603F8">
        <w:rPr>
          <w:b/>
          <w:sz w:val="28"/>
          <w:szCs w:val="28"/>
          <w:lang w:val="ru-RU" w:eastAsia="ru-RU"/>
        </w:rPr>
        <w:t>587</w:t>
      </w:r>
    </w:p>
    <w:p w:rsidR="000F774B" w:rsidRPr="000F774B" w:rsidRDefault="000F774B" w:rsidP="000F774B">
      <w:pPr>
        <w:spacing w:after="0" w:line="100" w:lineRule="atLeast"/>
        <w:jc w:val="center"/>
        <w:rPr>
          <w:b/>
          <w:sz w:val="28"/>
          <w:szCs w:val="28"/>
          <w:lang w:val="ru-RU" w:eastAsia="ru-RU"/>
        </w:rPr>
      </w:pPr>
    </w:p>
    <w:p w:rsidR="006F0391" w:rsidRDefault="000F774B" w:rsidP="000F774B">
      <w:pPr>
        <w:tabs>
          <w:tab w:val="left" w:pos="7938"/>
        </w:tabs>
        <w:spacing w:after="0" w:line="100" w:lineRule="atLeast"/>
        <w:ind w:right="1132"/>
        <w:rPr>
          <w:b/>
          <w:sz w:val="28"/>
          <w:szCs w:val="28"/>
          <w:lang w:val="ru-RU" w:eastAsia="ru-RU"/>
        </w:rPr>
      </w:pPr>
      <w:r w:rsidRPr="000F774B">
        <w:rPr>
          <w:b/>
          <w:sz w:val="28"/>
          <w:szCs w:val="28"/>
          <w:lang w:val="ru-RU" w:eastAsia="ru-RU"/>
        </w:rPr>
        <w:t xml:space="preserve">Об утверждении </w:t>
      </w:r>
      <w:proofErr w:type="gramStart"/>
      <w:r w:rsidRPr="000F774B">
        <w:rPr>
          <w:b/>
          <w:sz w:val="28"/>
          <w:szCs w:val="28"/>
          <w:lang w:val="ru-RU" w:eastAsia="ru-RU"/>
        </w:rPr>
        <w:t>административного</w:t>
      </w:r>
      <w:proofErr w:type="gramEnd"/>
      <w:r w:rsidRPr="000F774B">
        <w:rPr>
          <w:b/>
          <w:sz w:val="28"/>
          <w:szCs w:val="28"/>
          <w:lang w:val="ru-RU" w:eastAsia="ru-RU"/>
        </w:rPr>
        <w:t xml:space="preserve"> </w:t>
      </w:r>
    </w:p>
    <w:p w:rsidR="006F0391" w:rsidRDefault="000F774B" w:rsidP="000F774B">
      <w:pPr>
        <w:tabs>
          <w:tab w:val="left" w:pos="7938"/>
        </w:tabs>
        <w:spacing w:after="0" w:line="100" w:lineRule="atLeast"/>
        <w:ind w:right="1132"/>
        <w:rPr>
          <w:b/>
          <w:sz w:val="28"/>
          <w:szCs w:val="28"/>
          <w:lang w:val="ru-RU" w:eastAsia="ru-RU"/>
        </w:rPr>
      </w:pPr>
      <w:r w:rsidRPr="000F774B">
        <w:rPr>
          <w:b/>
          <w:sz w:val="28"/>
          <w:szCs w:val="28"/>
          <w:lang w:val="ru-RU" w:eastAsia="ru-RU"/>
        </w:rPr>
        <w:t xml:space="preserve">регламента по предоставлению </w:t>
      </w:r>
      <w:proofErr w:type="gramStart"/>
      <w:r w:rsidRPr="000F774B">
        <w:rPr>
          <w:b/>
          <w:sz w:val="28"/>
          <w:szCs w:val="28"/>
          <w:lang w:val="ru-RU" w:eastAsia="ru-RU"/>
        </w:rPr>
        <w:t>муниципальной</w:t>
      </w:r>
      <w:proofErr w:type="gramEnd"/>
    </w:p>
    <w:p w:rsidR="006F0391" w:rsidRDefault="000F774B" w:rsidP="006F0391">
      <w:pPr>
        <w:tabs>
          <w:tab w:val="left" w:pos="7938"/>
        </w:tabs>
        <w:spacing w:after="0" w:line="100" w:lineRule="atLeast"/>
        <w:ind w:right="1132"/>
        <w:rPr>
          <w:b/>
          <w:sz w:val="28"/>
          <w:szCs w:val="28"/>
          <w:lang w:val="ru-RU" w:eastAsia="ru-RU"/>
        </w:rPr>
      </w:pPr>
      <w:r w:rsidRPr="000F774B">
        <w:rPr>
          <w:b/>
          <w:sz w:val="28"/>
          <w:szCs w:val="28"/>
          <w:lang w:val="ru-RU" w:eastAsia="ru-RU"/>
        </w:rPr>
        <w:t xml:space="preserve"> услуги </w:t>
      </w:r>
      <w:r w:rsidR="006F0391">
        <w:rPr>
          <w:b/>
          <w:sz w:val="28"/>
          <w:szCs w:val="28"/>
          <w:lang w:val="ru-RU" w:eastAsia="ru-RU"/>
        </w:rPr>
        <w:t xml:space="preserve"> </w:t>
      </w:r>
      <w:r w:rsidRPr="000F774B">
        <w:rPr>
          <w:b/>
          <w:sz w:val="28"/>
          <w:szCs w:val="28"/>
          <w:lang w:val="ru-RU" w:eastAsia="ru-RU"/>
        </w:rPr>
        <w:t xml:space="preserve">«Предоставление решения </w:t>
      </w:r>
    </w:p>
    <w:p w:rsidR="006F0391" w:rsidRDefault="000F774B" w:rsidP="006F0391">
      <w:pPr>
        <w:tabs>
          <w:tab w:val="left" w:pos="7938"/>
        </w:tabs>
        <w:spacing w:after="0" w:line="100" w:lineRule="atLeast"/>
        <w:ind w:right="1132"/>
        <w:rPr>
          <w:b/>
          <w:sz w:val="28"/>
          <w:szCs w:val="28"/>
          <w:lang w:val="ru-RU" w:eastAsia="ru-RU"/>
        </w:rPr>
      </w:pPr>
      <w:r w:rsidRPr="000F774B">
        <w:rPr>
          <w:b/>
          <w:sz w:val="28"/>
          <w:szCs w:val="28"/>
          <w:lang w:val="ru-RU" w:eastAsia="ru-RU"/>
        </w:rPr>
        <w:t xml:space="preserve">о согласовании </w:t>
      </w:r>
      <w:proofErr w:type="gramStart"/>
      <w:r w:rsidRPr="000F774B">
        <w:rPr>
          <w:b/>
          <w:sz w:val="28"/>
          <w:szCs w:val="28"/>
          <w:lang w:val="ru-RU" w:eastAsia="ru-RU"/>
        </w:rPr>
        <w:t>архитектурно-градостроительного</w:t>
      </w:r>
      <w:proofErr w:type="gramEnd"/>
      <w:r w:rsidRPr="000F774B">
        <w:rPr>
          <w:b/>
          <w:sz w:val="28"/>
          <w:szCs w:val="28"/>
          <w:lang w:val="ru-RU" w:eastAsia="ru-RU"/>
        </w:rPr>
        <w:t xml:space="preserve"> </w:t>
      </w:r>
    </w:p>
    <w:p w:rsidR="006F0391" w:rsidRDefault="000F774B" w:rsidP="006F0391">
      <w:pPr>
        <w:tabs>
          <w:tab w:val="left" w:pos="7938"/>
        </w:tabs>
        <w:spacing w:after="0" w:line="100" w:lineRule="atLeast"/>
        <w:ind w:right="1132"/>
        <w:rPr>
          <w:b/>
          <w:sz w:val="28"/>
          <w:szCs w:val="28"/>
          <w:lang w:val="ru-RU" w:eastAsia="ru-RU"/>
        </w:rPr>
      </w:pPr>
      <w:r w:rsidRPr="000F774B">
        <w:rPr>
          <w:b/>
          <w:sz w:val="28"/>
          <w:szCs w:val="28"/>
          <w:lang w:val="ru-RU" w:eastAsia="ru-RU"/>
        </w:rPr>
        <w:t>облика объекта капитального строительства»</w:t>
      </w:r>
    </w:p>
    <w:p w:rsidR="006F0391" w:rsidRDefault="000F774B" w:rsidP="006F0391">
      <w:pPr>
        <w:tabs>
          <w:tab w:val="left" w:pos="7938"/>
        </w:tabs>
        <w:spacing w:after="0" w:line="100" w:lineRule="atLeast"/>
        <w:ind w:right="1132"/>
        <w:rPr>
          <w:b/>
          <w:sz w:val="28"/>
          <w:szCs w:val="28"/>
          <w:lang w:val="ru-RU" w:eastAsia="ru-RU"/>
        </w:rPr>
      </w:pPr>
      <w:r w:rsidRPr="000F774B">
        <w:rPr>
          <w:b/>
          <w:sz w:val="28"/>
          <w:szCs w:val="28"/>
          <w:lang w:val="ru-RU" w:eastAsia="ru-RU"/>
        </w:rPr>
        <w:t xml:space="preserve"> на территории Аркадакского </w:t>
      </w:r>
      <w:proofErr w:type="gramStart"/>
      <w:r w:rsidRPr="000F774B">
        <w:rPr>
          <w:b/>
          <w:sz w:val="28"/>
          <w:szCs w:val="28"/>
          <w:lang w:val="ru-RU" w:eastAsia="ru-RU"/>
        </w:rPr>
        <w:t>муниципального</w:t>
      </w:r>
      <w:proofErr w:type="gramEnd"/>
    </w:p>
    <w:p w:rsidR="000F774B" w:rsidRPr="000F774B" w:rsidRDefault="006F0391" w:rsidP="006F0391">
      <w:pPr>
        <w:tabs>
          <w:tab w:val="left" w:pos="7938"/>
        </w:tabs>
        <w:spacing w:after="0" w:line="100" w:lineRule="atLeast"/>
        <w:ind w:left="0" w:right="1132" w:firstLine="0"/>
        <w:rPr>
          <w:b/>
          <w:sz w:val="28"/>
          <w:szCs w:val="28"/>
          <w:lang w:val="ru-RU" w:eastAsia="ru-RU"/>
        </w:rPr>
      </w:pPr>
      <w:r>
        <w:rPr>
          <w:b/>
          <w:sz w:val="28"/>
          <w:szCs w:val="28"/>
          <w:lang w:val="ru-RU" w:eastAsia="ru-RU"/>
        </w:rPr>
        <w:t xml:space="preserve">       </w:t>
      </w:r>
      <w:r w:rsidR="000F774B" w:rsidRPr="000F774B">
        <w:rPr>
          <w:b/>
          <w:sz w:val="28"/>
          <w:szCs w:val="28"/>
          <w:lang w:val="ru-RU" w:eastAsia="ru-RU"/>
        </w:rPr>
        <w:t xml:space="preserve">   района Саратовской области</w:t>
      </w:r>
    </w:p>
    <w:p w:rsidR="000F774B" w:rsidRPr="000F774B" w:rsidRDefault="000F774B" w:rsidP="000F774B">
      <w:pPr>
        <w:spacing w:after="0" w:line="240" w:lineRule="auto"/>
        <w:outlineLvl w:val="0"/>
        <w:rPr>
          <w:b/>
          <w:sz w:val="28"/>
          <w:szCs w:val="28"/>
          <w:lang w:val="ru-RU" w:eastAsia="ru-RU"/>
        </w:rPr>
      </w:pPr>
    </w:p>
    <w:p w:rsidR="000F774B" w:rsidRPr="000F774B" w:rsidRDefault="000F774B" w:rsidP="000F774B">
      <w:pPr>
        <w:spacing w:after="0" w:line="240" w:lineRule="auto"/>
        <w:outlineLvl w:val="0"/>
        <w:rPr>
          <w:sz w:val="28"/>
          <w:szCs w:val="28"/>
          <w:lang w:val="ru-RU" w:eastAsia="ru-RU"/>
        </w:rPr>
      </w:pPr>
      <w:r w:rsidRPr="000F774B">
        <w:rPr>
          <w:sz w:val="28"/>
          <w:szCs w:val="28"/>
          <w:lang w:val="ru-RU" w:eastAsia="ru-RU"/>
        </w:rPr>
        <w:t xml:space="preserve">         </w:t>
      </w:r>
      <w:proofErr w:type="gramStart"/>
      <w:r w:rsidRPr="000F774B">
        <w:rPr>
          <w:sz w:val="28"/>
          <w:szCs w:val="28"/>
          <w:lang w:val="ru-RU"/>
        </w:rPr>
        <w:t xml:space="preserve">В соответствии  с </w:t>
      </w:r>
      <w:hyperlink r:id="rId8" w:anchor="7D20K3" w:history="1">
        <w:r w:rsidRPr="000F774B">
          <w:rPr>
            <w:rStyle w:val="a6"/>
            <w:color w:val="auto"/>
            <w:sz w:val="28"/>
            <w:szCs w:val="28"/>
            <w:lang w:val="ru-RU"/>
          </w:rPr>
          <w:t xml:space="preserve">Федеральным законом от 27 июля 2010 года </w:t>
        </w:r>
        <w:r w:rsidRPr="0007798D">
          <w:rPr>
            <w:rStyle w:val="a6"/>
            <w:color w:val="auto"/>
            <w:sz w:val="28"/>
            <w:szCs w:val="28"/>
          </w:rPr>
          <w:t>N</w:t>
        </w:r>
        <w:r w:rsidRPr="000F774B">
          <w:rPr>
            <w:rStyle w:val="a6"/>
            <w:color w:val="auto"/>
            <w:sz w:val="28"/>
            <w:szCs w:val="28"/>
            <w:lang w:val="ru-RU"/>
          </w:rPr>
          <w:t xml:space="preserve"> 210-ФЗ "Об организации предоставления государственных и муниципальных услуг"</w:t>
        </w:r>
      </w:hyperlink>
      <w:r w:rsidRPr="000F774B">
        <w:rPr>
          <w:sz w:val="28"/>
          <w:szCs w:val="28"/>
          <w:lang w:val="ru-RU"/>
        </w:rPr>
        <w:t xml:space="preserve">, </w:t>
      </w:r>
      <w:hyperlink r:id="rId9" w:anchor="7D20K3" w:history="1">
        <w:r w:rsidRPr="000F774B">
          <w:rPr>
            <w:rStyle w:val="a6"/>
            <w:color w:val="auto"/>
            <w:sz w:val="28"/>
            <w:szCs w:val="28"/>
            <w:lang w:val="ru-RU"/>
          </w:rPr>
          <w:t xml:space="preserve">Федеральным законом от 6 октября 2003 года </w:t>
        </w:r>
        <w:r w:rsidRPr="0007798D">
          <w:rPr>
            <w:rStyle w:val="a6"/>
            <w:color w:val="auto"/>
            <w:sz w:val="28"/>
            <w:szCs w:val="28"/>
          </w:rPr>
          <w:t>N</w:t>
        </w:r>
        <w:r w:rsidRPr="000F774B">
          <w:rPr>
            <w:rStyle w:val="a6"/>
            <w:color w:val="auto"/>
            <w:sz w:val="28"/>
            <w:szCs w:val="28"/>
            <w:lang w:val="ru-RU"/>
          </w:rPr>
          <w:t xml:space="preserve"> 131-ФЗ "Об общих принципах организации местного самоуправления в Российской Федерации"</w:t>
        </w:r>
      </w:hyperlink>
      <w:r w:rsidRPr="000F774B">
        <w:rPr>
          <w:sz w:val="28"/>
          <w:szCs w:val="28"/>
          <w:lang w:val="ru-RU" w:eastAsia="ru-RU"/>
        </w:rPr>
        <w:t>, Федеральным законом от 29.12.2022 гола № 612-ФЗ ««О внесении изменений в Градостроительный кодекс Российской Федерации и отдельные законодательные акты Российской Федерации и о признании</w:t>
      </w:r>
      <w:proofErr w:type="gramEnd"/>
      <w:r w:rsidRPr="000F774B">
        <w:rPr>
          <w:sz w:val="28"/>
          <w:szCs w:val="28"/>
          <w:lang w:val="ru-RU" w:eastAsia="ru-RU"/>
        </w:rPr>
        <w:t xml:space="preserve"> </w:t>
      </w:r>
      <w:proofErr w:type="gramStart"/>
      <w:r w:rsidRPr="000F774B">
        <w:rPr>
          <w:sz w:val="28"/>
          <w:szCs w:val="28"/>
          <w:lang w:val="ru-RU" w:eastAsia="ru-RU"/>
        </w:rPr>
        <w:t>утратившим</w:t>
      </w:r>
      <w:proofErr w:type="gramEnd"/>
      <w:r w:rsidRPr="000F774B">
        <w:rPr>
          <w:sz w:val="28"/>
          <w:szCs w:val="28"/>
          <w:lang w:val="ru-RU" w:eastAsia="ru-RU"/>
        </w:rPr>
        <w:t xml:space="preserve"> силу абзаца второго пункта 2 статьи 16 Федерального закона «О железнодорожном транспорте в Российской Федерации», Постановления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roofErr w:type="gramStart"/>
      <w:r w:rsidRPr="000F774B">
        <w:rPr>
          <w:sz w:val="28"/>
          <w:szCs w:val="28"/>
          <w:lang w:val="ru-RU" w:eastAsia="ru-RU"/>
        </w:rPr>
        <w:t xml:space="preserve"> </w:t>
      </w:r>
      <w:r w:rsidRPr="000F774B">
        <w:rPr>
          <w:b/>
          <w:sz w:val="28"/>
          <w:szCs w:val="28"/>
          <w:lang w:val="ru-RU" w:eastAsia="ru-RU"/>
        </w:rPr>
        <w:t>,</w:t>
      </w:r>
      <w:proofErr w:type="gramEnd"/>
      <w:r w:rsidRPr="000F774B">
        <w:rPr>
          <w:sz w:val="28"/>
          <w:szCs w:val="28"/>
          <w:lang w:val="ru-RU" w:eastAsia="ru-RU"/>
        </w:rPr>
        <w:t xml:space="preserve">   Уставом Аркадакского муниципального    района  , администрация Аркадакского муниципального образования ПОСТАНОВЛЯЕТ:</w:t>
      </w:r>
    </w:p>
    <w:p w:rsidR="000F774B" w:rsidRDefault="000F774B" w:rsidP="000F774B">
      <w:pPr>
        <w:pStyle w:val="a5"/>
        <w:numPr>
          <w:ilvl w:val="0"/>
          <w:numId w:val="48"/>
        </w:numPr>
        <w:spacing w:after="0" w:line="240" w:lineRule="auto"/>
        <w:ind w:left="0" w:firstLine="426"/>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Утвердить прилагаемый административный регламент по предоставлению муниципальной услуги «Предоставление решения о согласовании архитектурно-градостроительного облика объекта капитального строительства» на территории Аркадакского муниципального   района Саратовской области»</w:t>
      </w:r>
      <w:proofErr w:type="gramStart"/>
      <w:r>
        <w:rPr>
          <w:rFonts w:ascii="Times New Roman" w:eastAsia="Times New Roman" w:hAnsi="Times New Roman"/>
          <w:sz w:val="28"/>
          <w:szCs w:val="28"/>
          <w:lang w:eastAsia="ru-RU"/>
        </w:rPr>
        <w:t xml:space="preserve"> .</w:t>
      </w:r>
      <w:proofErr w:type="gramEnd"/>
    </w:p>
    <w:p w:rsidR="000F774B" w:rsidRPr="00052F3E" w:rsidRDefault="000F774B" w:rsidP="000F774B">
      <w:pPr>
        <w:pStyle w:val="formattext"/>
        <w:spacing w:before="0" w:beforeAutospacing="0" w:after="0" w:afterAutospacing="0"/>
        <w:jc w:val="both"/>
        <w:rPr>
          <w:sz w:val="28"/>
          <w:szCs w:val="28"/>
        </w:rPr>
      </w:pPr>
      <w:r>
        <w:rPr>
          <w:sz w:val="28"/>
          <w:szCs w:val="28"/>
        </w:rPr>
        <w:t xml:space="preserve">     </w:t>
      </w:r>
      <w:r w:rsidRPr="00052F3E">
        <w:rPr>
          <w:sz w:val="28"/>
          <w:szCs w:val="28"/>
        </w:rPr>
        <w:t xml:space="preserve"> 2. </w:t>
      </w:r>
      <w:proofErr w:type="gramStart"/>
      <w:r w:rsidRPr="00052F3E">
        <w:rPr>
          <w:sz w:val="28"/>
          <w:szCs w:val="28"/>
        </w:rPr>
        <w:t>Разместить</w:t>
      </w:r>
      <w:proofErr w:type="gramEnd"/>
      <w:r w:rsidRPr="00052F3E">
        <w:rPr>
          <w:sz w:val="28"/>
          <w:szCs w:val="28"/>
        </w:rPr>
        <w:t xml:space="preserve"> административный регламент на официальном сайте администрации муниципального образования  Аркадакского муниципального района </w:t>
      </w:r>
    </w:p>
    <w:p w:rsidR="000F774B" w:rsidRPr="000F774B" w:rsidRDefault="000F774B" w:rsidP="000F774B">
      <w:pPr>
        <w:tabs>
          <w:tab w:val="left" w:pos="4678"/>
        </w:tabs>
        <w:rPr>
          <w:sz w:val="28"/>
          <w:szCs w:val="28"/>
          <w:lang w:val="ru-RU"/>
        </w:rPr>
      </w:pPr>
      <w:r w:rsidRPr="000F774B">
        <w:rPr>
          <w:sz w:val="28"/>
          <w:szCs w:val="28"/>
          <w:lang w:val="ru-RU"/>
        </w:rPr>
        <w:t xml:space="preserve">     3. </w:t>
      </w:r>
      <w:proofErr w:type="gramStart"/>
      <w:r w:rsidRPr="000F774B">
        <w:rPr>
          <w:sz w:val="28"/>
          <w:szCs w:val="28"/>
          <w:lang w:val="ru-RU"/>
        </w:rPr>
        <w:t>Контроль за</w:t>
      </w:r>
      <w:proofErr w:type="gramEnd"/>
      <w:r w:rsidRPr="000F774B">
        <w:rPr>
          <w:sz w:val="28"/>
          <w:szCs w:val="28"/>
          <w:lang w:val="ru-RU"/>
        </w:rPr>
        <w:t xml:space="preserve"> исполнением настоящего постановления возложить на заместителя главы администрации МО Аркадакского муниципального района по вопросам ЖКХ Агапова А.М.</w:t>
      </w:r>
    </w:p>
    <w:p w:rsidR="000F774B" w:rsidRPr="000F774B" w:rsidRDefault="000F774B" w:rsidP="000F774B">
      <w:pPr>
        <w:tabs>
          <w:tab w:val="left" w:pos="4678"/>
        </w:tabs>
        <w:spacing w:after="0" w:line="240" w:lineRule="auto"/>
        <w:rPr>
          <w:b/>
          <w:sz w:val="28"/>
          <w:szCs w:val="28"/>
          <w:lang w:val="ru-RU"/>
        </w:rPr>
      </w:pPr>
    </w:p>
    <w:p w:rsidR="000F774B" w:rsidRPr="000F774B" w:rsidRDefault="000F774B" w:rsidP="000F774B">
      <w:pPr>
        <w:tabs>
          <w:tab w:val="left" w:pos="4678"/>
        </w:tabs>
        <w:spacing w:after="0" w:line="240" w:lineRule="auto"/>
        <w:rPr>
          <w:b/>
          <w:sz w:val="28"/>
          <w:szCs w:val="28"/>
          <w:lang w:val="ru-RU"/>
        </w:rPr>
      </w:pPr>
      <w:r w:rsidRPr="000F774B">
        <w:rPr>
          <w:b/>
          <w:sz w:val="28"/>
          <w:szCs w:val="28"/>
          <w:lang w:val="ru-RU"/>
        </w:rPr>
        <w:t xml:space="preserve">Глава Аркадакского  </w:t>
      </w:r>
    </w:p>
    <w:p w:rsidR="000F774B" w:rsidRPr="000F774B" w:rsidRDefault="000F774B" w:rsidP="000F774B">
      <w:pPr>
        <w:tabs>
          <w:tab w:val="left" w:pos="4678"/>
        </w:tabs>
        <w:spacing w:after="0" w:line="240" w:lineRule="auto"/>
        <w:rPr>
          <w:b/>
          <w:sz w:val="28"/>
          <w:szCs w:val="28"/>
          <w:lang w:val="ru-RU"/>
        </w:rPr>
      </w:pPr>
      <w:r w:rsidRPr="000F774B">
        <w:rPr>
          <w:b/>
          <w:sz w:val="28"/>
          <w:szCs w:val="28"/>
          <w:lang w:val="ru-RU"/>
        </w:rPr>
        <w:t>муниципального района</w:t>
      </w:r>
      <w:r w:rsidRPr="000F774B">
        <w:rPr>
          <w:b/>
          <w:sz w:val="28"/>
          <w:szCs w:val="28"/>
          <w:lang w:val="ru-RU"/>
        </w:rPr>
        <w:tab/>
        <w:t xml:space="preserve">                                     </w:t>
      </w:r>
      <w:proofErr w:type="spellStart"/>
      <w:r w:rsidRPr="000F774B">
        <w:rPr>
          <w:b/>
          <w:sz w:val="28"/>
          <w:szCs w:val="28"/>
          <w:lang w:val="ru-RU"/>
        </w:rPr>
        <w:t>Н.Н.Луньков</w:t>
      </w:r>
      <w:proofErr w:type="spellEnd"/>
      <w:r w:rsidRPr="000F774B">
        <w:rPr>
          <w:b/>
          <w:sz w:val="28"/>
          <w:szCs w:val="28"/>
          <w:lang w:val="ru-RU"/>
        </w:rPr>
        <w:t xml:space="preserve">                                               </w:t>
      </w:r>
    </w:p>
    <w:p w:rsidR="000F774B" w:rsidRPr="000F774B" w:rsidRDefault="000F774B" w:rsidP="000F774B">
      <w:pPr>
        <w:rPr>
          <w:lang w:val="ru-RU"/>
        </w:rPr>
      </w:pPr>
    </w:p>
    <w:p w:rsidR="000F774B" w:rsidRDefault="000F774B" w:rsidP="000F774B">
      <w:pPr>
        <w:tabs>
          <w:tab w:val="left" w:pos="4678"/>
        </w:tabs>
        <w:spacing w:after="0" w:line="240" w:lineRule="auto"/>
        <w:jc w:val="center"/>
        <w:rPr>
          <w:szCs w:val="24"/>
          <w:lang w:val="ru-RU"/>
        </w:rPr>
      </w:pPr>
      <w:bookmarkStart w:id="0" w:name="_GoBack"/>
      <w:bookmarkEnd w:id="0"/>
      <w:r w:rsidRPr="000F774B">
        <w:rPr>
          <w:szCs w:val="24"/>
          <w:lang w:val="ru-RU"/>
        </w:rPr>
        <w:lastRenderedPageBreak/>
        <w:t xml:space="preserve">               </w:t>
      </w:r>
    </w:p>
    <w:p w:rsidR="000F774B" w:rsidRPr="000F774B" w:rsidRDefault="00583A5F" w:rsidP="000F774B">
      <w:pPr>
        <w:tabs>
          <w:tab w:val="left" w:pos="4678"/>
        </w:tabs>
        <w:spacing w:after="0" w:line="240" w:lineRule="auto"/>
        <w:jc w:val="center"/>
        <w:rPr>
          <w:b/>
          <w:szCs w:val="24"/>
          <w:lang w:val="ru-RU"/>
        </w:rPr>
      </w:pPr>
      <w:r>
        <w:rPr>
          <w:szCs w:val="24"/>
          <w:lang w:val="ru-RU"/>
        </w:rPr>
        <w:t xml:space="preserve">                </w:t>
      </w:r>
      <w:r w:rsidR="000F774B" w:rsidRPr="000F774B">
        <w:rPr>
          <w:b/>
          <w:szCs w:val="24"/>
          <w:lang w:val="ru-RU"/>
        </w:rPr>
        <w:t>Приложение</w:t>
      </w:r>
    </w:p>
    <w:p w:rsidR="000F774B" w:rsidRPr="000F774B" w:rsidRDefault="000F774B" w:rsidP="000F774B">
      <w:pPr>
        <w:spacing w:after="0" w:line="240" w:lineRule="auto"/>
        <w:jc w:val="center"/>
        <w:rPr>
          <w:b/>
          <w:szCs w:val="24"/>
          <w:lang w:val="ru-RU"/>
        </w:rPr>
      </w:pPr>
      <w:r w:rsidRPr="000F774B">
        <w:rPr>
          <w:b/>
          <w:szCs w:val="24"/>
          <w:lang w:val="ru-RU"/>
        </w:rPr>
        <w:t xml:space="preserve">                                                              к постановлению администрации МО </w:t>
      </w:r>
    </w:p>
    <w:p w:rsidR="000F774B" w:rsidRPr="000F774B" w:rsidRDefault="000F774B" w:rsidP="000F774B">
      <w:pPr>
        <w:spacing w:after="0" w:line="240" w:lineRule="auto"/>
        <w:jc w:val="center"/>
        <w:rPr>
          <w:b/>
          <w:szCs w:val="24"/>
          <w:lang w:val="ru-RU"/>
        </w:rPr>
      </w:pPr>
      <w:r w:rsidRPr="000F774B">
        <w:rPr>
          <w:b/>
          <w:szCs w:val="24"/>
          <w:lang w:val="ru-RU"/>
        </w:rPr>
        <w:t xml:space="preserve">                                                                Аркадакского муниципального района</w:t>
      </w:r>
    </w:p>
    <w:p w:rsidR="000F774B" w:rsidRPr="006815F3" w:rsidRDefault="000F774B" w:rsidP="000F774B">
      <w:pPr>
        <w:spacing w:after="0" w:line="240" w:lineRule="auto"/>
        <w:jc w:val="center"/>
        <w:rPr>
          <w:b/>
          <w:szCs w:val="24"/>
          <w:lang w:val="ru-RU"/>
        </w:rPr>
      </w:pPr>
      <w:r w:rsidRPr="000F774B">
        <w:rPr>
          <w:b/>
          <w:szCs w:val="24"/>
          <w:lang w:val="ru-RU"/>
        </w:rPr>
        <w:t xml:space="preserve">                                            </w:t>
      </w:r>
      <w:r w:rsidRPr="006815F3">
        <w:rPr>
          <w:b/>
          <w:szCs w:val="24"/>
          <w:lang w:val="ru-RU"/>
        </w:rPr>
        <w:t xml:space="preserve">от  _________ года </w:t>
      </w:r>
      <w:r w:rsidRPr="000F774B">
        <w:rPr>
          <w:b/>
          <w:szCs w:val="24"/>
        </w:rPr>
        <w:t>N</w:t>
      </w:r>
      <w:r w:rsidRPr="006815F3">
        <w:rPr>
          <w:b/>
          <w:szCs w:val="24"/>
          <w:lang w:val="ru-RU"/>
        </w:rPr>
        <w:t xml:space="preserve">  _____</w:t>
      </w:r>
    </w:p>
    <w:p w:rsidR="000F774B" w:rsidRPr="000F774B" w:rsidRDefault="000F774B" w:rsidP="000F774B">
      <w:pPr>
        <w:spacing w:after="332" w:line="224" w:lineRule="auto"/>
        <w:ind w:left="619" w:right="461" w:firstLine="2227"/>
        <w:jc w:val="left"/>
        <w:rPr>
          <w:b/>
          <w:lang w:val="ru-RU"/>
        </w:rPr>
      </w:pPr>
    </w:p>
    <w:p w:rsidR="000F774B" w:rsidRPr="00D57D7E" w:rsidRDefault="000F774B" w:rsidP="000F774B">
      <w:pPr>
        <w:spacing w:after="256" w:line="259" w:lineRule="auto"/>
        <w:ind w:left="792" w:right="130" w:hanging="10"/>
        <w:jc w:val="center"/>
        <w:rPr>
          <w:lang w:val="ru-RU"/>
        </w:rPr>
      </w:pPr>
      <w:r>
        <w:rPr>
          <w:sz w:val="26"/>
          <w:lang w:val="ru-RU"/>
        </w:rPr>
        <w:t xml:space="preserve"> </w:t>
      </w:r>
    </w:p>
    <w:p w:rsidR="000F774B" w:rsidRPr="006815F3" w:rsidRDefault="000F774B" w:rsidP="000F774B">
      <w:pPr>
        <w:spacing w:after="0" w:line="240" w:lineRule="atLeast"/>
        <w:ind w:right="-1"/>
        <w:jc w:val="center"/>
        <w:rPr>
          <w:sz w:val="28"/>
          <w:szCs w:val="28"/>
          <w:lang w:val="ru-RU" w:eastAsia="ru-RU"/>
        </w:rPr>
      </w:pPr>
    </w:p>
    <w:p w:rsidR="000F774B" w:rsidRPr="0078624D" w:rsidRDefault="000F774B" w:rsidP="000F774B">
      <w:pPr>
        <w:spacing w:after="0" w:line="240" w:lineRule="atLeast"/>
        <w:ind w:right="-1"/>
        <w:jc w:val="center"/>
        <w:rPr>
          <w:sz w:val="28"/>
          <w:szCs w:val="28"/>
          <w:lang w:val="ru-RU" w:eastAsia="ru-RU"/>
        </w:rPr>
      </w:pPr>
      <w:r w:rsidRPr="0078624D">
        <w:rPr>
          <w:sz w:val="28"/>
          <w:szCs w:val="28"/>
          <w:lang w:val="ru-RU" w:eastAsia="ru-RU"/>
        </w:rPr>
        <w:t>АДМИНИСТРАТИВНЫЙ РЕГЛАМЕНТ</w:t>
      </w:r>
    </w:p>
    <w:p w:rsidR="000F774B" w:rsidRPr="0078624D" w:rsidRDefault="000F774B" w:rsidP="000F774B">
      <w:pPr>
        <w:spacing w:after="0" w:line="240" w:lineRule="atLeast"/>
        <w:ind w:right="-1"/>
        <w:jc w:val="center"/>
        <w:rPr>
          <w:sz w:val="28"/>
          <w:szCs w:val="28"/>
          <w:lang w:val="ru-RU" w:eastAsia="ru-RU"/>
        </w:rPr>
      </w:pPr>
      <w:r w:rsidRPr="0078624D">
        <w:rPr>
          <w:sz w:val="28"/>
          <w:szCs w:val="28"/>
          <w:lang w:val="ru-RU" w:eastAsia="ru-RU"/>
        </w:rPr>
        <w:t>по предоставлению муниципальной услуги</w:t>
      </w:r>
    </w:p>
    <w:p w:rsidR="000F774B" w:rsidRPr="0078624D" w:rsidRDefault="000F774B" w:rsidP="000F774B">
      <w:pPr>
        <w:spacing w:after="0" w:line="240" w:lineRule="atLeast"/>
        <w:ind w:right="-1"/>
        <w:jc w:val="center"/>
        <w:rPr>
          <w:sz w:val="28"/>
          <w:szCs w:val="28"/>
          <w:lang w:val="ru-RU" w:eastAsia="ru-RU"/>
        </w:rPr>
      </w:pPr>
      <w:r w:rsidRPr="0078624D">
        <w:rPr>
          <w:sz w:val="28"/>
          <w:szCs w:val="28"/>
          <w:lang w:val="ru-RU" w:eastAsia="ru-RU"/>
        </w:rPr>
        <w:t>«Предоставление решения о согласовании архитектурно-градостроительного</w:t>
      </w:r>
    </w:p>
    <w:p w:rsidR="000F774B" w:rsidRPr="0078624D" w:rsidRDefault="000F774B" w:rsidP="000F774B">
      <w:pPr>
        <w:spacing w:after="0" w:line="240" w:lineRule="atLeast"/>
        <w:ind w:right="-1"/>
        <w:jc w:val="center"/>
        <w:rPr>
          <w:sz w:val="28"/>
          <w:szCs w:val="28"/>
          <w:lang w:val="ru-RU" w:eastAsia="ru-RU"/>
        </w:rPr>
      </w:pPr>
      <w:r w:rsidRPr="0078624D">
        <w:rPr>
          <w:sz w:val="28"/>
          <w:szCs w:val="28"/>
          <w:lang w:val="ru-RU" w:eastAsia="ru-RU"/>
        </w:rPr>
        <w:t>облика объекта</w:t>
      </w:r>
      <w:r w:rsidRPr="0078624D">
        <w:rPr>
          <w:lang w:val="ru-RU"/>
        </w:rPr>
        <w:t xml:space="preserve"> </w:t>
      </w:r>
      <w:r w:rsidRPr="0078624D">
        <w:rPr>
          <w:sz w:val="28"/>
          <w:szCs w:val="28"/>
          <w:lang w:val="ru-RU" w:eastAsia="ru-RU"/>
        </w:rPr>
        <w:t>капитального строительства» на территории Аркадакского муниципального   района Саратовской области</w:t>
      </w:r>
    </w:p>
    <w:p w:rsidR="000F774B" w:rsidRPr="0078624D" w:rsidRDefault="000F774B" w:rsidP="000F774B">
      <w:pPr>
        <w:spacing w:after="0" w:line="240" w:lineRule="atLeast"/>
        <w:ind w:right="-1"/>
        <w:jc w:val="center"/>
        <w:rPr>
          <w:sz w:val="28"/>
          <w:szCs w:val="28"/>
          <w:lang w:val="ru-RU" w:eastAsia="ru-RU"/>
        </w:rPr>
      </w:pPr>
    </w:p>
    <w:p w:rsidR="000F774B" w:rsidRPr="0078624D" w:rsidRDefault="000F774B" w:rsidP="000F774B">
      <w:pPr>
        <w:pStyle w:val="1"/>
        <w:ind w:left="2261" w:right="67"/>
        <w:jc w:val="both"/>
        <w:rPr>
          <w:b/>
          <w:sz w:val="28"/>
          <w:szCs w:val="28"/>
          <w:lang w:val="ru-RU" w:eastAsia="ru-RU"/>
        </w:rPr>
      </w:pPr>
      <w:r w:rsidRPr="0078624D">
        <w:rPr>
          <w:b/>
          <w:sz w:val="28"/>
          <w:szCs w:val="28"/>
          <w:lang w:eastAsia="ru-RU"/>
        </w:rPr>
        <w:t> </w:t>
      </w:r>
      <w:r w:rsidRPr="0078624D">
        <w:rPr>
          <w:b/>
          <w:sz w:val="28"/>
          <w:szCs w:val="28"/>
          <w:lang w:val="ru-RU" w:eastAsia="ru-RU"/>
        </w:rPr>
        <w:t>1. Общие положения</w:t>
      </w:r>
    </w:p>
    <w:p w:rsidR="000F774B" w:rsidRPr="0078624D" w:rsidRDefault="000F774B" w:rsidP="000F774B">
      <w:pPr>
        <w:pStyle w:val="1"/>
        <w:ind w:right="67"/>
        <w:jc w:val="both"/>
        <w:rPr>
          <w:sz w:val="28"/>
          <w:szCs w:val="28"/>
          <w:lang w:val="ru-RU"/>
        </w:rPr>
      </w:pPr>
      <w:r w:rsidRPr="0078624D">
        <w:rPr>
          <w:sz w:val="28"/>
          <w:szCs w:val="28"/>
          <w:lang w:val="ru-RU"/>
        </w:rPr>
        <w:t>1. Предмет регулирования административного регламента</w:t>
      </w:r>
    </w:p>
    <w:p w:rsidR="000F774B" w:rsidRPr="0078624D" w:rsidRDefault="000F774B" w:rsidP="000F774B">
      <w:pPr>
        <w:ind w:left="81" w:right="91"/>
        <w:rPr>
          <w:sz w:val="28"/>
          <w:szCs w:val="28"/>
          <w:lang w:val="ru-RU"/>
        </w:rPr>
      </w:pPr>
      <w:r w:rsidRPr="0078624D">
        <w:rPr>
          <w:sz w:val="28"/>
          <w:szCs w:val="28"/>
          <w:lang w:val="ru-RU"/>
        </w:rPr>
        <w:t>1.1. Административный регламент предоставления муниципальной услуги «Выдача решения о согласовании архитектурно-градостроительного облика объекта капитального строительства» (далее соответственно - административный регламент, муниципальная услуга) регулирует отношения, возникающие в связи с предоставлением муниципальной услуги администрацией Аркадакского муниципального района, либо его структурным подразделением, в полномочия которого входят вопросы, связанные с градостроительной деятельностью (далее — Уполномоченный орган).</w:t>
      </w:r>
    </w:p>
    <w:p w:rsidR="000F774B" w:rsidRPr="0078624D" w:rsidRDefault="000F774B" w:rsidP="000F774B">
      <w:pPr>
        <w:ind w:left="81" w:right="91"/>
        <w:rPr>
          <w:sz w:val="28"/>
          <w:szCs w:val="28"/>
          <w:lang w:val="ru-RU"/>
        </w:rPr>
      </w:pPr>
      <w:r w:rsidRPr="0078624D">
        <w:rPr>
          <w:sz w:val="28"/>
          <w:szCs w:val="28"/>
          <w:lang w:val="ru-RU"/>
        </w:rPr>
        <w:t>1.2. Архитектурно-градостроительный облик объекта капитального строительства подлежит согласованию в соответствии с Правилами согласования архитектурно градостроительного облика объекта капитального строительства, утвержденными постановлением Правительства Российской Федерации от 29мая 2023 года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0F774B" w:rsidRPr="0078624D" w:rsidRDefault="000F774B" w:rsidP="000F774B">
      <w:pPr>
        <w:ind w:left="81" w:right="91"/>
        <w:rPr>
          <w:sz w:val="28"/>
          <w:szCs w:val="28"/>
          <w:lang w:val="ru-RU"/>
        </w:rPr>
      </w:pPr>
      <w:r w:rsidRPr="0078624D">
        <w:rPr>
          <w:sz w:val="28"/>
          <w:szCs w:val="28"/>
          <w:lang w:val="ru-RU"/>
        </w:rPr>
        <w:t xml:space="preserve">1. З. </w:t>
      </w:r>
      <w:r w:rsidRPr="0078624D">
        <w:rPr>
          <w:color w:val="464C55"/>
          <w:sz w:val="28"/>
          <w:szCs w:val="28"/>
          <w:shd w:val="clear" w:color="auto" w:fill="FFFFFF"/>
        </w:rPr>
        <w:t> </w:t>
      </w:r>
      <w:r w:rsidRPr="0078624D">
        <w:rPr>
          <w:color w:val="464C55"/>
          <w:sz w:val="28"/>
          <w:szCs w:val="28"/>
          <w:shd w:val="clear" w:color="auto" w:fill="FFFFFF"/>
          <w:lang w:val="ru-RU"/>
        </w:rPr>
        <w:t>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w:t>
      </w:r>
      <w:r w:rsidRPr="0078624D">
        <w:rPr>
          <w:color w:val="464C55"/>
          <w:sz w:val="28"/>
          <w:szCs w:val="28"/>
          <w:shd w:val="clear" w:color="auto" w:fill="FFFFFF"/>
        </w:rPr>
        <w:t> </w:t>
      </w:r>
      <w:r w:rsidRPr="0078624D">
        <w:rPr>
          <w:sz w:val="28"/>
          <w:szCs w:val="28"/>
          <w:shd w:val="clear" w:color="auto" w:fill="FFFFFF"/>
          <w:lang w:val="ru-RU"/>
        </w:rPr>
        <w:t>пунктах 1 - 4 части 2 статьи 40.1</w:t>
      </w:r>
      <w:r w:rsidRPr="0078624D">
        <w:rPr>
          <w:color w:val="464C55"/>
          <w:sz w:val="28"/>
          <w:szCs w:val="28"/>
          <w:shd w:val="clear" w:color="auto" w:fill="FFFFFF"/>
          <w:lang w:val="ru-RU"/>
        </w:rPr>
        <w:t>Градостроительного кодекса Российской Федерации</w:t>
      </w:r>
      <w:r w:rsidRPr="0078624D">
        <w:rPr>
          <w:sz w:val="28"/>
          <w:szCs w:val="28"/>
          <w:lang w:val="ru-RU"/>
        </w:rPr>
        <w:t xml:space="preserve"> </w:t>
      </w:r>
    </w:p>
    <w:p w:rsidR="000F774B" w:rsidRPr="0078624D" w:rsidRDefault="000F774B" w:rsidP="000F774B">
      <w:pPr>
        <w:ind w:left="81" w:right="91"/>
        <w:rPr>
          <w:sz w:val="28"/>
          <w:szCs w:val="28"/>
          <w:lang w:val="ru-RU"/>
        </w:rPr>
      </w:pPr>
    </w:p>
    <w:p w:rsidR="000F774B" w:rsidRPr="0078624D" w:rsidRDefault="000F774B" w:rsidP="000F774B">
      <w:pPr>
        <w:ind w:left="81" w:right="91"/>
        <w:rPr>
          <w:sz w:val="28"/>
          <w:szCs w:val="28"/>
          <w:lang w:val="ru-RU"/>
        </w:rPr>
      </w:pPr>
    </w:p>
    <w:p w:rsidR="000F774B" w:rsidRPr="0078624D" w:rsidRDefault="000F774B" w:rsidP="000F774B">
      <w:pPr>
        <w:ind w:left="81" w:right="91"/>
        <w:rPr>
          <w:sz w:val="28"/>
          <w:szCs w:val="28"/>
          <w:lang w:val="ru-RU"/>
        </w:rPr>
      </w:pPr>
    </w:p>
    <w:p w:rsidR="000F774B" w:rsidRPr="0078624D" w:rsidRDefault="000F774B" w:rsidP="000F774B">
      <w:pPr>
        <w:pStyle w:val="1"/>
        <w:ind w:left="2007" w:right="67"/>
        <w:rPr>
          <w:sz w:val="28"/>
          <w:szCs w:val="28"/>
          <w:lang w:val="ru-RU"/>
        </w:rPr>
      </w:pPr>
      <w:r w:rsidRPr="0078624D">
        <w:rPr>
          <w:sz w:val="28"/>
          <w:szCs w:val="28"/>
          <w:lang w:val="ru-RU"/>
        </w:rPr>
        <w:lastRenderedPageBreak/>
        <w:t>2. Круг заявителей при предоставлении муниципальной услуги</w:t>
      </w:r>
    </w:p>
    <w:p w:rsidR="000F774B" w:rsidRPr="0078624D" w:rsidRDefault="000F774B" w:rsidP="000F774B">
      <w:pPr>
        <w:ind w:left="81" w:right="0"/>
        <w:rPr>
          <w:sz w:val="28"/>
          <w:szCs w:val="28"/>
          <w:lang w:val="ru-RU"/>
        </w:rPr>
      </w:pPr>
      <w:r w:rsidRPr="0078624D">
        <w:rPr>
          <w:sz w:val="28"/>
          <w:szCs w:val="28"/>
          <w:lang w:val="ru-RU"/>
        </w:rPr>
        <w:t>2.1. Лицами, имеющими право на получение муниципальной услуги (далее - заявители), являются физические и юридические лица, индивидуальные предприниматели:</w:t>
      </w:r>
    </w:p>
    <w:p w:rsidR="000F774B" w:rsidRPr="0078624D" w:rsidRDefault="000F774B" w:rsidP="000F774B">
      <w:pPr>
        <w:numPr>
          <w:ilvl w:val="0"/>
          <w:numId w:val="8"/>
        </w:numPr>
        <w:ind w:right="0"/>
        <w:rPr>
          <w:sz w:val="28"/>
          <w:szCs w:val="28"/>
          <w:lang w:val="ru-RU"/>
        </w:rPr>
      </w:pPr>
      <w:r w:rsidRPr="0078624D">
        <w:rPr>
          <w:sz w:val="28"/>
          <w:szCs w:val="28"/>
          <w:lang w:val="ru-RU"/>
        </w:rPr>
        <w:t>правообладатели земельного участка, на котором планируется строительства объекта капитального строительства;</w:t>
      </w:r>
    </w:p>
    <w:p w:rsidR="000F774B" w:rsidRPr="0078624D" w:rsidRDefault="000F774B" w:rsidP="000F774B">
      <w:pPr>
        <w:numPr>
          <w:ilvl w:val="0"/>
          <w:numId w:val="8"/>
        </w:numPr>
        <w:ind w:right="0"/>
        <w:rPr>
          <w:sz w:val="28"/>
          <w:szCs w:val="28"/>
          <w:lang w:val="ru-RU"/>
        </w:rPr>
      </w:pPr>
      <w:r w:rsidRPr="0078624D">
        <w:rPr>
          <w:sz w:val="28"/>
          <w:szCs w:val="28"/>
          <w:lang w:val="ru-RU"/>
        </w:rPr>
        <w:t>правообладатели объекта капитального строительства (в случае реконструкции такого объекта капитального строительства);</w:t>
      </w:r>
    </w:p>
    <w:p w:rsidR="000F774B" w:rsidRPr="0078624D" w:rsidRDefault="000F774B" w:rsidP="000F774B">
      <w:pPr>
        <w:numPr>
          <w:ilvl w:val="0"/>
          <w:numId w:val="8"/>
        </w:numPr>
        <w:ind w:right="0"/>
        <w:rPr>
          <w:sz w:val="28"/>
          <w:szCs w:val="28"/>
          <w:lang w:val="ru-RU"/>
        </w:rPr>
      </w:pPr>
      <w:r w:rsidRPr="0078624D">
        <w:rPr>
          <w:sz w:val="28"/>
          <w:szCs w:val="28"/>
          <w:lang w:val="ru-RU"/>
        </w:rPr>
        <w:t>иные лица (пользователи)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w:t>
      </w:r>
    </w:p>
    <w:p w:rsidR="000F774B" w:rsidRPr="0078624D" w:rsidRDefault="000F774B" w:rsidP="000F774B">
      <w:pPr>
        <w:spacing w:after="277"/>
        <w:ind w:left="81" w:right="0"/>
        <w:rPr>
          <w:sz w:val="28"/>
          <w:szCs w:val="28"/>
          <w:lang w:val="ru-RU"/>
        </w:rPr>
      </w:pPr>
      <w:r w:rsidRPr="0078624D">
        <w:rPr>
          <w:sz w:val="28"/>
          <w:szCs w:val="28"/>
          <w:lang w:val="ru-RU"/>
        </w:rPr>
        <w:t>2.2. Интересы заявителя могут представлять иные лица, действующие в его интересах на основании документов, удостоверяющих их полномочия либо в соответствии с законодательством Российской Федерации (законные представители) (далее — представители заявителя).</w:t>
      </w:r>
    </w:p>
    <w:p w:rsidR="000F774B" w:rsidRPr="0078624D" w:rsidRDefault="000F774B" w:rsidP="000F774B">
      <w:pPr>
        <w:spacing w:after="184" w:line="265" w:lineRule="auto"/>
        <w:ind w:left="10" w:right="101" w:hanging="10"/>
        <w:rPr>
          <w:b/>
          <w:sz w:val="28"/>
          <w:szCs w:val="28"/>
          <w:lang w:val="ru-RU"/>
        </w:rPr>
      </w:pPr>
      <w:r w:rsidRPr="0078624D">
        <w:rPr>
          <w:b/>
          <w:sz w:val="28"/>
          <w:szCs w:val="28"/>
          <w:lang w:val="ru-RU"/>
        </w:rPr>
        <w:t>З. Требования к порядку информирования о предоставлении муниципальной услуги</w:t>
      </w:r>
    </w:p>
    <w:p w:rsidR="000F774B" w:rsidRPr="0078624D" w:rsidRDefault="000F774B" w:rsidP="000F774B">
      <w:pPr>
        <w:spacing w:after="2" w:line="243" w:lineRule="auto"/>
        <w:ind w:left="71"/>
        <w:rPr>
          <w:sz w:val="28"/>
          <w:szCs w:val="28"/>
          <w:lang w:val="ru-RU"/>
        </w:rPr>
      </w:pPr>
      <w:r w:rsidRPr="0078624D">
        <w:rPr>
          <w:sz w:val="28"/>
          <w:szCs w:val="28"/>
          <w:lang w:val="ru-RU"/>
        </w:rPr>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0F774B" w:rsidRPr="0078624D" w:rsidRDefault="000F774B" w:rsidP="000F774B">
      <w:pPr>
        <w:numPr>
          <w:ilvl w:val="0"/>
          <w:numId w:val="9"/>
        </w:numPr>
        <w:ind w:left="0" w:right="91" w:firstLine="0"/>
        <w:rPr>
          <w:sz w:val="28"/>
          <w:szCs w:val="28"/>
          <w:lang w:val="ru-RU"/>
        </w:rPr>
      </w:pPr>
      <w:r w:rsidRPr="0078624D">
        <w:rPr>
          <w:sz w:val="28"/>
          <w:szCs w:val="28"/>
          <w:lang w:val="ru-RU"/>
        </w:rPr>
        <w:t>непосредственно при личном приеме заявителя в Уполномоченном органе;</w:t>
      </w:r>
    </w:p>
    <w:p w:rsidR="000F774B" w:rsidRPr="0078624D" w:rsidRDefault="000F774B" w:rsidP="000F774B">
      <w:pPr>
        <w:numPr>
          <w:ilvl w:val="0"/>
          <w:numId w:val="9"/>
        </w:numPr>
        <w:ind w:left="0" w:right="91" w:firstLine="0"/>
        <w:rPr>
          <w:sz w:val="28"/>
          <w:szCs w:val="28"/>
          <w:lang w:val="ru-RU"/>
        </w:rPr>
      </w:pPr>
      <w:r w:rsidRPr="0078624D">
        <w:rPr>
          <w:sz w:val="28"/>
          <w:szCs w:val="28"/>
          <w:lang w:val="ru-RU"/>
        </w:rPr>
        <w:t>по справочным телефонным номерам Уполномоченного органа;</w:t>
      </w:r>
    </w:p>
    <w:p w:rsidR="000F774B" w:rsidRPr="0078624D" w:rsidRDefault="000F774B" w:rsidP="000F774B">
      <w:pPr>
        <w:ind w:right="874"/>
        <w:rPr>
          <w:sz w:val="28"/>
          <w:szCs w:val="28"/>
          <w:lang w:val="ru-RU"/>
        </w:rPr>
      </w:pPr>
      <w:r w:rsidRPr="0078624D">
        <w:rPr>
          <w:sz w:val="28"/>
          <w:szCs w:val="28"/>
          <w:lang w:val="ru-RU"/>
        </w:rPr>
        <w:t>З) письменно, в том числе посредством электронной почты, факсимильной связи;</w:t>
      </w:r>
    </w:p>
    <w:p w:rsidR="000F774B" w:rsidRPr="0078624D" w:rsidRDefault="000F774B" w:rsidP="000F774B">
      <w:pPr>
        <w:ind w:right="874"/>
        <w:rPr>
          <w:sz w:val="28"/>
          <w:szCs w:val="28"/>
          <w:lang w:val="ru-RU"/>
        </w:rPr>
      </w:pPr>
      <w:r w:rsidRPr="0078624D">
        <w:rPr>
          <w:sz w:val="28"/>
          <w:szCs w:val="28"/>
          <w:lang w:val="ru-RU"/>
        </w:rPr>
        <w:t xml:space="preserve"> 4) посредством размещения в открытой и доступной форме информации:</w:t>
      </w:r>
    </w:p>
    <w:p w:rsidR="000F774B" w:rsidRPr="0078624D" w:rsidRDefault="000F774B" w:rsidP="000F774B">
      <w:pPr>
        <w:widowControl w:val="0"/>
        <w:tabs>
          <w:tab w:val="left" w:pos="851"/>
          <w:tab w:val="left" w:pos="1134"/>
        </w:tabs>
        <w:rPr>
          <w:sz w:val="28"/>
          <w:szCs w:val="28"/>
          <w:lang w:val="ru-RU"/>
        </w:rPr>
      </w:pPr>
      <w:r w:rsidRPr="0078624D">
        <w:rPr>
          <w:sz w:val="28"/>
          <w:szCs w:val="28"/>
          <w:lang w:val="ru-RU"/>
        </w:rPr>
        <w:t>- в федеральной государственной информационной системе «Единый портал государственных и муниципальных услуг (функций)»</w:t>
      </w:r>
      <w:r w:rsidRPr="0078624D">
        <w:rPr>
          <w:bCs/>
          <w:sz w:val="28"/>
          <w:szCs w:val="28"/>
          <w:lang w:val="ru-RU"/>
        </w:rPr>
        <w:t xml:space="preserve"> </w:t>
      </w:r>
      <w:r w:rsidRPr="0078624D">
        <w:rPr>
          <w:sz w:val="28"/>
          <w:szCs w:val="28"/>
          <w:lang w:val="ru-RU"/>
        </w:rPr>
        <w:t>(</w:t>
      </w:r>
      <w:r w:rsidRPr="0078624D">
        <w:rPr>
          <w:sz w:val="28"/>
          <w:szCs w:val="28"/>
        </w:rPr>
        <w:t>https</w:t>
      </w:r>
      <w:r w:rsidRPr="0078624D">
        <w:rPr>
          <w:sz w:val="28"/>
          <w:szCs w:val="28"/>
          <w:lang w:val="ru-RU"/>
        </w:rPr>
        <w:t>://</w:t>
      </w:r>
      <w:r w:rsidRPr="0078624D">
        <w:rPr>
          <w:sz w:val="28"/>
          <w:szCs w:val="28"/>
        </w:rPr>
        <w:t>www</w:t>
      </w:r>
      <w:r w:rsidRPr="0078624D">
        <w:rPr>
          <w:sz w:val="28"/>
          <w:szCs w:val="28"/>
          <w:lang w:val="ru-RU"/>
        </w:rPr>
        <w:t>.</w:t>
      </w:r>
      <w:proofErr w:type="spellStart"/>
      <w:r w:rsidRPr="0078624D">
        <w:rPr>
          <w:sz w:val="28"/>
          <w:szCs w:val="28"/>
        </w:rPr>
        <w:t>gosuslugi</w:t>
      </w:r>
      <w:proofErr w:type="spellEnd"/>
      <w:r w:rsidRPr="0078624D">
        <w:rPr>
          <w:sz w:val="28"/>
          <w:szCs w:val="28"/>
          <w:lang w:val="ru-RU"/>
        </w:rPr>
        <w:t>.</w:t>
      </w:r>
      <w:proofErr w:type="spellStart"/>
      <w:r w:rsidRPr="0078624D">
        <w:rPr>
          <w:sz w:val="28"/>
          <w:szCs w:val="28"/>
        </w:rPr>
        <w:t>ru</w:t>
      </w:r>
      <w:proofErr w:type="spellEnd"/>
      <w:r w:rsidRPr="0078624D">
        <w:rPr>
          <w:sz w:val="28"/>
          <w:szCs w:val="28"/>
          <w:lang w:val="ru-RU"/>
        </w:rPr>
        <w:t>/) (далее – Единый портал);</w:t>
      </w:r>
    </w:p>
    <w:p w:rsidR="000F774B" w:rsidRPr="0078624D" w:rsidRDefault="000F774B" w:rsidP="000F774B">
      <w:pPr>
        <w:widowControl w:val="0"/>
        <w:tabs>
          <w:tab w:val="left" w:pos="851"/>
          <w:tab w:val="left" w:pos="1134"/>
        </w:tabs>
        <w:rPr>
          <w:bCs/>
          <w:sz w:val="28"/>
          <w:szCs w:val="28"/>
          <w:lang w:val="ru-RU"/>
        </w:rPr>
      </w:pPr>
      <w:r w:rsidRPr="0078624D">
        <w:rPr>
          <w:bCs/>
          <w:sz w:val="28"/>
          <w:szCs w:val="28"/>
          <w:lang w:val="ru-RU"/>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bookmarkStart w:id="1" w:name="_Hlk94711967"/>
      <w:r w:rsidRPr="0078624D">
        <w:rPr>
          <w:sz w:val="28"/>
          <w:szCs w:val="28"/>
          <w:lang w:val="ru-RU" w:eastAsia="ar-SA"/>
        </w:rPr>
        <w:t>64.</w:t>
      </w:r>
      <w:proofErr w:type="spellStart"/>
      <w:r w:rsidRPr="0078624D">
        <w:rPr>
          <w:sz w:val="28"/>
          <w:szCs w:val="28"/>
          <w:lang w:eastAsia="ar-SA"/>
        </w:rPr>
        <w:t>gosuslugi</w:t>
      </w:r>
      <w:proofErr w:type="spellEnd"/>
      <w:r w:rsidRPr="0078624D">
        <w:rPr>
          <w:sz w:val="28"/>
          <w:szCs w:val="28"/>
          <w:lang w:val="ru-RU" w:eastAsia="ar-SA"/>
        </w:rPr>
        <w:t>.</w:t>
      </w:r>
      <w:proofErr w:type="spellStart"/>
      <w:r w:rsidRPr="0078624D">
        <w:rPr>
          <w:sz w:val="28"/>
          <w:szCs w:val="28"/>
          <w:lang w:eastAsia="ar-SA"/>
        </w:rPr>
        <w:t>ru</w:t>
      </w:r>
      <w:proofErr w:type="spellEnd"/>
      <w:r w:rsidRPr="0078624D">
        <w:rPr>
          <w:sz w:val="28"/>
          <w:szCs w:val="28"/>
          <w:lang w:val="ru-RU" w:eastAsia="ar-SA"/>
        </w:rPr>
        <w:t>/</w:t>
      </w:r>
      <w:proofErr w:type="spellStart"/>
      <w:r w:rsidRPr="0078624D">
        <w:rPr>
          <w:sz w:val="28"/>
          <w:szCs w:val="28"/>
          <w:lang w:eastAsia="ar-SA"/>
        </w:rPr>
        <w:t>pgu</w:t>
      </w:r>
      <w:bookmarkEnd w:id="1"/>
      <w:proofErr w:type="spellEnd"/>
      <w:r w:rsidRPr="0078624D">
        <w:rPr>
          <w:sz w:val="28"/>
          <w:szCs w:val="28"/>
          <w:lang w:val="ru-RU" w:eastAsia="ar-SA"/>
        </w:rPr>
        <w:t>)</w:t>
      </w:r>
      <w:r w:rsidRPr="0078624D">
        <w:rPr>
          <w:bCs/>
          <w:sz w:val="28"/>
          <w:szCs w:val="28"/>
          <w:lang w:val="ru-RU"/>
        </w:rPr>
        <w:t xml:space="preserve"> (далее – региональный портал);</w:t>
      </w:r>
    </w:p>
    <w:p w:rsidR="000F774B" w:rsidRPr="0078624D" w:rsidRDefault="000F774B" w:rsidP="000F774B">
      <w:pPr>
        <w:widowControl w:val="0"/>
        <w:tabs>
          <w:tab w:val="left" w:pos="851"/>
          <w:tab w:val="left" w:pos="1134"/>
        </w:tabs>
        <w:rPr>
          <w:sz w:val="28"/>
          <w:szCs w:val="28"/>
          <w:lang w:val="ru-RU"/>
        </w:rPr>
      </w:pPr>
    </w:p>
    <w:p w:rsidR="000F774B" w:rsidRPr="0078624D" w:rsidRDefault="000F774B" w:rsidP="000F774B">
      <w:pPr>
        <w:tabs>
          <w:tab w:val="left" w:pos="7425"/>
        </w:tabs>
        <w:rPr>
          <w:sz w:val="28"/>
          <w:szCs w:val="28"/>
          <w:lang w:val="ru-RU"/>
        </w:rPr>
      </w:pPr>
      <w:r w:rsidRPr="0078624D">
        <w:rPr>
          <w:sz w:val="28"/>
          <w:szCs w:val="28"/>
          <w:lang w:val="ru-RU"/>
        </w:rPr>
        <w:t>- на официальном сайте Уполномоченного органа</w:t>
      </w:r>
      <w:r w:rsidRPr="0078624D">
        <w:rPr>
          <w:sz w:val="28"/>
          <w:szCs w:val="28"/>
          <w:lang w:val="ru-RU" w:eastAsia="ar-SA"/>
        </w:rPr>
        <w:t xml:space="preserve"> (</w:t>
      </w:r>
      <w:r w:rsidRPr="0078624D">
        <w:rPr>
          <w:sz w:val="28"/>
          <w:szCs w:val="28"/>
          <w:lang w:eastAsia="ar-SA"/>
        </w:rPr>
        <w:t>https</w:t>
      </w:r>
      <w:r w:rsidRPr="0078624D">
        <w:rPr>
          <w:sz w:val="28"/>
          <w:szCs w:val="28"/>
          <w:lang w:val="ru-RU" w:eastAsia="ar-SA"/>
        </w:rPr>
        <w:t>://</w:t>
      </w:r>
      <w:proofErr w:type="spellStart"/>
      <w:r w:rsidRPr="0078624D">
        <w:rPr>
          <w:sz w:val="28"/>
          <w:szCs w:val="28"/>
          <w:lang w:eastAsia="ar-SA"/>
        </w:rPr>
        <w:t>arkadak</w:t>
      </w:r>
      <w:proofErr w:type="spellEnd"/>
      <w:r w:rsidRPr="0078624D">
        <w:rPr>
          <w:sz w:val="28"/>
          <w:szCs w:val="28"/>
          <w:lang w:val="ru-RU" w:eastAsia="ar-SA"/>
        </w:rPr>
        <w:t>.</w:t>
      </w:r>
      <w:proofErr w:type="spellStart"/>
      <w:r w:rsidRPr="0078624D">
        <w:rPr>
          <w:sz w:val="28"/>
          <w:szCs w:val="28"/>
          <w:lang w:eastAsia="ar-SA"/>
        </w:rPr>
        <w:t>gosuslugi</w:t>
      </w:r>
      <w:proofErr w:type="spellEnd"/>
      <w:r w:rsidRPr="0078624D">
        <w:rPr>
          <w:sz w:val="28"/>
          <w:szCs w:val="28"/>
          <w:lang w:val="ru-RU" w:eastAsia="ar-SA"/>
        </w:rPr>
        <w:t>.</w:t>
      </w:r>
      <w:proofErr w:type="spellStart"/>
      <w:r w:rsidRPr="0078624D">
        <w:rPr>
          <w:sz w:val="28"/>
          <w:szCs w:val="28"/>
          <w:lang w:eastAsia="ar-SA"/>
        </w:rPr>
        <w:t>ru</w:t>
      </w:r>
      <w:proofErr w:type="spellEnd"/>
      <w:r w:rsidRPr="0078624D">
        <w:rPr>
          <w:sz w:val="28"/>
          <w:szCs w:val="28"/>
          <w:lang w:val="ru-RU" w:eastAsia="ar-SA"/>
        </w:rPr>
        <w:t>/)</w:t>
      </w:r>
      <w:r w:rsidRPr="0078624D">
        <w:rPr>
          <w:sz w:val="28"/>
          <w:szCs w:val="28"/>
          <w:lang w:val="ru-RU"/>
        </w:rPr>
        <w:t>;</w:t>
      </w:r>
    </w:p>
    <w:p w:rsidR="000F774B" w:rsidRPr="0078624D" w:rsidRDefault="000F774B" w:rsidP="000F774B">
      <w:pPr>
        <w:tabs>
          <w:tab w:val="left" w:pos="7425"/>
        </w:tabs>
        <w:rPr>
          <w:sz w:val="28"/>
          <w:szCs w:val="28"/>
          <w:lang w:val="ru-RU"/>
        </w:rPr>
      </w:pPr>
      <w:r w:rsidRPr="0078624D">
        <w:rPr>
          <w:sz w:val="28"/>
          <w:szCs w:val="28"/>
          <w:lang w:val="ru-RU"/>
        </w:rPr>
        <w:t>5) посредством размещения информации на информационных стендах Уполномоченного органа или многофункционального центра.</w:t>
      </w:r>
    </w:p>
    <w:p w:rsidR="000F774B" w:rsidRPr="0078624D" w:rsidRDefault="000F774B" w:rsidP="000F774B">
      <w:pPr>
        <w:tabs>
          <w:tab w:val="left" w:pos="7425"/>
        </w:tabs>
        <w:rPr>
          <w:sz w:val="28"/>
          <w:szCs w:val="28"/>
          <w:lang w:val="ru-RU"/>
        </w:rPr>
      </w:pPr>
      <w:proofErr w:type="gramStart"/>
      <w:r w:rsidRPr="0078624D">
        <w:rPr>
          <w:sz w:val="28"/>
          <w:szCs w:val="28"/>
          <w:lang w:val="ru-RU"/>
        </w:rPr>
        <w:lastRenderedPageBreak/>
        <w:t>6) 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расположения подразделения, официальном сайте органа местного самоуправления, Единого портала МФЦ Саратовской области «</w:t>
      </w:r>
      <w:r w:rsidRPr="0078624D">
        <w:rPr>
          <w:sz w:val="28"/>
          <w:szCs w:val="28"/>
        </w:rPr>
        <w:t>http</w:t>
      </w:r>
      <w:r w:rsidRPr="0078624D">
        <w:rPr>
          <w:sz w:val="28"/>
          <w:szCs w:val="28"/>
          <w:lang w:val="ru-RU"/>
        </w:rPr>
        <w:t>://</w:t>
      </w:r>
      <w:proofErr w:type="spellStart"/>
      <w:r w:rsidRPr="0078624D">
        <w:rPr>
          <w:sz w:val="28"/>
          <w:szCs w:val="28"/>
        </w:rPr>
        <w:t>mfc</w:t>
      </w:r>
      <w:proofErr w:type="spellEnd"/>
      <w:r w:rsidRPr="0078624D">
        <w:rPr>
          <w:sz w:val="28"/>
          <w:szCs w:val="28"/>
          <w:lang w:val="ru-RU"/>
        </w:rPr>
        <w:t>64.</w:t>
      </w:r>
      <w:proofErr w:type="spellStart"/>
      <w:r w:rsidRPr="0078624D">
        <w:rPr>
          <w:sz w:val="28"/>
          <w:szCs w:val="28"/>
        </w:rPr>
        <w:t>ru</w:t>
      </w:r>
      <w:proofErr w:type="spellEnd"/>
      <w:r w:rsidRPr="0078624D">
        <w:rPr>
          <w:sz w:val="28"/>
          <w:szCs w:val="28"/>
          <w:lang w:val="ru-RU"/>
        </w:rPr>
        <w:t>.».</w:t>
      </w:r>
      <w:proofErr w:type="gramEnd"/>
    </w:p>
    <w:p w:rsidR="000F774B" w:rsidRPr="0078624D" w:rsidRDefault="000F774B" w:rsidP="000F774B">
      <w:pPr>
        <w:ind w:left="0" w:right="-1"/>
        <w:rPr>
          <w:sz w:val="28"/>
          <w:szCs w:val="28"/>
          <w:lang w:val="ru-RU"/>
        </w:rPr>
      </w:pPr>
      <w:r w:rsidRPr="0078624D">
        <w:rPr>
          <w:sz w:val="28"/>
          <w:szCs w:val="28"/>
          <w:lang w:val="ru-RU"/>
        </w:rPr>
        <w:t xml:space="preserve">3.2. Информирование осуществляется по вопросам, касающимся: </w:t>
      </w:r>
    </w:p>
    <w:p w:rsidR="000F774B" w:rsidRPr="0078624D" w:rsidRDefault="000F774B" w:rsidP="000F774B">
      <w:pPr>
        <w:ind w:left="797" w:right="2683" w:firstLine="0"/>
        <w:rPr>
          <w:sz w:val="28"/>
          <w:szCs w:val="28"/>
          <w:lang w:val="ru-RU"/>
        </w:rPr>
      </w:pPr>
      <w:r w:rsidRPr="0078624D">
        <w:rPr>
          <w:sz w:val="28"/>
          <w:szCs w:val="28"/>
          <w:lang w:val="ru-RU"/>
        </w:rPr>
        <w:t>- способов подачи заявления;</w:t>
      </w:r>
    </w:p>
    <w:p w:rsidR="000F774B" w:rsidRPr="0078624D" w:rsidRDefault="000F774B" w:rsidP="000F774B">
      <w:pPr>
        <w:numPr>
          <w:ilvl w:val="0"/>
          <w:numId w:val="10"/>
        </w:numPr>
        <w:spacing w:after="45"/>
        <w:ind w:right="91"/>
        <w:rPr>
          <w:sz w:val="28"/>
          <w:szCs w:val="28"/>
          <w:lang w:val="ru-RU"/>
        </w:rPr>
      </w:pPr>
      <w:r w:rsidRPr="0078624D">
        <w:rPr>
          <w:sz w:val="28"/>
          <w:szCs w:val="28"/>
          <w:lang w:val="ru-RU"/>
        </w:rPr>
        <w:t>адреса Уполномоченного органа, обращение в который необходимо для предоставления муниципальной услуги;</w:t>
      </w:r>
    </w:p>
    <w:p w:rsidR="000F774B" w:rsidRPr="0078624D" w:rsidRDefault="000F774B" w:rsidP="000F774B">
      <w:pPr>
        <w:numPr>
          <w:ilvl w:val="0"/>
          <w:numId w:val="10"/>
        </w:numPr>
        <w:ind w:right="91"/>
        <w:rPr>
          <w:sz w:val="28"/>
          <w:szCs w:val="28"/>
          <w:lang w:val="ru-RU"/>
        </w:rPr>
      </w:pPr>
      <w:r w:rsidRPr="0078624D">
        <w:rPr>
          <w:sz w:val="28"/>
          <w:szCs w:val="28"/>
          <w:lang w:val="ru-RU"/>
        </w:rPr>
        <w:t>справочной информации о работе Уполномоченного органа (структурных подразделений Уполномоченного органа);</w:t>
      </w:r>
    </w:p>
    <w:p w:rsidR="000F774B" w:rsidRPr="0078624D" w:rsidRDefault="000F774B" w:rsidP="000F774B">
      <w:pPr>
        <w:numPr>
          <w:ilvl w:val="0"/>
          <w:numId w:val="10"/>
        </w:numPr>
        <w:ind w:right="91"/>
        <w:rPr>
          <w:sz w:val="28"/>
          <w:szCs w:val="28"/>
          <w:lang w:val="ru-RU"/>
        </w:rPr>
      </w:pPr>
      <w:r w:rsidRPr="0078624D">
        <w:rPr>
          <w:sz w:val="28"/>
          <w:szCs w:val="28"/>
          <w:lang w:val="ru-RU"/>
        </w:rPr>
        <w:t>документов, необходимых для предоставления муниципальной услуги;</w:t>
      </w:r>
    </w:p>
    <w:p w:rsidR="000F774B" w:rsidRPr="0078624D" w:rsidRDefault="000F774B" w:rsidP="000F774B">
      <w:pPr>
        <w:numPr>
          <w:ilvl w:val="0"/>
          <w:numId w:val="10"/>
        </w:numPr>
        <w:spacing w:after="2" w:line="243" w:lineRule="auto"/>
        <w:ind w:right="91"/>
        <w:rPr>
          <w:sz w:val="28"/>
          <w:szCs w:val="28"/>
          <w:lang w:val="ru-RU"/>
        </w:rPr>
      </w:pPr>
      <w:r w:rsidRPr="0078624D">
        <w:rPr>
          <w:sz w:val="28"/>
          <w:szCs w:val="28"/>
          <w:lang w:val="ru-RU"/>
        </w:rPr>
        <w:t xml:space="preserve">порядка и сроков предоставления муниципальной услуги; </w:t>
      </w:r>
      <w:r w:rsidRPr="0078624D">
        <w:rPr>
          <w:noProof/>
          <w:sz w:val="28"/>
          <w:szCs w:val="28"/>
          <w:lang w:val="ru-RU" w:eastAsia="ru-RU"/>
        </w:rPr>
        <w:drawing>
          <wp:inline distT="0" distB="0" distL="0" distR="0" wp14:anchorId="053AF6CE" wp14:editId="421AEA05">
            <wp:extent cx="38100" cy="19050"/>
            <wp:effectExtent l="0" t="0" r="0" b="0"/>
            <wp:docPr id="143606" name="Рисунок 143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9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порядка получения сведений о ходе рассмотрения заявления и о результатах предоставления муниципальной услуги;</w:t>
      </w:r>
    </w:p>
    <w:p w:rsidR="000F774B" w:rsidRPr="0078624D" w:rsidRDefault="000F774B" w:rsidP="000F774B">
      <w:pPr>
        <w:numPr>
          <w:ilvl w:val="0"/>
          <w:numId w:val="10"/>
        </w:numPr>
        <w:spacing w:after="32"/>
        <w:ind w:right="91"/>
        <w:rPr>
          <w:sz w:val="28"/>
          <w:szCs w:val="28"/>
          <w:lang w:val="ru-RU"/>
        </w:rPr>
      </w:pPr>
      <w:r w:rsidRPr="0078624D">
        <w:rPr>
          <w:sz w:val="28"/>
          <w:szCs w:val="28"/>
          <w:lang w:val="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F774B" w:rsidRPr="0078624D" w:rsidRDefault="000F774B" w:rsidP="000F774B">
      <w:pPr>
        <w:ind w:left="81" w:right="91"/>
        <w:rPr>
          <w:sz w:val="28"/>
          <w:szCs w:val="28"/>
          <w:lang w:val="ru-RU"/>
        </w:rPr>
      </w:pPr>
      <w:r w:rsidRPr="0078624D">
        <w:rPr>
          <w:sz w:val="28"/>
          <w:szCs w:val="28"/>
          <w:lang w:val="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0F774B" w:rsidRPr="0078624D" w:rsidRDefault="000F774B" w:rsidP="000F774B">
      <w:pPr>
        <w:ind w:left="81" w:right="91"/>
        <w:rPr>
          <w:sz w:val="28"/>
          <w:szCs w:val="28"/>
          <w:lang w:val="ru-RU"/>
        </w:rPr>
      </w:pPr>
      <w:r w:rsidRPr="0078624D">
        <w:rPr>
          <w:sz w:val="28"/>
          <w:szCs w:val="28"/>
          <w:lang w:val="ru-RU"/>
        </w:rPr>
        <w:t xml:space="preserve">3.3. При устном обращении Заявителя (лично или по телефону) должностное лицо Уполномоченного органа, </w:t>
      </w:r>
      <w:proofErr w:type="gramStart"/>
      <w:r w:rsidRPr="0078624D">
        <w:rPr>
          <w:sz w:val="28"/>
          <w:szCs w:val="28"/>
          <w:lang w:val="ru-RU"/>
        </w:rPr>
        <w:t>осуществляющий</w:t>
      </w:r>
      <w:proofErr w:type="gramEnd"/>
      <w:r w:rsidRPr="0078624D">
        <w:rPr>
          <w:sz w:val="28"/>
          <w:szCs w:val="28"/>
          <w:lang w:val="ru-RU"/>
        </w:rPr>
        <w:t xml:space="preserve"> консультирование, подробно и в вежливой (корректной) форме информирует обратившихся по интересующим вопросам.</w:t>
      </w:r>
    </w:p>
    <w:p w:rsidR="000F774B" w:rsidRPr="0078624D" w:rsidRDefault="000F774B" w:rsidP="000F774B">
      <w:pPr>
        <w:ind w:left="81" w:right="91"/>
        <w:rPr>
          <w:sz w:val="28"/>
          <w:szCs w:val="28"/>
          <w:lang w:val="ru-RU"/>
        </w:rPr>
      </w:pPr>
      <w:r w:rsidRPr="0078624D">
        <w:rPr>
          <w:sz w:val="28"/>
          <w:szCs w:val="28"/>
          <w:lang w:val="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F774B" w:rsidRPr="0078624D" w:rsidRDefault="000F774B" w:rsidP="000F774B">
      <w:pPr>
        <w:ind w:left="81" w:right="91"/>
        <w:rPr>
          <w:sz w:val="28"/>
          <w:szCs w:val="28"/>
          <w:lang w:val="ru-RU"/>
        </w:rPr>
      </w:pPr>
      <w:r w:rsidRPr="0078624D">
        <w:rPr>
          <w:sz w:val="28"/>
          <w:szCs w:val="28"/>
          <w:lang w:val="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F774B" w:rsidRPr="0078624D" w:rsidRDefault="000F774B" w:rsidP="000F774B">
      <w:pPr>
        <w:ind w:left="81" w:right="91"/>
        <w:rPr>
          <w:sz w:val="28"/>
          <w:szCs w:val="28"/>
          <w:lang w:val="ru-RU"/>
        </w:rPr>
      </w:pPr>
      <w:r w:rsidRPr="0078624D">
        <w:rPr>
          <w:sz w:val="28"/>
          <w:szCs w:val="28"/>
          <w:lang w:val="ru-RU"/>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0F774B" w:rsidRPr="0078624D" w:rsidRDefault="000F774B" w:rsidP="000F774B">
      <w:pPr>
        <w:ind w:left="81" w:right="91"/>
        <w:rPr>
          <w:sz w:val="28"/>
          <w:szCs w:val="28"/>
          <w:lang w:val="ru-RU"/>
        </w:rPr>
      </w:pPr>
      <w:r w:rsidRPr="0078624D">
        <w:rPr>
          <w:sz w:val="28"/>
          <w:szCs w:val="28"/>
          <w:lang w:val="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F774B" w:rsidRPr="0078624D" w:rsidRDefault="000F774B" w:rsidP="000F774B">
      <w:pPr>
        <w:ind w:left="797" w:right="91" w:firstLine="0"/>
        <w:rPr>
          <w:sz w:val="28"/>
          <w:szCs w:val="28"/>
          <w:lang w:val="ru-RU"/>
        </w:rPr>
      </w:pPr>
      <w:r w:rsidRPr="0078624D">
        <w:rPr>
          <w:sz w:val="28"/>
          <w:szCs w:val="28"/>
          <w:lang w:val="ru-RU"/>
        </w:rPr>
        <w:lastRenderedPageBreak/>
        <w:t>Продолжительность информирования по телефону не должна превышать 10 минут.</w:t>
      </w:r>
    </w:p>
    <w:p w:rsidR="000F774B" w:rsidRPr="0078624D" w:rsidRDefault="000F774B" w:rsidP="000F774B">
      <w:pPr>
        <w:ind w:left="792" w:right="91" w:firstLine="0"/>
        <w:rPr>
          <w:sz w:val="28"/>
          <w:szCs w:val="28"/>
          <w:lang w:val="ru-RU"/>
        </w:rPr>
      </w:pPr>
      <w:r w:rsidRPr="0078624D">
        <w:rPr>
          <w:sz w:val="28"/>
          <w:szCs w:val="28"/>
          <w:lang w:val="ru-RU"/>
        </w:rPr>
        <w:t>Информирование осуществляется в соответствии с графиком приема граждан.</w:t>
      </w:r>
    </w:p>
    <w:p w:rsidR="000F774B" w:rsidRPr="0078624D" w:rsidRDefault="000F774B" w:rsidP="000F774B">
      <w:pPr>
        <w:ind w:left="81" w:right="91"/>
        <w:rPr>
          <w:sz w:val="28"/>
          <w:szCs w:val="28"/>
          <w:lang w:val="ru-RU"/>
        </w:rPr>
      </w:pPr>
      <w:r w:rsidRPr="0078624D">
        <w:rPr>
          <w:sz w:val="28"/>
          <w:szCs w:val="28"/>
          <w:lang w:val="ru-RU"/>
        </w:rPr>
        <w:t>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2 мая 2006года № 59-ФЗ «О порядке рассмотрения обращений граждан Российской Федерации» (далее — Федеральный закон № 59-ФЗ).</w:t>
      </w:r>
    </w:p>
    <w:p w:rsidR="000F774B" w:rsidRPr="0078624D" w:rsidRDefault="000F774B" w:rsidP="000F774B">
      <w:pPr>
        <w:ind w:left="81" w:right="91"/>
        <w:rPr>
          <w:sz w:val="28"/>
          <w:szCs w:val="28"/>
          <w:lang w:val="ru-RU"/>
        </w:rPr>
      </w:pPr>
      <w:r w:rsidRPr="0078624D">
        <w:rPr>
          <w:sz w:val="28"/>
          <w:szCs w:val="28"/>
          <w:lang w:val="ru-RU"/>
        </w:rPr>
        <w:t>3.5. На ЕПГУ и официальном сайте Уполномоченного органа размещается следующая информация:</w:t>
      </w:r>
    </w:p>
    <w:p w:rsidR="000F774B" w:rsidRPr="0078624D" w:rsidRDefault="000F774B" w:rsidP="000F774B">
      <w:pPr>
        <w:numPr>
          <w:ilvl w:val="0"/>
          <w:numId w:val="11"/>
        </w:numPr>
        <w:ind w:right="91"/>
        <w:rPr>
          <w:sz w:val="28"/>
          <w:szCs w:val="28"/>
          <w:lang w:val="ru-RU"/>
        </w:rPr>
      </w:pPr>
      <w:r w:rsidRPr="0078624D">
        <w:rPr>
          <w:sz w:val="28"/>
          <w:szCs w:val="28"/>
          <w:lang w:val="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0F774B" w:rsidRPr="0078624D" w:rsidRDefault="000F774B" w:rsidP="000F774B">
      <w:pPr>
        <w:numPr>
          <w:ilvl w:val="0"/>
          <w:numId w:val="11"/>
        </w:numPr>
        <w:ind w:right="91"/>
        <w:rPr>
          <w:sz w:val="28"/>
          <w:szCs w:val="28"/>
        </w:rPr>
      </w:pPr>
      <w:proofErr w:type="spellStart"/>
      <w:r w:rsidRPr="0078624D">
        <w:rPr>
          <w:sz w:val="28"/>
          <w:szCs w:val="28"/>
        </w:rPr>
        <w:t>круг</w:t>
      </w:r>
      <w:proofErr w:type="spellEnd"/>
      <w:r w:rsidRPr="0078624D">
        <w:rPr>
          <w:sz w:val="28"/>
          <w:szCs w:val="28"/>
        </w:rPr>
        <w:t xml:space="preserve"> </w:t>
      </w:r>
      <w:proofErr w:type="spellStart"/>
      <w:r w:rsidRPr="0078624D">
        <w:rPr>
          <w:sz w:val="28"/>
          <w:szCs w:val="28"/>
        </w:rPr>
        <w:t>заявителей</w:t>
      </w:r>
      <w:proofErr w:type="spellEnd"/>
      <w:r w:rsidRPr="0078624D">
        <w:rPr>
          <w:sz w:val="28"/>
          <w:szCs w:val="28"/>
        </w:rPr>
        <w:t>;</w:t>
      </w:r>
    </w:p>
    <w:p w:rsidR="000F774B" w:rsidRPr="0078624D" w:rsidRDefault="000F774B" w:rsidP="000F774B">
      <w:pPr>
        <w:ind w:left="797" w:right="91" w:firstLine="0"/>
        <w:rPr>
          <w:sz w:val="28"/>
          <w:szCs w:val="28"/>
          <w:lang w:val="ru-RU"/>
        </w:rPr>
      </w:pPr>
      <w:r w:rsidRPr="0078624D">
        <w:rPr>
          <w:sz w:val="28"/>
          <w:szCs w:val="28"/>
          <w:lang w:val="ru-RU"/>
        </w:rPr>
        <w:t>З) срок предоставления муниципальной услуги;</w:t>
      </w:r>
    </w:p>
    <w:p w:rsidR="000F774B" w:rsidRPr="0078624D" w:rsidRDefault="000F774B" w:rsidP="000F774B">
      <w:pPr>
        <w:numPr>
          <w:ilvl w:val="0"/>
          <w:numId w:val="12"/>
        </w:numPr>
        <w:ind w:right="91"/>
        <w:rPr>
          <w:sz w:val="28"/>
          <w:szCs w:val="28"/>
          <w:lang w:val="ru-RU"/>
        </w:rPr>
      </w:pPr>
      <w:r w:rsidRPr="0078624D">
        <w:rPr>
          <w:sz w:val="28"/>
          <w:szCs w:val="28"/>
          <w:lang w:val="ru-RU"/>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F774B" w:rsidRPr="0078624D" w:rsidRDefault="000F774B" w:rsidP="000F774B">
      <w:pPr>
        <w:numPr>
          <w:ilvl w:val="0"/>
          <w:numId w:val="12"/>
        </w:numPr>
        <w:ind w:right="91"/>
        <w:rPr>
          <w:sz w:val="28"/>
          <w:szCs w:val="28"/>
          <w:lang w:val="ru-RU"/>
        </w:rPr>
      </w:pPr>
      <w:r w:rsidRPr="0078624D">
        <w:rPr>
          <w:sz w:val="28"/>
          <w:szCs w:val="28"/>
          <w:lang w:val="ru-RU"/>
        </w:rPr>
        <w:t>размер государственной пошлины, взимаемой за предоставление муниципальной услуги;</w:t>
      </w:r>
    </w:p>
    <w:p w:rsidR="000F774B" w:rsidRPr="0078624D" w:rsidRDefault="000F774B" w:rsidP="000F774B">
      <w:pPr>
        <w:numPr>
          <w:ilvl w:val="0"/>
          <w:numId w:val="12"/>
        </w:numPr>
        <w:ind w:right="91"/>
        <w:rPr>
          <w:sz w:val="28"/>
          <w:szCs w:val="28"/>
          <w:lang w:val="ru-RU"/>
        </w:rPr>
      </w:pPr>
      <w:r w:rsidRPr="0078624D">
        <w:rPr>
          <w:sz w:val="28"/>
          <w:szCs w:val="28"/>
          <w:lang w:val="ru-RU"/>
        </w:rPr>
        <w:t>исчерпывающий перечень оснований для приостановления или отказа в предоставлении муниципальной услуги;</w:t>
      </w:r>
    </w:p>
    <w:p w:rsidR="000F774B" w:rsidRPr="0078624D" w:rsidRDefault="000F774B" w:rsidP="000F774B">
      <w:pPr>
        <w:numPr>
          <w:ilvl w:val="0"/>
          <w:numId w:val="12"/>
        </w:numPr>
        <w:ind w:right="91"/>
        <w:rPr>
          <w:sz w:val="28"/>
          <w:szCs w:val="28"/>
          <w:lang w:val="ru-RU"/>
        </w:rPr>
      </w:pPr>
      <w:r w:rsidRPr="0078624D">
        <w:rPr>
          <w:sz w:val="28"/>
          <w:szCs w:val="28"/>
          <w:lang w:val="ru-RU"/>
        </w:rPr>
        <w:t xml:space="preserve">о праве заявителя на досудебное (внесудебное) обжалование действий (бездействия) и </w:t>
      </w:r>
      <w:r w:rsidRPr="0078624D">
        <w:rPr>
          <w:noProof/>
          <w:sz w:val="28"/>
          <w:szCs w:val="28"/>
          <w:lang w:val="ru-RU" w:eastAsia="ru-RU"/>
        </w:rPr>
        <w:drawing>
          <wp:inline distT="0" distB="0" distL="0" distR="0" wp14:anchorId="1D90899A" wp14:editId="4CFB8CDF">
            <wp:extent cx="9525" cy="9525"/>
            <wp:effectExtent l="0" t="0" r="0" b="0"/>
            <wp:docPr id="143607" name="Рисунок 143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решений, принятых (осуществляемых) в ходе предоставления муниципальной услуги;</w:t>
      </w:r>
    </w:p>
    <w:p w:rsidR="000F774B" w:rsidRPr="0078624D" w:rsidRDefault="000F774B" w:rsidP="000F774B">
      <w:pPr>
        <w:numPr>
          <w:ilvl w:val="0"/>
          <w:numId w:val="12"/>
        </w:numPr>
        <w:ind w:right="91"/>
        <w:rPr>
          <w:sz w:val="28"/>
          <w:szCs w:val="28"/>
          <w:lang w:val="ru-RU"/>
        </w:rPr>
      </w:pPr>
      <w:r w:rsidRPr="0078624D">
        <w:rPr>
          <w:sz w:val="28"/>
          <w:szCs w:val="28"/>
          <w:lang w:val="ru-RU"/>
        </w:rPr>
        <w:t xml:space="preserve">формы заявлений (уведомлений, сообщений), используемые при предоставлении </w:t>
      </w:r>
      <w:r w:rsidRPr="0078624D">
        <w:rPr>
          <w:noProof/>
          <w:sz w:val="28"/>
          <w:szCs w:val="28"/>
          <w:lang w:val="ru-RU" w:eastAsia="ru-RU"/>
        </w:rPr>
        <w:drawing>
          <wp:inline distT="0" distB="0" distL="0" distR="0" wp14:anchorId="69581C21" wp14:editId="743C0503">
            <wp:extent cx="9525" cy="9525"/>
            <wp:effectExtent l="0" t="0" r="0" b="0"/>
            <wp:docPr id="143608" name="Рисунок 14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7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муниципальной услуги.</w:t>
      </w:r>
      <w:r w:rsidRPr="0078624D">
        <w:rPr>
          <w:noProof/>
          <w:sz w:val="28"/>
          <w:szCs w:val="28"/>
          <w:lang w:val="ru-RU" w:eastAsia="ru-RU"/>
        </w:rPr>
        <w:drawing>
          <wp:inline distT="0" distB="0" distL="0" distR="0" wp14:anchorId="3D993AED" wp14:editId="3A76733C">
            <wp:extent cx="9525" cy="9525"/>
            <wp:effectExtent l="0" t="0" r="0" b="0"/>
            <wp:docPr id="143609" name="Рисунок 143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7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0F774B" w:rsidP="000F774B">
      <w:pPr>
        <w:ind w:left="81" w:right="91"/>
        <w:rPr>
          <w:sz w:val="28"/>
          <w:szCs w:val="28"/>
          <w:lang w:val="ru-RU"/>
        </w:rPr>
      </w:pPr>
      <w:r w:rsidRPr="0078624D">
        <w:rPr>
          <w:sz w:val="28"/>
          <w:szCs w:val="28"/>
          <w:lang w:val="ru-RU"/>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F774B" w:rsidRPr="0078624D" w:rsidRDefault="000F774B" w:rsidP="000F774B">
      <w:pPr>
        <w:ind w:left="81" w:right="91"/>
        <w:rPr>
          <w:sz w:val="28"/>
          <w:szCs w:val="28"/>
          <w:lang w:val="ru-RU"/>
        </w:rPr>
      </w:pPr>
      <w:r w:rsidRPr="0078624D">
        <w:rPr>
          <w:sz w:val="28"/>
          <w:szCs w:val="28"/>
          <w:lang w:val="ru-RU"/>
        </w:rPr>
        <w:t xml:space="preserve">Доступ к информации о сроках и порядке предоставления услуги осуществляется без выполнения </w:t>
      </w:r>
      <w:proofErr w:type="gramStart"/>
      <w:r w:rsidRPr="0078624D">
        <w:rPr>
          <w:sz w:val="28"/>
          <w:szCs w:val="28"/>
          <w:lang w:val="ru-RU"/>
        </w:rPr>
        <w:t>заявителем</w:t>
      </w:r>
      <w:proofErr w:type="gramEnd"/>
      <w:r w:rsidRPr="0078624D">
        <w:rPr>
          <w:sz w:val="28"/>
          <w:szCs w:val="28"/>
          <w:lang w:val="ru-RU"/>
        </w:rPr>
        <w:t xml:space="preserve"> каких либо требований, в </w:t>
      </w:r>
      <w:proofErr w:type="spellStart"/>
      <w:r w:rsidRPr="0078624D">
        <w:rPr>
          <w:sz w:val="28"/>
          <w:szCs w:val="28"/>
          <w:lang w:val="ru-RU"/>
        </w:rPr>
        <w:t>т.ч</w:t>
      </w:r>
      <w:proofErr w:type="spellEnd"/>
      <w:r w:rsidRPr="0078624D">
        <w:rPr>
          <w:sz w:val="28"/>
          <w:szCs w:val="28"/>
          <w:lang w:val="ru-RU"/>
        </w:rPr>
        <w:t>.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F774B" w:rsidRPr="0078624D" w:rsidRDefault="000F774B" w:rsidP="000F774B">
      <w:pPr>
        <w:ind w:left="81" w:right="91"/>
        <w:rPr>
          <w:sz w:val="28"/>
          <w:szCs w:val="28"/>
          <w:lang w:val="ru-RU"/>
        </w:rPr>
      </w:pPr>
      <w:r w:rsidRPr="0078624D">
        <w:rPr>
          <w:sz w:val="28"/>
          <w:szCs w:val="28"/>
          <w:lang w:val="ru-RU"/>
        </w:rPr>
        <w:lastRenderedPageBreak/>
        <w:t>3.6. На информационных стендах Уполномоченного органа, в местах предоставления муниципальной услуги, размещается следующая информация:</w:t>
      </w:r>
    </w:p>
    <w:p w:rsidR="000F774B" w:rsidRPr="0078624D" w:rsidRDefault="000F774B" w:rsidP="000F774B">
      <w:pPr>
        <w:numPr>
          <w:ilvl w:val="0"/>
          <w:numId w:val="13"/>
        </w:numPr>
        <w:ind w:right="91"/>
        <w:rPr>
          <w:sz w:val="28"/>
          <w:szCs w:val="28"/>
          <w:lang w:val="ru-RU"/>
        </w:rPr>
      </w:pPr>
      <w:r w:rsidRPr="0078624D">
        <w:rPr>
          <w:sz w:val="28"/>
          <w:szCs w:val="28"/>
          <w:lang w:val="ru-RU"/>
        </w:rPr>
        <w:t>исчерпывающая информация о порядке предоставления муниципальной услуги;</w:t>
      </w:r>
    </w:p>
    <w:p w:rsidR="000F774B" w:rsidRPr="0078624D" w:rsidRDefault="000F774B" w:rsidP="000F774B">
      <w:pPr>
        <w:numPr>
          <w:ilvl w:val="0"/>
          <w:numId w:val="13"/>
        </w:numPr>
        <w:ind w:right="91"/>
        <w:rPr>
          <w:sz w:val="28"/>
          <w:szCs w:val="28"/>
          <w:lang w:val="ru-RU"/>
        </w:rPr>
      </w:pPr>
      <w:r w:rsidRPr="0078624D">
        <w:rPr>
          <w:sz w:val="28"/>
          <w:szCs w:val="28"/>
          <w:lang w:val="ru-RU"/>
        </w:rPr>
        <w:t>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автоинформатора (при наличии);</w:t>
      </w:r>
    </w:p>
    <w:p w:rsidR="000F774B" w:rsidRPr="0078624D" w:rsidRDefault="000F774B" w:rsidP="000F774B">
      <w:pPr>
        <w:numPr>
          <w:ilvl w:val="0"/>
          <w:numId w:val="13"/>
        </w:numPr>
        <w:ind w:right="91"/>
        <w:rPr>
          <w:sz w:val="28"/>
          <w:szCs w:val="28"/>
          <w:lang w:val="ru-RU"/>
        </w:rPr>
      </w:pPr>
      <w:r w:rsidRPr="0078624D">
        <w:rPr>
          <w:sz w:val="28"/>
          <w:szCs w:val="28"/>
          <w:lang w:val="ru-RU"/>
        </w:rPr>
        <w:t>адрес официального сайта, а также электронной почты и (или) формы обратной связи Уполномоченного органа в сети «Интернет»;</w:t>
      </w:r>
    </w:p>
    <w:p w:rsidR="000F774B" w:rsidRPr="0078624D" w:rsidRDefault="000F774B" w:rsidP="000F774B">
      <w:pPr>
        <w:numPr>
          <w:ilvl w:val="0"/>
          <w:numId w:val="13"/>
        </w:numPr>
        <w:ind w:right="91"/>
        <w:rPr>
          <w:sz w:val="28"/>
          <w:szCs w:val="28"/>
          <w:lang w:val="ru-RU"/>
        </w:rPr>
      </w:pPr>
      <w:r w:rsidRPr="0078624D">
        <w:rPr>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p>
    <w:p w:rsidR="000F774B" w:rsidRPr="0078624D" w:rsidRDefault="000F774B" w:rsidP="000F774B">
      <w:pPr>
        <w:numPr>
          <w:ilvl w:val="0"/>
          <w:numId w:val="13"/>
        </w:numPr>
        <w:ind w:right="91"/>
        <w:rPr>
          <w:sz w:val="28"/>
          <w:szCs w:val="28"/>
        </w:rPr>
      </w:pPr>
      <w:proofErr w:type="spellStart"/>
      <w:r w:rsidRPr="0078624D">
        <w:rPr>
          <w:sz w:val="28"/>
          <w:szCs w:val="28"/>
        </w:rPr>
        <w:t>формы</w:t>
      </w:r>
      <w:proofErr w:type="spellEnd"/>
      <w:r w:rsidRPr="0078624D">
        <w:rPr>
          <w:sz w:val="28"/>
          <w:szCs w:val="28"/>
        </w:rPr>
        <w:t xml:space="preserve"> </w:t>
      </w:r>
      <w:proofErr w:type="spellStart"/>
      <w:r w:rsidRPr="0078624D">
        <w:rPr>
          <w:sz w:val="28"/>
          <w:szCs w:val="28"/>
        </w:rPr>
        <w:t>заявлений</w:t>
      </w:r>
      <w:proofErr w:type="spellEnd"/>
      <w:r w:rsidRPr="0078624D">
        <w:rPr>
          <w:sz w:val="28"/>
          <w:szCs w:val="28"/>
        </w:rPr>
        <w:t>;</w:t>
      </w:r>
    </w:p>
    <w:p w:rsidR="000F774B" w:rsidRPr="0078624D" w:rsidRDefault="000F774B" w:rsidP="000F774B">
      <w:pPr>
        <w:numPr>
          <w:ilvl w:val="0"/>
          <w:numId w:val="13"/>
        </w:numPr>
        <w:spacing w:after="2" w:line="243" w:lineRule="auto"/>
        <w:ind w:right="91"/>
        <w:rPr>
          <w:sz w:val="28"/>
          <w:szCs w:val="28"/>
          <w:lang w:val="ru-RU"/>
        </w:rPr>
      </w:pPr>
      <w:r w:rsidRPr="0078624D">
        <w:rPr>
          <w:sz w:val="28"/>
          <w:szCs w:val="28"/>
          <w:lang w:val="ru-RU"/>
        </w:rPr>
        <w:t xml:space="preserve">перечень оснований для отказа в предоставлении муниципальной услуги; </w:t>
      </w:r>
      <w:r w:rsidRPr="0078624D">
        <w:rPr>
          <w:noProof/>
          <w:sz w:val="28"/>
          <w:szCs w:val="28"/>
          <w:lang w:val="ru-RU" w:eastAsia="ru-RU"/>
        </w:rPr>
        <w:drawing>
          <wp:inline distT="0" distB="0" distL="0" distR="0" wp14:anchorId="6D2F962B" wp14:editId="55A0D380">
            <wp:extent cx="38100" cy="19050"/>
            <wp:effectExtent l="0" t="0" r="0" b="0"/>
            <wp:docPr id="143610" name="Рисунок 14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7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порядок обжалования решений, действий или бездействия должностных лиц, предоставляющих муниципальную услугу.</w:t>
      </w:r>
    </w:p>
    <w:p w:rsidR="000F774B" w:rsidRPr="0078624D" w:rsidRDefault="000F774B" w:rsidP="000F774B">
      <w:pPr>
        <w:ind w:left="81" w:right="91"/>
        <w:rPr>
          <w:sz w:val="28"/>
          <w:szCs w:val="28"/>
          <w:lang w:val="ru-RU"/>
        </w:rPr>
      </w:pPr>
      <w:r w:rsidRPr="0078624D">
        <w:rPr>
          <w:sz w:val="28"/>
          <w:szCs w:val="28"/>
          <w:lang w:val="ru-RU"/>
        </w:rPr>
        <w:t xml:space="preserve"> </w:t>
      </w:r>
    </w:p>
    <w:p w:rsidR="000F774B" w:rsidRPr="0078624D" w:rsidRDefault="000F774B" w:rsidP="000F774B">
      <w:pPr>
        <w:pStyle w:val="a5"/>
        <w:autoSpaceDE w:val="0"/>
        <w:autoSpaceDN w:val="0"/>
        <w:adjustRightInd w:val="0"/>
        <w:ind w:left="360"/>
        <w:jc w:val="both"/>
        <w:rPr>
          <w:rFonts w:ascii="Times New Roman" w:hAnsi="Times New Roman"/>
          <w:color w:val="000000"/>
          <w:sz w:val="28"/>
          <w:szCs w:val="28"/>
        </w:rPr>
      </w:pPr>
      <w:r w:rsidRPr="0078624D">
        <w:rPr>
          <w:rFonts w:ascii="Times New Roman" w:hAnsi="Times New Roman"/>
          <w:color w:val="000000"/>
          <w:sz w:val="28"/>
          <w:szCs w:val="28"/>
        </w:rPr>
        <w:t>3.6</w:t>
      </w:r>
      <w:proofErr w:type="gramStart"/>
      <w:r w:rsidRPr="0078624D">
        <w:rPr>
          <w:rFonts w:ascii="Times New Roman" w:hAnsi="Times New Roman"/>
          <w:color w:val="000000"/>
          <w:sz w:val="28"/>
          <w:szCs w:val="28"/>
        </w:rPr>
        <w:t xml:space="preserve"> В</w:t>
      </w:r>
      <w:proofErr w:type="gramEnd"/>
      <w:r w:rsidRPr="0078624D">
        <w:rPr>
          <w:rFonts w:ascii="Times New Roman" w:hAnsi="Times New Roman"/>
          <w:color w:val="000000"/>
          <w:sz w:val="28"/>
          <w:szCs w:val="28"/>
        </w:rPr>
        <w:t xml:space="preserve"> залах ожидания Уполномоченного органа размещаются нормативные правовые акты, регулирующие порядок предоставления муниципальной услуги, в том числе настоящий Административный регламент, которые по требованию заявителя предоставляются ему для ознакомления.</w:t>
      </w:r>
    </w:p>
    <w:p w:rsidR="000F774B" w:rsidRPr="0078624D" w:rsidRDefault="000F774B" w:rsidP="000F774B">
      <w:pPr>
        <w:autoSpaceDE w:val="0"/>
        <w:autoSpaceDN w:val="0"/>
        <w:adjustRightInd w:val="0"/>
        <w:ind w:firstLine="709"/>
        <w:rPr>
          <w:sz w:val="28"/>
          <w:szCs w:val="28"/>
          <w:lang w:val="ru-RU"/>
        </w:rPr>
      </w:pPr>
      <w:r w:rsidRPr="0078624D">
        <w:rPr>
          <w:sz w:val="28"/>
          <w:szCs w:val="28"/>
          <w:lang w:val="ru-RU"/>
        </w:rPr>
        <w:t>3.7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настоящим Административным регламентом.</w:t>
      </w:r>
    </w:p>
    <w:p w:rsidR="000F774B" w:rsidRPr="0078624D" w:rsidRDefault="000F774B" w:rsidP="000F774B">
      <w:pPr>
        <w:autoSpaceDE w:val="0"/>
        <w:autoSpaceDN w:val="0"/>
        <w:adjustRightInd w:val="0"/>
        <w:ind w:firstLine="709"/>
        <w:rPr>
          <w:sz w:val="28"/>
          <w:szCs w:val="28"/>
          <w:lang w:val="ru-RU"/>
        </w:rPr>
      </w:pPr>
      <w:r w:rsidRPr="0078624D">
        <w:rPr>
          <w:sz w:val="28"/>
          <w:szCs w:val="28"/>
          <w:lang w:val="ru-RU"/>
        </w:rPr>
        <w:t xml:space="preserve">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w:t>
      </w:r>
      <w:bookmarkStart w:id="2" w:name="_Hlk79013065"/>
      <w:r w:rsidRPr="0078624D">
        <w:rPr>
          <w:sz w:val="28"/>
          <w:szCs w:val="28"/>
          <w:lang w:val="ru-RU"/>
        </w:rPr>
        <w:t xml:space="preserve">региональном портале, </w:t>
      </w:r>
      <w:bookmarkEnd w:id="2"/>
      <w:r w:rsidRPr="0078624D">
        <w:rPr>
          <w:sz w:val="28"/>
          <w:szCs w:val="28"/>
          <w:lang w:val="ru-RU"/>
        </w:rPr>
        <w:t>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F774B" w:rsidRPr="0078624D" w:rsidRDefault="000F774B" w:rsidP="000F774B">
      <w:pPr>
        <w:spacing w:after="268" w:line="224" w:lineRule="auto"/>
        <w:ind w:left="2602" w:right="67" w:hanging="10"/>
        <w:jc w:val="left"/>
        <w:rPr>
          <w:sz w:val="28"/>
          <w:szCs w:val="28"/>
          <w:lang w:val="ru-RU"/>
        </w:rPr>
      </w:pPr>
    </w:p>
    <w:p w:rsidR="000F774B" w:rsidRPr="0078624D" w:rsidRDefault="000F774B" w:rsidP="000F774B">
      <w:pPr>
        <w:spacing w:after="268" w:line="224" w:lineRule="auto"/>
        <w:ind w:left="2602" w:right="67" w:hanging="10"/>
        <w:jc w:val="left"/>
        <w:rPr>
          <w:sz w:val="28"/>
          <w:szCs w:val="28"/>
          <w:lang w:val="ru-RU"/>
        </w:rPr>
      </w:pPr>
      <w:r w:rsidRPr="0078624D">
        <w:rPr>
          <w:sz w:val="28"/>
          <w:szCs w:val="28"/>
          <w:lang w:val="ru-RU"/>
        </w:rPr>
        <w:t>П. Стандарт предоставления муниципальной услуги</w:t>
      </w:r>
    </w:p>
    <w:p w:rsidR="000F774B" w:rsidRPr="0078624D" w:rsidRDefault="000F774B" w:rsidP="000F774B">
      <w:pPr>
        <w:pStyle w:val="1"/>
        <w:spacing w:after="232" w:line="259" w:lineRule="auto"/>
        <w:ind w:left="792" w:right="82"/>
        <w:jc w:val="center"/>
        <w:rPr>
          <w:sz w:val="28"/>
          <w:szCs w:val="28"/>
          <w:lang w:val="ru-RU"/>
        </w:rPr>
      </w:pPr>
      <w:r w:rsidRPr="0078624D">
        <w:rPr>
          <w:sz w:val="28"/>
          <w:szCs w:val="28"/>
          <w:lang w:val="ru-RU"/>
        </w:rPr>
        <w:t>4. Наименование муниципальной услуги</w:t>
      </w:r>
    </w:p>
    <w:p w:rsidR="000F774B" w:rsidRPr="0078624D" w:rsidRDefault="000F774B" w:rsidP="00F84280">
      <w:pPr>
        <w:spacing w:after="266"/>
        <w:ind w:left="81" w:right="91"/>
        <w:rPr>
          <w:sz w:val="28"/>
          <w:szCs w:val="28"/>
          <w:lang w:val="ru-RU"/>
        </w:rPr>
      </w:pPr>
      <w:r w:rsidRPr="0078624D">
        <w:rPr>
          <w:sz w:val="28"/>
          <w:szCs w:val="28"/>
          <w:lang w:val="ru-RU"/>
        </w:rPr>
        <w:t>4.1. Выдача решения о согласовании архитектурно-градостроительного облика объекта капитального строительства.</w:t>
      </w:r>
    </w:p>
    <w:p w:rsidR="000F774B" w:rsidRPr="0078624D" w:rsidRDefault="000F774B" w:rsidP="00F84280">
      <w:pPr>
        <w:pStyle w:val="1"/>
        <w:ind w:left="1752" w:right="67"/>
        <w:jc w:val="both"/>
        <w:rPr>
          <w:sz w:val="28"/>
          <w:szCs w:val="28"/>
          <w:lang w:val="ru-RU"/>
        </w:rPr>
      </w:pPr>
      <w:r w:rsidRPr="0078624D">
        <w:rPr>
          <w:sz w:val="28"/>
          <w:szCs w:val="28"/>
          <w:lang w:val="ru-RU"/>
        </w:rPr>
        <w:lastRenderedPageBreak/>
        <w:t>5. Наименование органа, предоставляющего муниципальную услугу</w:t>
      </w:r>
    </w:p>
    <w:p w:rsidR="000F774B" w:rsidRPr="0078624D" w:rsidRDefault="000F774B" w:rsidP="00F84280">
      <w:pPr>
        <w:ind w:left="81" w:right="91"/>
        <w:rPr>
          <w:sz w:val="28"/>
          <w:szCs w:val="28"/>
          <w:lang w:val="ru-RU"/>
        </w:rPr>
      </w:pPr>
      <w:r w:rsidRPr="0078624D">
        <w:rPr>
          <w:sz w:val="28"/>
          <w:szCs w:val="28"/>
          <w:lang w:val="ru-RU"/>
        </w:rPr>
        <w:t xml:space="preserve">5.1. Муниципальную услугу предоставляет </w:t>
      </w:r>
      <w:r w:rsidR="00F84280" w:rsidRPr="0078624D">
        <w:rPr>
          <w:sz w:val="28"/>
          <w:szCs w:val="28"/>
          <w:lang w:val="ru-RU"/>
        </w:rPr>
        <w:t xml:space="preserve">администрацией Аркадакского муниципального района  </w:t>
      </w:r>
    </w:p>
    <w:p w:rsidR="000F774B" w:rsidRPr="0078624D" w:rsidRDefault="000F774B" w:rsidP="00F84280">
      <w:pPr>
        <w:spacing w:after="275"/>
        <w:ind w:left="81" w:right="91"/>
        <w:rPr>
          <w:sz w:val="28"/>
          <w:szCs w:val="28"/>
          <w:lang w:val="ru-RU"/>
        </w:rPr>
      </w:pPr>
      <w:r w:rsidRPr="0078624D">
        <w:rPr>
          <w:sz w:val="28"/>
          <w:szCs w:val="28"/>
          <w:lang w:val="ru-RU"/>
        </w:rPr>
        <w:t xml:space="preserve">5.2. </w:t>
      </w:r>
      <w:proofErr w:type="gramStart"/>
      <w:r w:rsidRPr="0078624D">
        <w:rPr>
          <w:sz w:val="28"/>
          <w:szCs w:val="28"/>
          <w:lang w:val="ru-RU"/>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w:t>
      </w:r>
      <w:r w:rsidR="00F84280" w:rsidRPr="0078624D">
        <w:rPr>
          <w:sz w:val="28"/>
          <w:szCs w:val="28"/>
          <w:lang w:val="ru-RU"/>
        </w:rPr>
        <w:t xml:space="preserve"> </w:t>
      </w:r>
      <w:r w:rsidRPr="0078624D">
        <w:rPr>
          <w:sz w:val="28"/>
          <w:szCs w:val="28"/>
          <w:lang w:val="ru-RU"/>
        </w:rPr>
        <w:t>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первой статьи 9 Федерального закона от 27 июля 2010 года № 210-ФЗ «Об организации предоставления</w:t>
      </w:r>
      <w:proofErr w:type="gramEnd"/>
      <w:r w:rsidRPr="0078624D">
        <w:rPr>
          <w:sz w:val="28"/>
          <w:szCs w:val="28"/>
          <w:lang w:val="ru-RU"/>
        </w:rPr>
        <w:t xml:space="preserve"> государственных и муниципальных услуг» (далее — Федеральный закон №210-ФЗ).</w:t>
      </w:r>
    </w:p>
    <w:p w:rsidR="000F774B" w:rsidRPr="0078624D" w:rsidRDefault="000F774B" w:rsidP="00F84280">
      <w:pPr>
        <w:pStyle w:val="1"/>
        <w:ind w:left="1983" w:right="67"/>
        <w:jc w:val="both"/>
        <w:rPr>
          <w:sz w:val="28"/>
          <w:szCs w:val="28"/>
          <w:lang w:val="ru-RU"/>
        </w:rPr>
      </w:pPr>
      <w:r w:rsidRPr="0078624D">
        <w:rPr>
          <w:sz w:val="28"/>
          <w:szCs w:val="28"/>
          <w:lang w:val="ru-RU"/>
        </w:rPr>
        <w:t>6. Описание результата предоставления муниципальной услуги</w:t>
      </w:r>
    </w:p>
    <w:p w:rsidR="000F774B" w:rsidRPr="0078624D" w:rsidRDefault="000F774B" w:rsidP="00F84280">
      <w:pPr>
        <w:ind w:left="81" w:right="91"/>
        <w:rPr>
          <w:sz w:val="28"/>
          <w:szCs w:val="28"/>
          <w:lang w:val="ru-RU"/>
        </w:rPr>
      </w:pPr>
      <w:r w:rsidRPr="0078624D">
        <w:rPr>
          <w:sz w:val="28"/>
          <w:szCs w:val="28"/>
          <w:lang w:val="ru-RU"/>
        </w:rPr>
        <w:t>6.1. По результатам рассмотрения заявления о согласовании архитектурно</w:t>
      </w:r>
      <w:r w:rsidR="00F84280" w:rsidRPr="0078624D">
        <w:rPr>
          <w:sz w:val="28"/>
          <w:szCs w:val="28"/>
          <w:lang w:val="ru-RU"/>
        </w:rPr>
        <w:t xml:space="preserve"> </w:t>
      </w:r>
      <w:r w:rsidRPr="0078624D">
        <w:rPr>
          <w:sz w:val="28"/>
          <w:szCs w:val="28"/>
          <w:lang w:val="ru-RU"/>
        </w:rPr>
        <w:t>градостроительного облика (далее АГО) объекта (группы объектов) капитального строительства (далее - ОКС) может быть принято одно из следующих решений:</w:t>
      </w:r>
    </w:p>
    <w:p w:rsidR="00F84280" w:rsidRPr="0078624D" w:rsidRDefault="000F774B" w:rsidP="00F84280">
      <w:pPr>
        <w:ind w:left="81" w:right="91"/>
        <w:rPr>
          <w:sz w:val="28"/>
          <w:szCs w:val="28"/>
          <w:lang w:val="ru-RU"/>
        </w:rPr>
      </w:pPr>
      <w:r w:rsidRPr="0078624D">
        <w:rPr>
          <w:sz w:val="28"/>
          <w:szCs w:val="28"/>
          <w:lang w:val="ru-RU"/>
        </w:rPr>
        <w:t xml:space="preserve">1) решение о согласовании (внесении изменений) АГО (приложение № 1 к Административному регламенту); </w:t>
      </w:r>
    </w:p>
    <w:p w:rsidR="000F774B" w:rsidRPr="0078624D" w:rsidRDefault="000F774B" w:rsidP="00F84280">
      <w:pPr>
        <w:ind w:left="81" w:right="91"/>
        <w:rPr>
          <w:sz w:val="28"/>
          <w:szCs w:val="28"/>
          <w:lang w:val="ru-RU"/>
        </w:rPr>
      </w:pPr>
      <w:r w:rsidRPr="0078624D">
        <w:rPr>
          <w:sz w:val="28"/>
          <w:szCs w:val="28"/>
          <w:lang w:val="ru-RU"/>
        </w:rPr>
        <w:t>2) решение об отказе в согласовании (внесении изменений) АГО (приложение № 2 к Административному регламенту).</w:t>
      </w:r>
    </w:p>
    <w:p w:rsidR="000F774B" w:rsidRPr="0078624D" w:rsidRDefault="000F774B" w:rsidP="00F84280">
      <w:pPr>
        <w:ind w:left="787" w:right="91" w:firstLine="0"/>
        <w:rPr>
          <w:sz w:val="28"/>
          <w:szCs w:val="28"/>
          <w:lang w:val="ru-RU"/>
        </w:rPr>
      </w:pPr>
      <w:r w:rsidRPr="0078624D">
        <w:rPr>
          <w:sz w:val="28"/>
          <w:szCs w:val="28"/>
          <w:lang w:val="ru-RU"/>
        </w:rPr>
        <w:t>6.2. В решении о согласовании АГО ОКС содержится следующая информация:</w:t>
      </w:r>
    </w:p>
    <w:p w:rsidR="000F774B" w:rsidRPr="0078624D" w:rsidRDefault="000F774B" w:rsidP="00F84280">
      <w:pPr>
        <w:ind w:left="81" w:right="91"/>
        <w:rPr>
          <w:sz w:val="28"/>
          <w:szCs w:val="28"/>
          <w:lang w:val="ru-RU"/>
        </w:rPr>
      </w:pPr>
      <w:r w:rsidRPr="0078624D">
        <w:rPr>
          <w:sz w:val="28"/>
          <w:szCs w:val="28"/>
          <w:lang w:val="ru-RU"/>
        </w:rPr>
        <w:t>а) дата принятия решения и его номер, присвоенный уполномоченным органом местного самоуправления;</w:t>
      </w:r>
    </w:p>
    <w:p w:rsidR="000F774B" w:rsidRPr="0078624D" w:rsidRDefault="000F774B" w:rsidP="00F84280">
      <w:pPr>
        <w:ind w:left="787" w:right="91" w:firstLine="0"/>
        <w:rPr>
          <w:sz w:val="28"/>
          <w:szCs w:val="28"/>
          <w:lang w:val="ru-RU"/>
        </w:rPr>
      </w:pPr>
      <w:r w:rsidRPr="0078624D">
        <w:rPr>
          <w:sz w:val="28"/>
          <w:szCs w:val="28"/>
          <w:lang w:val="ru-RU"/>
        </w:rPr>
        <w:t>б) местонахождение ОКС (при реконструкции);</w:t>
      </w:r>
    </w:p>
    <w:p w:rsidR="000F774B" w:rsidRPr="0078624D" w:rsidRDefault="000F774B" w:rsidP="00F84280">
      <w:pPr>
        <w:ind w:left="81" w:right="91"/>
        <w:rPr>
          <w:sz w:val="28"/>
          <w:szCs w:val="28"/>
          <w:lang w:val="ru-RU"/>
        </w:rPr>
      </w:pPr>
      <w:r w:rsidRPr="0078624D">
        <w:rPr>
          <w:sz w:val="28"/>
          <w:szCs w:val="28"/>
          <w:lang w:val="ru-RU"/>
        </w:rPr>
        <w:t>в) местонахождение земельного участка, в границах которого планируется строительство или реконструкция ОКС;</w:t>
      </w:r>
    </w:p>
    <w:p w:rsidR="000F774B" w:rsidRPr="0078624D" w:rsidRDefault="000F774B" w:rsidP="00F84280">
      <w:pPr>
        <w:ind w:left="782" w:right="91" w:firstLine="0"/>
        <w:rPr>
          <w:sz w:val="28"/>
          <w:szCs w:val="28"/>
          <w:lang w:val="ru-RU"/>
        </w:rPr>
      </w:pPr>
      <w:r w:rsidRPr="0078624D">
        <w:rPr>
          <w:sz w:val="28"/>
          <w:szCs w:val="28"/>
          <w:lang w:val="ru-RU"/>
        </w:rPr>
        <w:t>г) кадастровый номер объекта капитального строительства (при его наличии);</w:t>
      </w:r>
    </w:p>
    <w:p w:rsidR="000F774B" w:rsidRPr="0078624D" w:rsidRDefault="000F774B" w:rsidP="00F84280">
      <w:pPr>
        <w:ind w:left="782" w:right="91" w:firstLine="0"/>
        <w:rPr>
          <w:sz w:val="28"/>
          <w:szCs w:val="28"/>
          <w:lang w:val="ru-RU"/>
        </w:rPr>
      </w:pPr>
      <w:r w:rsidRPr="0078624D">
        <w:rPr>
          <w:sz w:val="28"/>
          <w:szCs w:val="28"/>
          <w:lang w:val="ru-RU"/>
        </w:rPr>
        <w:t>д) кадастровый номер земельного участка (при его наличии);</w:t>
      </w:r>
    </w:p>
    <w:p w:rsidR="000F774B" w:rsidRPr="0078624D" w:rsidRDefault="000F774B" w:rsidP="00F84280">
      <w:pPr>
        <w:ind w:left="787" w:right="91" w:firstLine="0"/>
        <w:rPr>
          <w:sz w:val="28"/>
          <w:szCs w:val="28"/>
          <w:lang w:val="ru-RU"/>
        </w:rPr>
      </w:pPr>
      <w:r w:rsidRPr="0078624D">
        <w:rPr>
          <w:sz w:val="28"/>
          <w:szCs w:val="28"/>
          <w:lang w:val="ru-RU"/>
        </w:rPr>
        <w:t>е) функциональное назначение объекта капитального строительства;</w:t>
      </w:r>
    </w:p>
    <w:p w:rsidR="000F774B" w:rsidRPr="0078624D" w:rsidRDefault="000F774B" w:rsidP="00F84280">
      <w:pPr>
        <w:ind w:left="787" w:right="91" w:firstLine="0"/>
        <w:rPr>
          <w:sz w:val="28"/>
          <w:szCs w:val="28"/>
          <w:lang w:val="ru-RU"/>
        </w:rPr>
      </w:pPr>
      <w:r w:rsidRPr="0078624D">
        <w:rPr>
          <w:sz w:val="28"/>
          <w:szCs w:val="28"/>
          <w:lang w:val="ru-RU"/>
        </w:rPr>
        <w:t>ж) основные параметры ОКС (площадь, этажность);</w:t>
      </w:r>
    </w:p>
    <w:p w:rsidR="000F774B" w:rsidRPr="0078624D" w:rsidRDefault="000F774B" w:rsidP="00F84280">
      <w:pPr>
        <w:ind w:left="81" w:right="91"/>
        <w:rPr>
          <w:sz w:val="28"/>
          <w:szCs w:val="28"/>
          <w:lang w:val="ru-RU"/>
        </w:rPr>
      </w:pPr>
      <w:r w:rsidRPr="0078624D">
        <w:rPr>
          <w:sz w:val="28"/>
          <w:szCs w:val="28"/>
          <w:lang w:val="ru-RU"/>
        </w:rPr>
        <w:t>з) соответствие АГО ОКС требованиям к АГО ОКС, указанным в градостроительном регламенте.</w:t>
      </w:r>
    </w:p>
    <w:p w:rsidR="000F774B" w:rsidRPr="0078624D" w:rsidRDefault="000F774B" w:rsidP="00F84280">
      <w:pPr>
        <w:ind w:left="792" w:right="91" w:firstLine="0"/>
        <w:rPr>
          <w:sz w:val="28"/>
          <w:szCs w:val="28"/>
          <w:lang w:val="ru-RU"/>
        </w:rPr>
      </w:pPr>
      <w:r w:rsidRPr="0078624D">
        <w:rPr>
          <w:sz w:val="28"/>
          <w:szCs w:val="28"/>
          <w:lang w:val="ru-RU"/>
        </w:rPr>
        <w:t>6.3. В решении об отказе в согласовании АГО ОКС содержится следующая информация:</w:t>
      </w:r>
    </w:p>
    <w:p w:rsidR="000F774B" w:rsidRPr="0078624D" w:rsidRDefault="000F774B" w:rsidP="00F84280">
      <w:pPr>
        <w:ind w:left="792" w:right="91" w:firstLine="0"/>
        <w:rPr>
          <w:sz w:val="28"/>
          <w:szCs w:val="28"/>
          <w:lang w:val="ru-RU"/>
        </w:rPr>
      </w:pPr>
      <w:r w:rsidRPr="0078624D">
        <w:rPr>
          <w:sz w:val="28"/>
          <w:szCs w:val="28"/>
          <w:lang w:val="ru-RU"/>
        </w:rPr>
        <w:t>а) дата принятия решения и его номер, присвоенный уполномоченным органом;</w:t>
      </w:r>
    </w:p>
    <w:p w:rsidR="000F774B" w:rsidRPr="0078624D" w:rsidRDefault="000F774B" w:rsidP="00F84280">
      <w:pPr>
        <w:ind w:left="792" w:right="91" w:firstLine="0"/>
        <w:rPr>
          <w:sz w:val="28"/>
          <w:szCs w:val="28"/>
          <w:lang w:val="ru-RU"/>
        </w:rPr>
      </w:pPr>
      <w:r w:rsidRPr="0078624D">
        <w:rPr>
          <w:sz w:val="28"/>
          <w:szCs w:val="28"/>
          <w:lang w:val="ru-RU"/>
        </w:rPr>
        <w:t>б) местонахождение ОКС (при реконструкции);</w:t>
      </w:r>
    </w:p>
    <w:p w:rsidR="000F774B" w:rsidRPr="0078624D" w:rsidRDefault="000F774B" w:rsidP="00F84280">
      <w:pPr>
        <w:ind w:left="81" w:right="91"/>
        <w:rPr>
          <w:sz w:val="28"/>
          <w:szCs w:val="28"/>
          <w:lang w:val="ru-RU"/>
        </w:rPr>
      </w:pPr>
      <w:r w:rsidRPr="0078624D">
        <w:rPr>
          <w:sz w:val="28"/>
          <w:szCs w:val="28"/>
          <w:lang w:val="ru-RU"/>
        </w:rPr>
        <w:t>в) местонахождение земельного участка, в границах которого планируется строительство или реконструкция ОКС;</w:t>
      </w:r>
    </w:p>
    <w:p w:rsidR="000F774B" w:rsidRPr="0078624D" w:rsidRDefault="000F774B" w:rsidP="00F84280">
      <w:pPr>
        <w:ind w:left="744" w:right="91" w:firstLine="0"/>
        <w:rPr>
          <w:sz w:val="28"/>
          <w:szCs w:val="28"/>
          <w:lang w:val="ru-RU"/>
        </w:rPr>
      </w:pPr>
      <w:r w:rsidRPr="0078624D">
        <w:rPr>
          <w:sz w:val="28"/>
          <w:szCs w:val="28"/>
          <w:lang w:val="ru-RU"/>
        </w:rPr>
        <w:lastRenderedPageBreak/>
        <w:t>г) кадастровый номер ОКС (при его наличии);</w:t>
      </w:r>
    </w:p>
    <w:p w:rsidR="000F774B" w:rsidRPr="0078624D" w:rsidRDefault="000F774B" w:rsidP="00F84280">
      <w:pPr>
        <w:ind w:left="739" w:right="91" w:firstLine="0"/>
        <w:rPr>
          <w:sz w:val="28"/>
          <w:szCs w:val="28"/>
          <w:lang w:val="ru-RU"/>
        </w:rPr>
      </w:pPr>
      <w:r w:rsidRPr="0078624D">
        <w:rPr>
          <w:sz w:val="28"/>
          <w:szCs w:val="28"/>
          <w:lang w:val="ru-RU"/>
        </w:rPr>
        <w:t>д) кадастровый номер земельного участка (при его наличии);</w:t>
      </w:r>
    </w:p>
    <w:p w:rsidR="000F774B" w:rsidRPr="0078624D" w:rsidRDefault="000F774B" w:rsidP="00F84280">
      <w:pPr>
        <w:ind w:left="744" w:right="91" w:firstLine="0"/>
        <w:rPr>
          <w:sz w:val="28"/>
          <w:szCs w:val="28"/>
          <w:lang w:val="ru-RU"/>
        </w:rPr>
      </w:pPr>
      <w:r w:rsidRPr="0078624D">
        <w:rPr>
          <w:sz w:val="28"/>
          <w:szCs w:val="28"/>
          <w:lang w:val="ru-RU"/>
        </w:rPr>
        <w:t>е) функциональное назначение ОКС;</w:t>
      </w:r>
    </w:p>
    <w:p w:rsidR="000F774B" w:rsidRPr="0078624D" w:rsidRDefault="000F774B" w:rsidP="00F84280">
      <w:pPr>
        <w:spacing w:after="32"/>
        <w:ind w:left="744" w:right="91" w:firstLine="0"/>
        <w:rPr>
          <w:sz w:val="28"/>
          <w:szCs w:val="28"/>
          <w:lang w:val="ru-RU"/>
        </w:rPr>
      </w:pPr>
      <w:r w:rsidRPr="0078624D">
        <w:rPr>
          <w:sz w:val="28"/>
          <w:szCs w:val="28"/>
          <w:lang w:val="ru-RU"/>
        </w:rPr>
        <w:t>ж) основные параметры ОКС (площадь, этажность);</w:t>
      </w:r>
    </w:p>
    <w:p w:rsidR="000F774B" w:rsidRPr="0078624D" w:rsidRDefault="000F774B" w:rsidP="00F84280">
      <w:pPr>
        <w:ind w:left="81" w:right="91"/>
        <w:rPr>
          <w:sz w:val="28"/>
          <w:szCs w:val="28"/>
          <w:lang w:val="ru-RU"/>
        </w:rPr>
      </w:pPr>
      <w:r w:rsidRPr="0078624D">
        <w:rPr>
          <w:sz w:val="28"/>
          <w:szCs w:val="28"/>
          <w:lang w:val="ru-RU"/>
        </w:rPr>
        <w:t>з) соответствие (несоответствие) АГО ОКС требованиям к АГО ОКС, указанным в градостроительном регламенте; и) обоснование несоответствия АГО ОКС требованиям к АГО ОКС, указанным в градостроительном регламенте;</w:t>
      </w:r>
    </w:p>
    <w:p w:rsidR="000F774B" w:rsidRPr="0078624D" w:rsidRDefault="000F774B" w:rsidP="00F84280">
      <w:pPr>
        <w:ind w:left="749" w:right="91" w:firstLine="0"/>
        <w:rPr>
          <w:sz w:val="28"/>
          <w:szCs w:val="28"/>
          <w:lang w:val="ru-RU"/>
        </w:rPr>
      </w:pPr>
      <w:r w:rsidRPr="0078624D">
        <w:rPr>
          <w:sz w:val="28"/>
          <w:szCs w:val="28"/>
          <w:lang w:val="ru-RU"/>
        </w:rPr>
        <w:t>к) предложения (при наличии) по доработке разделов проектной документации.</w:t>
      </w:r>
    </w:p>
    <w:p w:rsidR="000F774B" w:rsidRPr="0078624D" w:rsidRDefault="000F774B" w:rsidP="00F84280">
      <w:pPr>
        <w:spacing w:after="285"/>
        <w:ind w:left="81" w:right="91"/>
        <w:rPr>
          <w:sz w:val="28"/>
          <w:szCs w:val="28"/>
          <w:lang w:val="ru-RU"/>
        </w:rPr>
      </w:pPr>
      <w:r w:rsidRPr="0078624D">
        <w:rPr>
          <w:sz w:val="28"/>
          <w:szCs w:val="28"/>
          <w:lang w:val="ru-RU"/>
        </w:rPr>
        <w:t>6.4. Результат предоставления муниципальной услуги может быть оформлен в виде электронного документа, подписанного усиленной электронной подписью, в соответствии с требованиями Федерального закона от 6 апреля 2011 года № 63-ФЗ «Об электронной подписи».</w:t>
      </w:r>
    </w:p>
    <w:p w:rsidR="000F774B" w:rsidRPr="0078624D" w:rsidRDefault="000F774B" w:rsidP="00F84280">
      <w:pPr>
        <w:pStyle w:val="1"/>
        <w:spacing w:after="232" w:line="259" w:lineRule="auto"/>
        <w:ind w:left="792" w:right="182"/>
        <w:jc w:val="both"/>
        <w:rPr>
          <w:sz w:val="28"/>
          <w:szCs w:val="28"/>
          <w:lang w:val="ru-RU"/>
        </w:rPr>
      </w:pPr>
      <w:r w:rsidRPr="0078624D">
        <w:rPr>
          <w:sz w:val="28"/>
          <w:szCs w:val="28"/>
          <w:lang w:val="ru-RU"/>
        </w:rPr>
        <w:t>7. Срок предоставления муниципальной услуги</w:t>
      </w:r>
    </w:p>
    <w:p w:rsidR="000F774B" w:rsidRPr="0078624D" w:rsidRDefault="000F774B" w:rsidP="00F84280">
      <w:pPr>
        <w:ind w:left="81" w:right="91"/>
        <w:rPr>
          <w:sz w:val="28"/>
          <w:szCs w:val="28"/>
          <w:lang w:val="ru-RU"/>
        </w:rPr>
      </w:pPr>
      <w:r w:rsidRPr="0078624D">
        <w:rPr>
          <w:sz w:val="28"/>
          <w:szCs w:val="28"/>
          <w:lang w:val="ru-RU"/>
        </w:rPr>
        <w:t>7.1. Срок предоставления услуги составляет 10 рабочих дней со дня регистрации заявления и комплекта документов в Уполномоченном органе.</w:t>
      </w:r>
    </w:p>
    <w:p w:rsidR="000F774B" w:rsidRPr="0078624D" w:rsidRDefault="000F774B" w:rsidP="00F84280">
      <w:pPr>
        <w:ind w:left="81" w:right="91"/>
        <w:rPr>
          <w:sz w:val="28"/>
          <w:szCs w:val="28"/>
          <w:lang w:val="ru-RU"/>
        </w:rPr>
      </w:pPr>
      <w:r w:rsidRPr="0078624D">
        <w:rPr>
          <w:sz w:val="28"/>
          <w:szCs w:val="28"/>
          <w:lang w:val="ru-RU"/>
        </w:rPr>
        <w:t xml:space="preserve">В случае направления запроса в электронном виде, посредством </w:t>
      </w:r>
      <w:r w:rsidR="00F84280" w:rsidRPr="0078624D">
        <w:rPr>
          <w:sz w:val="28"/>
          <w:szCs w:val="28"/>
          <w:lang w:val="ru-RU"/>
        </w:rPr>
        <w:t>Е</w:t>
      </w:r>
      <w:r w:rsidRPr="0078624D">
        <w:rPr>
          <w:sz w:val="28"/>
          <w:szCs w:val="28"/>
          <w:lang w:val="ru-RU"/>
        </w:rPr>
        <w:t>ПГУ, срок предоставления муниципальной услуги исчисляется со дня поступления (регистрации) документов в Уполномоченный орган.</w:t>
      </w:r>
    </w:p>
    <w:p w:rsidR="000F774B" w:rsidRPr="0078624D" w:rsidRDefault="000F774B" w:rsidP="00F84280">
      <w:pPr>
        <w:spacing w:after="280"/>
        <w:ind w:left="81" w:right="91"/>
        <w:rPr>
          <w:sz w:val="28"/>
          <w:szCs w:val="28"/>
          <w:lang w:val="ru-RU"/>
        </w:rPr>
      </w:pPr>
      <w:r w:rsidRPr="0078624D">
        <w:rPr>
          <w:sz w:val="28"/>
          <w:szCs w:val="28"/>
          <w:lang w:val="ru-RU"/>
        </w:rPr>
        <w:t>7.2. Срок выдачи (направления) результата предоставления муниципальной услуги заявителю составляет не более 2 рабочих дней со дня принятия соответствующего решения Уполномоченным органом.</w:t>
      </w:r>
    </w:p>
    <w:p w:rsidR="000F774B" w:rsidRPr="0078624D" w:rsidRDefault="000F774B" w:rsidP="00F84280">
      <w:pPr>
        <w:pStyle w:val="1"/>
        <w:ind w:left="2323" w:right="67" w:hanging="1560"/>
        <w:jc w:val="both"/>
        <w:rPr>
          <w:sz w:val="28"/>
          <w:szCs w:val="28"/>
          <w:lang w:val="ru-RU"/>
        </w:rPr>
      </w:pPr>
      <w:r w:rsidRPr="0078624D">
        <w:rPr>
          <w:sz w:val="28"/>
          <w:szCs w:val="28"/>
          <w:lang w:val="ru-RU"/>
        </w:rPr>
        <w:t>8. Перечень нормативных правовых актов, регулирующих отношения, возникающие в связи с предоставлением муниципальной услуги</w:t>
      </w:r>
    </w:p>
    <w:p w:rsidR="000F774B" w:rsidRPr="0078624D" w:rsidRDefault="000F774B" w:rsidP="00F84280">
      <w:pPr>
        <w:spacing w:after="276"/>
        <w:ind w:left="81" w:right="91"/>
        <w:rPr>
          <w:sz w:val="28"/>
          <w:szCs w:val="28"/>
          <w:lang w:val="ru-RU"/>
        </w:rPr>
      </w:pPr>
      <w:r w:rsidRPr="0078624D">
        <w:rPr>
          <w:sz w:val="28"/>
          <w:szCs w:val="28"/>
          <w:lang w:val="ru-RU"/>
        </w:rPr>
        <w:t xml:space="preserve">8.1. Перечень </w:t>
      </w:r>
      <w:proofErr w:type="gramStart"/>
      <w:r w:rsidRPr="0078624D">
        <w:rPr>
          <w:sz w:val="28"/>
          <w:szCs w:val="28"/>
          <w:lang w:val="ru-RU"/>
        </w:rPr>
        <w:t>нормативных правовых актов, регулирующих предоставление муниципальной услуги размещен</w:t>
      </w:r>
      <w:proofErr w:type="gramEnd"/>
      <w:r w:rsidRPr="0078624D">
        <w:rPr>
          <w:sz w:val="28"/>
          <w:szCs w:val="28"/>
          <w:lang w:val="ru-RU"/>
        </w:rPr>
        <w:t xml:space="preserve"> на ЕПГУ, </w:t>
      </w:r>
      <w:r w:rsidR="00F84280" w:rsidRPr="0078624D">
        <w:rPr>
          <w:sz w:val="28"/>
          <w:szCs w:val="28"/>
          <w:lang w:val="ru-RU"/>
        </w:rPr>
        <w:t xml:space="preserve"> </w:t>
      </w:r>
      <w:r w:rsidRPr="0078624D">
        <w:rPr>
          <w:sz w:val="28"/>
          <w:szCs w:val="28"/>
          <w:lang w:val="ru-RU"/>
        </w:rPr>
        <w:t xml:space="preserve"> и официальном сайте Уполномоченного органа.</w:t>
      </w:r>
    </w:p>
    <w:p w:rsidR="000F774B" w:rsidRPr="0078624D" w:rsidRDefault="000F774B" w:rsidP="00F84280">
      <w:pPr>
        <w:pStyle w:val="1"/>
        <w:ind w:left="197" w:right="67" w:firstLine="1243"/>
        <w:jc w:val="both"/>
        <w:rPr>
          <w:sz w:val="28"/>
          <w:szCs w:val="28"/>
          <w:lang w:val="ru-RU"/>
        </w:rPr>
      </w:pPr>
      <w:r w:rsidRPr="0078624D">
        <w:rPr>
          <w:sz w:val="28"/>
          <w:szCs w:val="28"/>
          <w:lang w:val="ru-RU"/>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p>
    <w:p w:rsidR="000F774B" w:rsidRPr="0078624D" w:rsidRDefault="000F774B" w:rsidP="00F84280">
      <w:pPr>
        <w:ind w:left="777" w:right="288" w:hanging="19"/>
        <w:rPr>
          <w:sz w:val="28"/>
          <w:szCs w:val="28"/>
          <w:lang w:val="ru-RU"/>
        </w:rPr>
      </w:pPr>
      <w:r w:rsidRPr="0078624D">
        <w:rPr>
          <w:sz w:val="28"/>
          <w:szCs w:val="28"/>
          <w:lang w:val="ru-RU"/>
        </w:rPr>
        <w:t>9.1. Перечень документов, обязательных к предоставлению заявителем самостоятельно: 1) заявление (Приложение № 6 к Административному регламенту), которое содержит:</w:t>
      </w:r>
    </w:p>
    <w:p w:rsidR="000F774B" w:rsidRPr="0078624D" w:rsidRDefault="000F774B" w:rsidP="00F84280">
      <w:pPr>
        <w:ind w:left="81" w:right="91"/>
        <w:rPr>
          <w:sz w:val="28"/>
          <w:szCs w:val="28"/>
          <w:lang w:val="ru-RU"/>
        </w:rPr>
      </w:pPr>
      <w:r w:rsidRPr="0078624D">
        <w:rPr>
          <w:sz w:val="28"/>
          <w:szCs w:val="28"/>
          <w:lang w:val="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0F774B" w:rsidRPr="0078624D" w:rsidRDefault="000F774B" w:rsidP="00F84280">
      <w:pPr>
        <w:ind w:left="81" w:right="91"/>
        <w:rPr>
          <w:sz w:val="28"/>
          <w:szCs w:val="28"/>
          <w:lang w:val="ru-RU"/>
        </w:rPr>
      </w:pPr>
      <w:r w:rsidRPr="0078624D">
        <w:rPr>
          <w:sz w:val="28"/>
          <w:szCs w:val="28"/>
          <w:lang w:val="ru-RU"/>
        </w:rPr>
        <w:lastRenderedPageBreak/>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0F774B" w:rsidRPr="0078624D" w:rsidRDefault="000F774B" w:rsidP="00F84280">
      <w:pPr>
        <w:ind w:left="758" w:right="91" w:firstLine="0"/>
        <w:rPr>
          <w:sz w:val="28"/>
          <w:szCs w:val="28"/>
          <w:lang w:val="ru-RU"/>
        </w:rPr>
      </w:pPr>
      <w:r w:rsidRPr="0078624D">
        <w:rPr>
          <w:sz w:val="28"/>
          <w:szCs w:val="28"/>
          <w:lang w:val="ru-RU"/>
        </w:rPr>
        <w:t>в) наименование ОКС, архитектурный облик которого согласовывается.</w:t>
      </w:r>
    </w:p>
    <w:p w:rsidR="000F774B" w:rsidRPr="0078624D" w:rsidRDefault="000F774B" w:rsidP="00F84280">
      <w:pPr>
        <w:ind w:left="81" w:right="91"/>
        <w:rPr>
          <w:sz w:val="28"/>
          <w:szCs w:val="28"/>
          <w:lang w:val="ru-RU"/>
        </w:rPr>
      </w:pPr>
      <w:r w:rsidRPr="0078624D">
        <w:rPr>
          <w:sz w:val="28"/>
          <w:szCs w:val="28"/>
          <w:lang w:val="ru-RU"/>
        </w:rPr>
        <w:t xml:space="preserve">В случае направления заявления посредством </w:t>
      </w:r>
      <w:r w:rsidR="00F84280" w:rsidRPr="0078624D">
        <w:rPr>
          <w:sz w:val="28"/>
          <w:szCs w:val="28"/>
          <w:lang w:val="ru-RU"/>
        </w:rPr>
        <w:t>Е</w:t>
      </w:r>
      <w:r w:rsidRPr="0078624D">
        <w:rPr>
          <w:sz w:val="28"/>
          <w:szCs w:val="28"/>
          <w:lang w:val="ru-RU"/>
        </w:rPr>
        <w:t xml:space="preserve">ПГУ формирование заявления осуществляется посредством заполнения интерактивной формы на </w:t>
      </w:r>
      <w:r w:rsidR="00F84280" w:rsidRPr="0078624D">
        <w:rPr>
          <w:sz w:val="28"/>
          <w:szCs w:val="28"/>
          <w:lang w:val="ru-RU"/>
        </w:rPr>
        <w:t>Е</w:t>
      </w:r>
      <w:r w:rsidRPr="0078624D">
        <w:rPr>
          <w:sz w:val="28"/>
          <w:szCs w:val="28"/>
          <w:lang w:val="ru-RU"/>
        </w:rPr>
        <w:t>ПГУ без необходимости дополнительной подачи заявления в какой-либо иной форме. При авторизации посредством подтвержденной учетной записи в Единой системе идентификац</w:t>
      </w:r>
      <w:proofErr w:type="gramStart"/>
      <w:r w:rsidRPr="0078624D">
        <w:rPr>
          <w:sz w:val="28"/>
          <w:szCs w:val="28"/>
          <w:lang w:val="ru-RU"/>
        </w:rPr>
        <w:t>ии и ау</w:t>
      </w:r>
      <w:proofErr w:type="gramEnd"/>
      <w:r w:rsidRPr="0078624D">
        <w:rPr>
          <w:sz w:val="28"/>
          <w:szCs w:val="28"/>
          <w:lang w:val="ru-RU"/>
        </w:rPr>
        <w:t xml:space="preserve">тентификации (далее — ЕСИА) запрос считается подписанным простой электронной подписью Заявителя, представителя </w:t>
      </w:r>
      <w:r w:rsidRPr="0078624D">
        <w:rPr>
          <w:noProof/>
          <w:sz w:val="28"/>
          <w:szCs w:val="28"/>
          <w:lang w:val="ru-RU" w:eastAsia="ru-RU"/>
        </w:rPr>
        <w:drawing>
          <wp:inline distT="0" distB="0" distL="0" distR="0" wp14:anchorId="15DEB44A" wp14:editId="1BB725BF">
            <wp:extent cx="9525" cy="952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Заявителя, уполномоченного на подписание заявления.</w:t>
      </w:r>
    </w:p>
    <w:p w:rsidR="000F774B" w:rsidRPr="0078624D" w:rsidRDefault="000F774B" w:rsidP="00F84280">
      <w:pPr>
        <w:ind w:left="758" w:right="91" w:firstLine="0"/>
        <w:rPr>
          <w:sz w:val="28"/>
          <w:szCs w:val="28"/>
          <w:lang w:val="ru-RU"/>
        </w:rPr>
      </w:pPr>
      <w:r w:rsidRPr="0078624D">
        <w:rPr>
          <w:sz w:val="28"/>
          <w:szCs w:val="28"/>
          <w:lang w:val="ru-RU"/>
        </w:rPr>
        <w:t>В составе одного заявления о согласовании АГО рассматриваются:</w:t>
      </w:r>
    </w:p>
    <w:p w:rsidR="000F774B" w:rsidRPr="0078624D" w:rsidRDefault="000F774B" w:rsidP="00F84280">
      <w:pPr>
        <w:numPr>
          <w:ilvl w:val="0"/>
          <w:numId w:val="16"/>
        </w:numPr>
        <w:ind w:right="91"/>
        <w:rPr>
          <w:sz w:val="28"/>
          <w:szCs w:val="28"/>
          <w:lang w:val="ru-RU"/>
        </w:rPr>
      </w:pPr>
      <w:r w:rsidRPr="0078624D">
        <w:rPr>
          <w:sz w:val="28"/>
          <w:szCs w:val="28"/>
          <w:lang w:val="ru-RU"/>
        </w:rPr>
        <w:t>один ОКС - здание, строение, сооружение;</w:t>
      </w:r>
    </w:p>
    <w:p w:rsidR="000F774B" w:rsidRPr="0078624D" w:rsidRDefault="000F774B" w:rsidP="00F84280">
      <w:pPr>
        <w:numPr>
          <w:ilvl w:val="0"/>
          <w:numId w:val="16"/>
        </w:numPr>
        <w:spacing w:after="43"/>
        <w:ind w:right="91"/>
        <w:rPr>
          <w:sz w:val="28"/>
          <w:szCs w:val="28"/>
          <w:lang w:val="ru-RU"/>
        </w:rPr>
      </w:pPr>
      <w:proofErr w:type="gramStart"/>
      <w:r w:rsidRPr="0078624D">
        <w:rPr>
          <w:sz w:val="28"/>
          <w:szCs w:val="28"/>
          <w:lang w:val="ru-RU"/>
        </w:rPr>
        <w:t>комплекс (группа) ОКС - два и более зданий, строений, сооружений, расположенных в одном квартале (элементе планировочной структуры), создаваемых с общими элементами благоустройства: детской, спортивной, бытовой площадками, общественным пространством, площадками рекреационного назначения.</w:t>
      </w:r>
      <w:proofErr w:type="gramEnd"/>
    </w:p>
    <w:p w:rsidR="000F774B" w:rsidRPr="0078624D" w:rsidRDefault="000F774B" w:rsidP="00F84280">
      <w:pPr>
        <w:numPr>
          <w:ilvl w:val="0"/>
          <w:numId w:val="17"/>
        </w:numPr>
        <w:ind w:right="91"/>
        <w:rPr>
          <w:sz w:val="28"/>
          <w:szCs w:val="28"/>
          <w:lang w:val="ru-RU"/>
        </w:rPr>
      </w:pPr>
      <w:r w:rsidRPr="0078624D">
        <w:rPr>
          <w:sz w:val="28"/>
          <w:szCs w:val="28"/>
          <w:lang w:val="ru-RU"/>
        </w:rPr>
        <w:t xml:space="preserve">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w:t>
      </w:r>
      <w:r w:rsidR="00F84280" w:rsidRPr="0078624D">
        <w:rPr>
          <w:sz w:val="28"/>
          <w:szCs w:val="28"/>
          <w:lang w:val="ru-RU"/>
        </w:rPr>
        <w:t>Е</w:t>
      </w:r>
      <w:r w:rsidRPr="0078624D">
        <w:rPr>
          <w:sz w:val="28"/>
          <w:szCs w:val="28"/>
          <w:lang w:val="ru-RU"/>
        </w:rPr>
        <w:t>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F774B" w:rsidRPr="0078624D" w:rsidRDefault="000F774B" w:rsidP="00F84280">
      <w:pPr>
        <w:numPr>
          <w:ilvl w:val="0"/>
          <w:numId w:val="17"/>
        </w:numPr>
        <w:spacing w:after="35"/>
        <w:ind w:right="91"/>
        <w:rPr>
          <w:sz w:val="28"/>
          <w:szCs w:val="28"/>
          <w:lang w:val="ru-RU"/>
        </w:rPr>
      </w:pPr>
      <w:r w:rsidRPr="0078624D">
        <w:rPr>
          <w:sz w:val="28"/>
          <w:szCs w:val="28"/>
          <w:lang w:val="ru-RU"/>
        </w:rPr>
        <w:t>материалы по описанию АГО, а именно разделы проектной документации ОКС, включающие:</w:t>
      </w:r>
    </w:p>
    <w:p w:rsidR="000F774B" w:rsidRPr="0078624D" w:rsidRDefault="000F774B" w:rsidP="00F84280">
      <w:pPr>
        <w:ind w:left="782" w:right="91" w:firstLine="0"/>
        <w:rPr>
          <w:sz w:val="28"/>
          <w:szCs w:val="28"/>
          <w:lang w:val="ru-RU"/>
        </w:rPr>
      </w:pPr>
      <w:r w:rsidRPr="0078624D">
        <w:rPr>
          <w:sz w:val="28"/>
          <w:szCs w:val="28"/>
          <w:lang w:val="ru-RU"/>
        </w:rPr>
        <w:t>а) пояснительную записку;</w:t>
      </w:r>
    </w:p>
    <w:p w:rsidR="000F774B" w:rsidRPr="0078624D" w:rsidRDefault="000F774B" w:rsidP="00F84280">
      <w:pPr>
        <w:ind w:left="782" w:right="91" w:firstLine="0"/>
        <w:rPr>
          <w:sz w:val="28"/>
          <w:szCs w:val="28"/>
          <w:lang w:val="ru-RU"/>
        </w:rPr>
      </w:pPr>
      <w:r w:rsidRPr="0078624D">
        <w:rPr>
          <w:sz w:val="28"/>
          <w:szCs w:val="28"/>
          <w:lang w:val="ru-RU"/>
        </w:rPr>
        <w:t>б) схему планировочной организации земельного участка;</w:t>
      </w:r>
    </w:p>
    <w:p w:rsidR="000F774B" w:rsidRPr="0078624D" w:rsidRDefault="000F774B" w:rsidP="00F84280">
      <w:pPr>
        <w:ind w:left="782" w:right="91" w:firstLine="0"/>
        <w:rPr>
          <w:sz w:val="28"/>
          <w:szCs w:val="28"/>
          <w:lang w:val="ru-RU"/>
        </w:rPr>
      </w:pPr>
      <w:r w:rsidRPr="0078624D">
        <w:rPr>
          <w:sz w:val="28"/>
          <w:szCs w:val="28"/>
          <w:lang w:val="ru-RU"/>
        </w:rPr>
        <w:t>в) объемно-планировочные и архитектурные решения;</w:t>
      </w:r>
    </w:p>
    <w:p w:rsidR="000F774B" w:rsidRPr="0078624D" w:rsidRDefault="00F84280" w:rsidP="00F84280">
      <w:pPr>
        <w:ind w:left="81" w:right="91"/>
        <w:rPr>
          <w:sz w:val="28"/>
          <w:szCs w:val="28"/>
          <w:lang w:val="ru-RU"/>
        </w:rPr>
      </w:pPr>
      <w:r w:rsidRPr="0078624D">
        <w:rPr>
          <w:sz w:val="28"/>
          <w:szCs w:val="28"/>
          <w:lang w:val="ru-RU"/>
        </w:rPr>
        <w:t xml:space="preserve"> </w:t>
      </w:r>
    </w:p>
    <w:p w:rsidR="000F774B" w:rsidRPr="0078624D" w:rsidRDefault="000F774B" w:rsidP="00F84280">
      <w:pPr>
        <w:numPr>
          <w:ilvl w:val="0"/>
          <w:numId w:val="17"/>
        </w:numPr>
        <w:ind w:right="91"/>
        <w:rPr>
          <w:sz w:val="28"/>
          <w:szCs w:val="28"/>
          <w:lang w:val="ru-RU"/>
        </w:rPr>
      </w:pPr>
      <w:r w:rsidRPr="0078624D">
        <w:rPr>
          <w:sz w:val="28"/>
          <w:szCs w:val="28"/>
          <w:lang w:val="ru-RU"/>
        </w:rPr>
        <w:t>правоустанавливающие документы на земельный участок, договор купли-продажи, договор дарения, договор аренды, договор безвозмездного бессрочного пользования и т.д. (в случае, если право не зарегистрировано в Едином государственном реестре недвижимости);</w:t>
      </w:r>
    </w:p>
    <w:p w:rsidR="000F774B" w:rsidRPr="0078624D" w:rsidRDefault="000F774B" w:rsidP="00F84280">
      <w:pPr>
        <w:numPr>
          <w:ilvl w:val="0"/>
          <w:numId w:val="17"/>
        </w:numPr>
        <w:ind w:right="91"/>
        <w:rPr>
          <w:sz w:val="28"/>
          <w:szCs w:val="28"/>
          <w:lang w:val="ru-RU"/>
        </w:rPr>
      </w:pPr>
      <w:r w:rsidRPr="0078624D">
        <w:rPr>
          <w:sz w:val="28"/>
          <w:szCs w:val="28"/>
          <w:lang w:val="ru-RU"/>
        </w:rPr>
        <w:t>правоустанавливающие документы на ОКС, договор купли-продажи, договор мены, договор дарения, договор пожизненного содержания с иждивением (ренты), свидетельство о праве на наследство, решение суда, договор участия в долевом строительстве, договор уступки прав требования и т.д. (в случае если право не зарегистрировано в Едином государственном реестре недвижимости);</w:t>
      </w:r>
    </w:p>
    <w:p w:rsidR="000F774B" w:rsidRPr="0078624D" w:rsidRDefault="000F774B" w:rsidP="00F84280">
      <w:pPr>
        <w:numPr>
          <w:ilvl w:val="0"/>
          <w:numId w:val="17"/>
        </w:numPr>
        <w:ind w:right="91"/>
        <w:rPr>
          <w:sz w:val="28"/>
          <w:szCs w:val="28"/>
          <w:lang w:val="ru-RU"/>
        </w:rPr>
      </w:pPr>
      <w:r w:rsidRPr="0078624D">
        <w:rPr>
          <w:sz w:val="28"/>
          <w:szCs w:val="28"/>
          <w:lang w:val="ru-RU"/>
        </w:rPr>
        <w:lastRenderedPageBreak/>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В случае</w:t>
      </w:r>
      <w:proofErr w:type="gramStart"/>
      <w:r w:rsidRPr="0078624D">
        <w:rPr>
          <w:sz w:val="28"/>
          <w:szCs w:val="28"/>
          <w:lang w:val="ru-RU"/>
        </w:rPr>
        <w:t>,</w:t>
      </w:r>
      <w:proofErr w:type="gramEnd"/>
      <w:r w:rsidRPr="0078624D">
        <w:rPr>
          <w:sz w:val="28"/>
          <w:szCs w:val="28"/>
          <w:lang w:val="ru-RU"/>
        </w:rPr>
        <w:t xml:space="preserve"> если заявление подается через представителя заявителя посредством </w:t>
      </w:r>
      <w:r w:rsidR="00F84280" w:rsidRPr="0078624D">
        <w:rPr>
          <w:sz w:val="28"/>
          <w:szCs w:val="28"/>
          <w:lang w:val="ru-RU"/>
        </w:rPr>
        <w:t>Е</w:t>
      </w:r>
      <w:r w:rsidRPr="0078624D">
        <w:rPr>
          <w:sz w:val="28"/>
          <w:szCs w:val="28"/>
          <w:lang w:val="ru-RU"/>
        </w:rPr>
        <w:t>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 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 1 февраля 1993 года № 4462-1.</w:t>
      </w:r>
    </w:p>
    <w:p w:rsidR="000F774B" w:rsidRPr="0078624D" w:rsidRDefault="000F774B" w:rsidP="00F84280">
      <w:pPr>
        <w:ind w:left="81" w:right="91"/>
        <w:rPr>
          <w:sz w:val="28"/>
          <w:szCs w:val="28"/>
          <w:lang w:val="ru-RU"/>
        </w:rPr>
      </w:pPr>
      <w:r w:rsidRPr="0078624D">
        <w:rPr>
          <w:sz w:val="28"/>
          <w:szCs w:val="28"/>
          <w:lang w:val="ru-RU"/>
        </w:rPr>
        <w:t>9.1.1. Внесение изменений в АГО ОКС требует согласования в порядке, установленном настоящим административным регламентом с предоставлением документов, предусмотренных пунктом 9.1 административного регламента.</w:t>
      </w:r>
    </w:p>
    <w:p w:rsidR="000F774B" w:rsidRPr="0078624D" w:rsidRDefault="000F774B" w:rsidP="00F84280">
      <w:pPr>
        <w:ind w:left="81" w:right="91"/>
        <w:rPr>
          <w:sz w:val="28"/>
          <w:szCs w:val="28"/>
          <w:lang w:val="ru-RU"/>
        </w:rPr>
      </w:pPr>
      <w:r w:rsidRPr="0078624D">
        <w:rPr>
          <w:sz w:val="28"/>
          <w:szCs w:val="28"/>
          <w:lang w:val="ru-RU"/>
        </w:rPr>
        <w:t xml:space="preserve">9.12. В случае, предусмотренном подпунктом </w:t>
      </w:r>
      <w:proofErr w:type="gramStart"/>
      <w:r w:rsidRPr="0078624D">
        <w:rPr>
          <w:sz w:val="28"/>
          <w:szCs w:val="28"/>
          <w:lang w:val="ru-RU"/>
        </w:rPr>
        <w:t>З</w:t>
      </w:r>
      <w:proofErr w:type="gramEnd"/>
      <w:r w:rsidRPr="0078624D">
        <w:rPr>
          <w:sz w:val="28"/>
          <w:szCs w:val="28"/>
          <w:lang w:val="ru-RU"/>
        </w:rPr>
        <w:t xml:space="preserve"> пункта 2.1 настоящего административного регламента, допускается предоставление муниципальной услуги до образования земельного участка в соответствии с требованиями земельного законодательства. </w:t>
      </w:r>
      <w:r w:rsidRPr="0078624D">
        <w:rPr>
          <w:noProof/>
          <w:sz w:val="28"/>
          <w:szCs w:val="28"/>
          <w:lang w:val="ru-RU" w:eastAsia="ru-RU"/>
        </w:rPr>
        <w:drawing>
          <wp:inline distT="0" distB="0" distL="0" distR="0" wp14:anchorId="5C2FBFF7" wp14:editId="2EE44DAF">
            <wp:extent cx="9525" cy="952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Кроме документов, указанных в подпунктах 1, 2, 6 пункта 9.1, заявителем предоставляются:</w:t>
      </w:r>
    </w:p>
    <w:p w:rsidR="000F774B" w:rsidRPr="0078624D" w:rsidRDefault="000F774B" w:rsidP="00F84280">
      <w:pPr>
        <w:ind w:left="81" w:right="91"/>
        <w:rPr>
          <w:sz w:val="28"/>
          <w:szCs w:val="28"/>
          <w:lang w:val="ru-RU"/>
        </w:rPr>
      </w:pPr>
      <w:r w:rsidRPr="0078624D">
        <w:rPr>
          <w:sz w:val="28"/>
          <w:szCs w:val="28"/>
          <w:lang w:val="ru-RU"/>
        </w:rPr>
        <w:t>- утвержденные проект межевания территории и (или) схема расположения земельного участка или земельных участков на кадастровом плане территории.</w:t>
      </w:r>
    </w:p>
    <w:p w:rsidR="000F774B" w:rsidRPr="0078624D" w:rsidRDefault="000F774B" w:rsidP="00F84280">
      <w:pPr>
        <w:ind w:left="81" w:right="91"/>
        <w:rPr>
          <w:sz w:val="28"/>
          <w:szCs w:val="28"/>
          <w:lang w:val="ru-RU"/>
        </w:rPr>
      </w:pPr>
      <w:r w:rsidRPr="0078624D">
        <w:rPr>
          <w:sz w:val="28"/>
          <w:szCs w:val="28"/>
          <w:lang w:val="ru-RU"/>
        </w:rPr>
        <w:t xml:space="preserve">9.1 З. Не допускается требовать иные разделы проектной документации для согласования АГО ОКС, за исключением разделов проектной документации, предусмотренных подпунктом </w:t>
      </w:r>
      <w:proofErr w:type="gramStart"/>
      <w:r w:rsidRPr="0078624D">
        <w:rPr>
          <w:sz w:val="28"/>
          <w:szCs w:val="28"/>
          <w:lang w:val="ru-RU"/>
        </w:rPr>
        <w:t>З</w:t>
      </w:r>
      <w:proofErr w:type="gramEnd"/>
      <w:r w:rsidRPr="0078624D">
        <w:rPr>
          <w:sz w:val="28"/>
          <w:szCs w:val="28"/>
          <w:lang w:val="ru-RU"/>
        </w:rPr>
        <w:t xml:space="preserve"> пункта 9.1 настоящего административного регламента. Уполномоченным органом могут быть установлены случаи, при которых для согласования АГО не требуется представление разделов проектной документации.</w:t>
      </w:r>
    </w:p>
    <w:p w:rsidR="000F774B" w:rsidRPr="0078624D" w:rsidRDefault="000F774B" w:rsidP="00F84280">
      <w:pPr>
        <w:ind w:left="81" w:right="91"/>
        <w:rPr>
          <w:sz w:val="28"/>
          <w:szCs w:val="28"/>
          <w:lang w:val="ru-RU"/>
        </w:rPr>
      </w:pPr>
      <w:r w:rsidRPr="0078624D">
        <w:rPr>
          <w:sz w:val="28"/>
          <w:szCs w:val="28"/>
          <w:lang w:val="ru-RU"/>
        </w:rPr>
        <w:t>9.2. Заявитель или его представитель представляет в уполномоченный орган заявление (далее — заявление), а также прилагаемые к нему документы, указанные в пункте 9.1. настоящего Административного регламента, одним из следующих способов по выбору заявителя:</w:t>
      </w:r>
    </w:p>
    <w:p w:rsidR="000F774B" w:rsidRPr="0078624D" w:rsidRDefault="000F774B" w:rsidP="00F84280">
      <w:pPr>
        <w:ind w:left="797" w:right="91" w:firstLine="0"/>
        <w:rPr>
          <w:sz w:val="28"/>
          <w:szCs w:val="28"/>
          <w:lang w:val="ru-RU"/>
        </w:rPr>
      </w:pPr>
      <w:r w:rsidRPr="0078624D">
        <w:rPr>
          <w:sz w:val="28"/>
          <w:szCs w:val="28"/>
          <w:lang w:val="ru-RU"/>
        </w:rPr>
        <w:t xml:space="preserve">а) в электронной форме посредством </w:t>
      </w:r>
      <w:r w:rsidR="00F84280" w:rsidRPr="0078624D">
        <w:rPr>
          <w:sz w:val="28"/>
          <w:szCs w:val="28"/>
          <w:lang w:val="ru-RU"/>
        </w:rPr>
        <w:t>Е</w:t>
      </w:r>
      <w:r w:rsidRPr="0078624D">
        <w:rPr>
          <w:sz w:val="28"/>
          <w:szCs w:val="28"/>
          <w:lang w:val="ru-RU"/>
        </w:rPr>
        <w:t>ПГУ.</w:t>
      </w:r>
    </w:p>
    <w:p w:rsidR="000F774B" w:rsidRPr="0078624D" w:rsidRDefault="000F774B" w:rsidP="00F84280">
      <w:pPr>
        <w:spacing w:after="28"/>
        <w:ind w:left="81" w:right="91"/>
        <w:rPr>
          <w:sz w:val="28"/>
          <w:szCs w:val="28"/>
          <w:lang w:val="ru-RU"/>
        </w:rPr>
      </w:pPr>
      <w:r w:rsidRPr="0078624D">
        <w:rPr>
          <w:sz w:val="28"/>
          <w:szCs w:val="28"/>
          <w:lang w:val="ru-RU"/>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78624D">
        <w:rPr>
          <w:sz w:val="28"/>
          <w:szCs w:val="28"/>
          <w:lang w:val="ru-RU"/>
        </w:rPr>
        <w:t>ии и ау</w:t>
      </w:r>
      <w:proofErr w:type="gramEnd"/>
      <w:r w:rsidRPr="0078624D">
        <w:rPr>
          <w:sz w:val="28"/>
          <w:szCs w:val="28"/>
          <w:lang w:val="ru-RU"/>
        </w:rPr>
        <w:t>тентификации с использованием ЕСИА, заполняет форму заявления с использованием интерактивной формы в электронном виде.</w:t>
      </w:r>
    </w:p>
    <w:p w:rsidR="000F774B" w:rsidRPr="0078624D" w:rsidRDefault="000F774B" w:rsidP="00F84280">
      <w:pPr>
        <w:ind w:left="81" w:right="91"/>
        <w:rPr>
          <w:sz w:val="28"/>
          <w:szCs w:val="28"/>
          <w:lang w:val="ru-RU"/>
        </w:rPr>
      </w:pPr>
      <w:r w:rsidRPr="0078624D">
        <w:rPr>
          <w:sz w:val="28"/>
          <w:szCs w:val="28"/>
          <w:lang w:val="ru-RU"/>
        </w:rPr>
        <w:t xml:space="preserve">При подаче прилагаемой документации в форме электронного документа заявитель заверяет документы усиленной квалифицированной электронной подписи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подписи инициатора - индивидуального предпринимателя или физического лица либо их уполномоченных представителей, сертификат ключа </w:t>
      </w:r>
      <w:proofErr w:type="gramStart"/>
      <w:r w:rsidRPr="0078624D">
        <w:rPr>
          <w:sz w:val="28"/>
          <w:szCs w:val="28"/>
          <w:lang w:val="ru-RU"/>
        </w:rPr>
        <w:lastRenderedPageBreak/>
        <w:t>проверки</w:t>
      </w:r>
      <w:proofErr w:type="gramEnd"/>
      <w:r w:rsidRPr="0078624D">
        <w:rPr>
          <w:sz w:val="28"/>
          <w:szCs w:val="28"/>
          <w:lang w:val="ru-RU"/>
        </w:rP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0F774B" w:rsidRPr="0078624D" w:rsidRDefault="000F774B" w:rsidP="00F84280">
      <w:pPr>
        <w:ind w:left="81" w:right="91"/>
        <w:rPr>
          <w:sz w:val="28"/>
          <w:szCs w:val="28"/>
          <w:lang w:val="ru-RU"/>
        </w:rPr>
      </w:pPr>
      <w:r w:rsidRPr="0078624D">
        <w:rPr>
          <w:sz w:val="28"/>
          <w:szCs w:val="28"/>
          <w:lang w:val="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rsidR="000F774B" w:rsidRPr="0078624D" w:rsidRDefault="000F774B" w:rsidP="00F84280">
      <w:pPr>
        <w:ind w:left="81" w:right="91"/>
        <w:rPr>
          <w:sz w:val="28"/>
          <w:szCs w:val="28"/>
          <w:lang w:val="ru-RU"/>
        </w:rPr>
      </w:pPr>
      <w:r w:rsidRPr="0078624D">
        <w:rPr>
          <w:sz w:val="28"/>
          <w:szCs w:val="28"/>
          <w:lang w:val="ru-RU"/>
        </w:rPr>
        <w:t>б) на бумажном носителе посредством личного обращения в Уполномоченный орган, либо посредством почтового отправления с уведомлением о вручении.</w:t>
      </w:r>
    </w:p>
    <w:p w:rsidR="000F774B" w:rsidRPr="0078624D" w:rsidRDefault="000F774B" w:rsidP="00F84280">
      <w:pPr>
        <w:ind w:left="81" w:right="91"/>
        <w:rPr>
          <w:sz w:val="28"/>
          <w:szCs w:val="28"/>
          <w:lang w:val="ru-RU"/>
        </w:rPr>
      </w:pPr>
      <w:r w:rsidRPr="0078624D">
        <w:rPr>
          <w:sz w:val="28"/>
          <w:szCs w:val="28"/>
          <w:lang w:val="ru-RU"/>
        </w:rPr>
        <w:t xml:space="preserve">9.3. Документы, прилагаемые к заявлению, представляемые в электронной форме, направляются в формате </w:t>
      </w:r>
      <w:r w:rsidRPr="0078624D">
        <w:rPr>
          <w:sz w:val="28"/>
          <w:szCs w:val="28"/>
        </w:rPr>
        <w:t>PDF</w:t>
      </w:r>
      <w:r w:rsidRPr="0078624D">
        <w:rPr>
          <w:sz w:val="28"/>
          <w:szCs w:val="28"/>
          <w:lang w:val="ru-RU"/>
        </w:rPr>
        <w:t xml:space="preserve">. Суммарный размер всех приложенных к заявлению документов не должен превышать 10 Мб. При предоставлении документов в электронной форме допускается архивирование файлов в форматы Ар, </w:t>
      </w:r>
      <w:proofErr w:type="spellStart"/>
      <w:r w:rsidRPr="0078624D">
        <w:rPr>
          <w:sz w:val="28"/>
          <w:szCs w:val="28"/>
        </w:rPr>
        <w:t>rar</w:t>
      </w:r>
      <w:proofErr w:type="spellEnd"/>
      <w:r w:rsidRPr="0078624D">
        <w:rPr>
          <w:sz w:val="28"/>
          <w:szCs w:val="28"/>
          <w:lang w:val="ru-RU"/>
        </w:rPr>
        <w:t>.</w:t>
      </w:r>
    </w:p>
    <w:p w:rsidR="000F774B" w:rsidRPr="0078624D" w:rsidRDefault="000F774B" w:rsidP="00F84280">
      <w:pPr>
        <w:ind w:left="81" w:right="91"/>
        <w:rPr>
          <w:sz w:val="28"/>
          <w:szCs w:val="28"/>
          <w:lang w:val="ru-RU"/>
        </w:rPr>
      </w:pPr>
      <w:r w:rsidRPr="0078624D">
        <w:rPr>
          <w:sz w:val="28"/>
          <w:szCs w:val="28"/>
          <w:lang w:val="ru-RU"/>
        </w:rPr>
        <w:t>9.4. Заявление предоставляется в единственном экземпляре. Документы, необходимые для предоставления муниципальной услуги, предоставляются в двух экземплярах, один из которых должен быть подлинником. Подлинник документа предоставляется только для просмотра в начале предоставления муниципальной услуги с обязательным возвратом заявителю. Допускается предоставление нотариально заверенной копии документа.</w:t>
      </w:r>
    </w:p>
    <w:p w:rsidR="000F774B" w:rsidRPr="0078624D" w:rsidRDefault="000F774B" w:rsidP="00F84280">
      <w:pPr>
        <w:spacing w:after="327"/>
        <w:ind w:left="81" w:right="91"/>
        <w:rPr>
          <w:sz w:val="28"/>
          <w:szCs w:val="28"/>
          <w:lang w:val="ru-RU"/>
        </w:rPr>
      </w:pPr>
      <w:r w:rsidRPr="0078624D">
        <w:rPr>
          <w:sz w:val="28"/>
          <w:szCs w:val="28"/>
          <w:lang w:val="ru-RU"/>
        </w:rPr>
        <w:t xml:space="preserve">9.5. </w:t>
      </w:r>
      <w:proofErr w:type="gramStart"/>
      <w:r w:rsidRPr="0078624D">
        <w:rPr>
          <w:sz w:val="28"/>
          <w:szCs w:val="28"/>
          <w:lang w:val="ru-RU"/>
        </w:rPr>
        <w:t xml:space="preserve">Формы документов для заполнения могут быть получены заявителем при личном обращении в Уполномоченный орган, в электронной форме на официальном веб-сайте Уполномоченного органа, </w:t>
      </w:r>
      <w:r w:rsidR="00F84280" w:rsidRPr="0078624D">
        <w:rPr>
          <w:sz w:val="28"/>
          <w:szCs w:val="28"/>
          <w:lang w:val="ru-RU"/>
        </w:rPr>
        <w:t>Е</w:t>
      </w:r>
      <w:r w:rsidRPr="0078624D">
        <w:rPr>
          <w:sz w:val="28"/>
          <w:szCs w:val="28"/>
          <w:lang w:val="ru-RU"/>
        </w:rPr>
        <w:t>ПГУ.</w:t>
      </w:r>
      <w:proofErr w:type="gramEnd"/>
    </w:p>
    <w:p w:rsidR="000F774B" w:rsidRPr="0078624D" w:rsidRDefault="000F774B" w:rsidP="00F84280">
      <w:pPr>
        <w:numPr>
          <w:ilvl w:val="0"/>
          <w:numId w:val="18"/>
        </w:numPr>
        <w:spacing w:after="268" w:line="224" w:lineRule="auto"/>
        <w:ind w:right="67" w:firstLine="1258"/>
        <w:rPr>
          <w:b/>
          <w:sz w:val="28"/>
          <w:szCs w:val="28"/>
          <w:lang w:val="ru-RU"/>
        </w:rPr>
      </w:pPr>
      <w:r w:rsidRPr="0078624D">
        <w:rPr>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p>
    <w:p w:rsidR="000F774B" w:rsidRPr="0078624D" w:rsidRDefault="000F774B" w:rsidP="00F84280">
      <w:pPr>
        <w:ind w:left="81" w:right="91"/>
        <w:rPr>
          <w:sz w:val="28"/>
          <w:szCs w:val="28"/>
          <w:lang w:val="ru-RU"/>
        </w:rPr>
      </w:pPr>
      <w:r w:rsidRPr="0078624D">
        <w:rPr>
          <w:sz w:val="28"/>
          <w:szCs w:val="28"/>
          <w:lang w:val="ru-RU"/>
        </w:rPr>
        <w:t>10.1 Для предоставления муниципальной услуги, Уполномоченным органом запрашиваются в порядке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r w:rsidR="00F84280" w:rsidRPr="0078624D">
        <w:rPr>
          <w:sz w:val="28"/>
          <w:szCs w:val="28"/>
          <w:lang w:val="ru-RU"/>
        </w:rPr>
        <w:t xml:space="preserve"> </w:t>
      </w:r>
      <w:proofErr w:type="gramStart"/>
      <w:r w:rsidRPr="0078624D">
        <w:rPr>
          <w:sz w:val="28"/>
          <w:szCs w:val="28"/>
          <w:lang w:val="ru-RU"/>
        </w:rPr>
        <w:t>)и</w:t>
      </w:r>
      <w:proofErr w:type="gramEnd"/>
      <w:r w:rsidRPr="0078624D">
        <w:rPr>
          <w:sz w:val="28"/>
          <w:szCs w:val="28"/>
          <w:lang w:val="ru-RU"/>
        </w:rPr>
        <w:t xml:space="preserve">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 следующие документы и сведения:</w:t>
      </w:r>
    </w:p>
    <w:p w:rsidR="000F774B" w:rsidRPr="0078624D" w:rsidRDefault="000F774B" w:rsidP="00F84280">
      <w:pPr>
        <w:numPr>
          <w:ilvl w:val="0"/>
          <w:numId w:val="19"/>
        </w:numPr>
        <w:ind w:right="91"/>
        <w:rPr>
          <w:sz w:val="28"/>
          <w:szCs w:val="28"/>
          <w:lang w:val="ru-RU"/>
        </w:rPr>
      </w:pPr>
      <w:r w:rsidRPr="0078624D">
        <w:rPr>
          <w:sz w:val="28"/>
          <w:szCs w:val="28"/>
          <w:lang w:val="ru-RU"/>
        </w:rPr>
        <w:lastRenderedPageBreak/>
        <w:t>выписка из Единого государственного реестра недвижимости (в отношении земельного участка, ОКС).</w:t>
      </w:r>
    </w:p>
    <w:p w:rsidR="000F774B" w:rsidRPr="0078624D" w:rsidRDefault="000F774B" w:rsidP="00F84280">
      <w:pPr>
        <w:numPr>
          <w:ilvl w:val="0"/>
          <w:numId w:val="19"/>
        </w:numPr>
        <w:ind w:right="91"/>
        <w:rPr>
          <w:sz w:val="28"/>
          <w:szCs w:val="28"/>
        </w:rPr>
      </w:pPr>
      <w:r w:rsidRPr="0078624D">
        <w:rPr>
          <w:sz w:val="28"/>
          <w:szCs w:val="28"/>
          <w:lang w:val="ru-RU"/>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(в случае подачи документов от заявителя (представителя заявителя) с ролью </w:t>
      </w:r>
      <w:r w:rsidRPr="0078624D">
        <w:rPr>
          <w:sz w:val="28"/>
          <w:szCs w:val="28"/>
        </w:rPr>
        <w:t>«</w:t>
      </w:r>
      <w:proofErr w:type="spellStart"/>
      <w:r w:rsidRPr="0078624D">
        <w:rPr>
          <w:sz w:val="28"/>
          <w:szCs w:val="28"/>
        </w:rPr>
        <w:t>юридическое</w:t>
      </w:r>
      <w:proofErr w:type="spellEnd"/>
      <w:r w:rsidRPr="0078624D">
        <w:rPr>
          <w:sz w:val="28"/>
          <w:szCs w:val="28"/>
        </w:rPr>
        <w:t xml:space="preserve"> </w:t>
      </w:r>
      <w:proofErr w:type="spellStart"/>
      <w:r w:rsidRPr="0078624D">
        <w:rPr>
          <w:sz w:val="28"/>
          <w:szCs w:val="28"/>
        </w:rPr>
        <w:t>лицо</w:t>
      </w:r>
      <w:proofErr w:type="spellEnd"/>
      <w:r w:rsidRPr="0078624D">
        <w:rPr>
          <w:sz w:val="28"/>
          <w:szCs w:val="28"/>
        </w:rPr>
        <w:t>», «</w:t>
      </w:r>
      <w:proofErr w:type="spellStart"/>
      <w:r w:rsidRPr="0078624D">
        <w:rPr>
          <w:sz w:val="28"/>
          <w:szCs w:val="28"/>
        </w:rPr>
        <w:t>индивидуальный</w:t>
      </w:r>
      <w:proofErr w:type="spellEnd"/>
      <w:r w:rsidRPr="0078624D">
        <w:rPr>
          <w:sz w:val="28"/>
          <w:szCs w:val="28"/>
        </w:rPr>
        <w:t xml:space="preserve"> </w:t>
      </w:r>
      <w:proofErr w:type="spellStart"/>
      <w:r w:rsidRPr="0078624D">
        <w:rPr>
          <w:sz w:val="28"/>
          <w:szCs w:val="28"/>
        </w:rPr>
        <w:t>предприниматель</w:t>
      </w:r>
      <w:proofErr w:type="spellEnd"/>
      <w:r w:rsidRPr="0078624D">
        <w:rPr>
          <w:sz w:val="28"/>
          <w:szCs w:val="28"/>
        </w:rPr>
        <w:t>»);</w:t>
      </w:r>
    </w:p>
    <w:p w:rsidR="000F774B" w:rsidRPr="0078624D" w:rsidRDefault="000F774B" w:rsidP="00F84280">
      <w:pPr>
        <w:ind w:left="811" w:right="91" w:firstLine="0"/>
        <w:rPr>
          <w:sz w:val="28"/>
          <w:szCs w:val="28"/>
          <w:lang w:val="ru-RU"/>
        </w:rPr>
      </w:pPr>
      <w:r w:rsidRPr="0078624D">
        <w:rPr>
          <w:sz w:val="28"/>
          <w:szCs w:val="28"/>
          <w:lang w:val="ru-RU"/>
        </w:rPr>
        <w:t>З) градостроительный план земельного участка;</w:t>
      </w:r>
    </w:p>
    <w:p w:rsidR="000F774B" w:rsidRPr="0078624D" w:rsidRDefault="000F774B" w:rsidP="00F84280">
      <w:pPr>
        <w:numPr>
          <w:ilvl w:val="0"/>
          <w:numId w:val="20"/>
        </w:numPr>
        <w:ind w:right="91"/>
        <w:rPr>
          <w:sz w:val="28"/>
          <w:szCs w:val="28"/>
        </w:rPr>
      </w:pPr>
      <w:proofErr w:type="spellStart"/>
      <w:r w:rsidRPr="0078624D">
        <w:rPr>
          <w:sz w:val="28"/>
          <w:szCs w:val="28"/>
        </w:rPr>
        <w:t>технический</w:t>
      </w:r>
      <w:proofErr w:type="spellEnd"/>
      <w:r w:rsidRPr="0078624D">
        <w:rPr>
          <w:sz w:val="28"/>
          <w:szCs w:val="28"/>
        </w:rPr>
        <w:t xml:space="preserve"> </w:t>
      </w:r>
      <w:proofErr w:type="spellStart"/>
      <w:r w:rsidRPr="0078624D">
        <w:rPr>
          <w:sz w:val="28"/>
          <w:szCs w:val="28"/>
        </w:rPr>
        <w:t>план</w:t>
      </w:r>
      <w:proofErr w:type="spellEnd"/>
      <w:r w:rsidRPr="0078624D">
        <w:rPr>
          <w:sz w:val="28"/>
          <w:szCs w:val="28"/>
        </w:rPr>
        <w:t xml:space="preserve"> </w:t>
      </w:r>
      <w:proofErr w:type="spellStart"/>
      <w:r w:rsidRPr="0078624D">
        <w:rPr>
          <w:sz w:val="28"/>
          <w:szCs w:val="28"/>
        </w:rPr>
        <w:t>объекта</w:t>
      </w:r>
      <w:proofErr w:type="spellEnd"/>
      <w:r w:rsidRPr="0078624D">
        <w:rPr>
          <w:sz w:val="28"/>
          <w:szCs w:val="28"/>
        </w:rPr>
        <w:t>;</w:t>
      </w:r>
    </w:p>
    <w:p w:rsidR="000F774B" w:rsidRPr="0078624D" w:rsidRDefault="000F774B" w:rsidP="00F84280">
      <w:pPr>
        <w:numPr>
          <w:ilvl w:val="0"/>
          <w:numId w:val="20"/>
        </w:numPr>
        <w:ind w:right="91"/>
        <w:rPr>
          <w:sz w:val="28"/>
          <w:szCs w:val="28"/>
          <w:lang w:val="ru-RU"/>
        </w:rPr>
      </w:pPr>
      <w:r w:rsidRPr="0078624D">
        <w:rPr>
          <w:sz w:val="28"/>
          <w:szCs w:val="28"/>
          <w:lang w:val="ru-RU"/>
        </w:rPr>
        <w:t>документация по планировке территории, утвержденная в целях размещения объекта капитального строительства, требующего согласования АГО;</w:t>
      </w:r>
    </w:p>
    <w:p w:rsidR="000F774B" w:rsidRPr="0078624D" w:rsidRDefault="000F774B" w:rsidP="00F84280">
      <w:pPr>
        <w:numPr>
          <w:ilvl w:val="0"/>
          <w:numId w:val="20"/>
        </w:numPr>
        <w:spacing w:after="45"/>
        <w:ind w:right="91"/>
        <w:rPr>
          <w:sz w:val="28"/>
          <w:szCs w:val="28"/>
          <w:lang w:val="ru-RU"/>
        </w:rPr>
      </w:pPr>
      <w:r w:rsidRPr="0078624D">
        <w:rPr>
          <w:sz w:val="28"/>
          <w:szCs w:val="28"/>
          <w:lang w:val="ru-RU"/>
        </w:rPr>
        <w:t>утвержденная схема расположения земельного участка на кадастровом плане территории;</w:t>
      </w:r>
    </w:p>
    <w:p w:rsidR="000F774B" w:rsidRPr="0078624D" w:rsidRDefault="000F774B" w:rsidP="00F84280">
      <w:pPr>
        <w:numPr>
          <w:ilvl w:val="0"/>
          <w:numId w:val="20"/>
        </w:numPr>
        <w:ind w:right="91"/>
        <w:rPr>
          <w:sz w:val="28"/>
          <w:szCs w:val="28"/>
          <w:lang w:val="ru-RU"/>
        </w:rPr>
      </w:pPr>
      <w:r w:rsidRPr="0078624D">
        <w:rPr>
          <w:sz w:val="28"/>
          <w:szCs w:val="28"/>
          <w:lang w:val="ru-RU"/>
        </w:rPr>
        <w:t>заключение о возможности размещения или реконструкции ОКС с заявленными параметрами в границах зон охраны объектов культурного наследия;</w:t>
      </w:r>
    </w:p>
    <w:p w:rsidR="000F774B" w:rsidRPr="0078624D" w:rsidRDefault="000F774B" w:rsidP="00F84280">
      <w:pPr>
        <w:numPr>
          <w:ilvl w:val="0"/>
          <w:numId w:val="20"/>
        </w:numPr>
        <w:ind w:right="91"/>
        <w:rPr>
          <w:sz w:val="28"/>
          <w:szCs w:val="28"/>
        </w:rPr>
      </w:pPr>
      <w:r w:rsidRPr="0078624D">
        <w:rPr>
          <w:sz w:val="28"/>
          <w:szCs w:val="28"/>
          <w:lang w:val="ru-RU"/>
        </w:rPr>
        <w:t xml:space="preserve">сведения о наличии (отсутствии) особо охраняемых природных территорий федерального, регионального значения на земельному участке, на котором </w:t>
      </w:r>
      <w:proofErr w:type="gramStart"/>
      <w:r w:rsidRPr="0078624D">
        <w:rPr>
          <w:sz w:val="28"/>
          <w:szCs w:val="28"/>
          <w:lang w:val="ru-RU"/>
        </w:rPr>
        <w:t>размещен</w:t>
      </w:r>
      <w:proofErr w:type="gramEnd"/>
      <w:r w:rsidRPr="0078624D">
        <w:rPr>
          <w:sz w:val="28"/>
          <w:szCs w:val="28"/>
          <w:lang w:val="ru-RU"/>
        </w:rPr>
        <w:t xml:space="preserve"> (планируется к размещению) </w:t>
      </w:r>
      <w:r w:rsidRPr="0078624D">
        <w:rPr>
          <w:sz w:val="28"/>
          <w:szCs w:val="28"/>
        </w:rPr>
        <w:t xml:space="preserve">ОКС, </w:t>
      </w:r>
      <w:proofErr w:type="spellStart"/>
      <w:r w:rsidRPr="0078624D">
        <w:rPr>
          <w:sz w:val="28"/>
          <w:szCs w:val="28"/>
        </w:rPr>
        <w:t>требующий</w:t>
      </w:r>
      <w:proofErr w:type="spellEnd"/>
      <w:r w:rsidRPr="0078624D">
        <w:rPr>
          <w:sz w:val="28"/>
          <w:szCs w:val="28"/>
        </w:rPr>
        <w:t xml:space="preserve"> </w:t>
      </w:r>
      <w:proofErr w:type="spellStart"/>
      <w:r w:rsidRPr="0078624D">
        <w:rPr>
          <w:sz w:val="28"/>
          <w:szCs w:val="28"/>
        </w:rPr>
        <w:t>согласования</w:t>
      </w:r>
      <w:proofErr w:type="spellEnd"/>
      <w:r w:rsidRPr="0078624D">
        <w:rPr>
          <w:sz w:val="28"/>
          <w:szCs w:val="28"/>
        </w:rPr>
        <w:t xml:space="preserve"> АГО.</w:t>
      </w:r>
    </w:p>
    <w:p w:rsidR="000F774B" w:rsidRPr="0078624D" w:rsidRDefault="000F774B" w:rsidP="00F84280">
      <w:pPr>
        <w:ind w:left="81" w:right="91"/>
        <w:rPr>
          <w:sz w:val="28"/>
          <w:szCs w:val="28"/>
          <w:lang w:val="ru-RU"/>
        </w:rPr>
      </w:pPr>
      <w:r w:rsidRPr="0078624D">
        <w:rPr>
          <w:sz w:val="28"/>
          <w:szCs w:val="28"/>
          <w:lang w:val="ru-RU"/>
        </w:rPr>
        <w:t xml:space="preserve">10.2. Заявитель вправе, по собственной инициативе </w:t>
      </w:r>
      <w:proofErr w:type="gramStart"/>
      <w:r w:rsidRPr="0078624D">
        <w:rPr>
          <w:sz w:val="28"/>
          <w:szCs w:val="28"/>
          <w:lang w:val="ru-RU"/>
        </w:rPr>
        <w:t>предоставить документы</w:t>
      </w:r>
      <w:proofErr w:type="gramEnd"/>
      <w:r w:rsidRPr="0078624D">
        <w:rPr>
          <w:sz w:val="28"/>
          <w:szCs w:val="28"/>
          <w:lang w:val="ru-RU"/>
        </w:rPr>
        <w:t>, предусмотренные пунктом 10.1 Административного регламента.</w:t>
      </w:r>
    </w:p>
    <w:p w:rsidR="000F774B" w:rsidRPr="0078624D" w:rsidRDefault="000F774B" w:rsidP="00F84280">
      <w:pPr>
        <w:spacing w:after="272"/>
        <w:ind w:left="81" w:right="91"/>
        <w:rPr>
          <w:sz w:val="28"/>
          <w:szCs w:val="28"/>
          <w:lang w:val="ru-RU"/>
        </w:rPr>
      </w:pPr>
      <w:r w:rsidRPr="0078624D">
        <w:rPr>
          <w:sz w:val="28"/>
          <w:szCs w:val="28"/>
          <w:lang w:val="ru-RU"/>
        </w:rPr>
        <w:t>Непредставление вышеуказанных документов не является причиной для отказа в предоставлении муниципальной услуги.</w:t>
      </w:r>
    </w:p>
    <w:p w:rsidR="000F774B" w:rsidRPr="0078624D" w:rsidRDefault="000F774B" w:rsidP="000F774B">
      <w:pPr>
        <w:pStyle w:val="1"/>
        <w:spacing w:after="232" w:line="259" w:lineRule="auto"/>
        <w:ind w:left="792" w:right="91"/>
        <w:jc w:val="center"/>
        <w:rPr>
          <w:sz w:val="28"/>
          <w:szCs w:val="28"/>
          <w:lang w:val="ru-RU"/>
        </w:rPr>
      </w:pPr>
      <w:r w:rsidRPr="0078624D">
        <w:rPr>
          <w:sz w:val="28"/>
          <w:szCs w:val="28"/>
          <w:lang w:val="ru-RU"/>
        </w:rPr>
        <w:t>11. Указание на запрет требовать от заявителя</w:t>
      </w:r>
    </w:p>
    <w:p w:rsidR="000F774B" w:rsidRPr="0078624D" w:rsidRDefault="000F774B" w:rsidP="000F774B">
      <w:pPr>
        <w:ind w:left="811" w:right="91" w:firstLine="0"/>
        <w:rPr>
          <w:sz w:val="28"/>
          <w:szCs w:val="28"/>
          <w:lang w:val="ru-RU"/>
        </w:rPr>
      </w:pPr>
      <w:r w:rsidRPr="0078624D">
        <w:rPr>
          <w:sz w:val="28"/>
          <w:szCs w:val="28"/>
          <w:lang w:val="ru-RU"/>
        </w:rPr>
        <w:t>1 1 . 1. Орган, предоставляющий муниципальную услугу не вправе:</w:t>
      </w:r>
    </w:p>
    <w:p w:rsidR="000F774B" w:rsidRPr="0078624D" w:rsidRDefault="000F774B" w:rsidP="000F774B">
      <w:pPr>
        <w:numPr>
          <w:ilvl w:val="0"/>
          <w:numId w:val="21"/>
        </w:numPr>
        <w:ind w:right="91"/>
        <w:rPr>
          <w:sz w:val="28"/>
          <w:szCs w:val="28"/>
          <w:lang w:val="ru-RU"/>
        </w:rPr>
      </w:pPr>
      <w:proofErr w:type="gramStart"/>
      <w:r w:rsidRPr="0078624D">
        <w:rPr>
          <w:sz w:val="28"/>
          <w:szCs w:val="28"/>
          <w:lang w:val="ru-RU"/>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на официальном сайте Уполномоченного органа, предоставляющего муниципальную услугу, организаций, участвующих в предоставлении муниципальной услуги;</w:t>
      </w:r>
      <w:proofErr w:type="gramEnd"/>
    </w:p>
    <w:p w:rsidR="000F774B" w:rsidRPr="0078624D" w:rsidRDefault="000F774B" w:rsidP="000F774B">
      <w:pPr>
        <w:numPr>
          <w:ilvl w:val="0"/>
          <w:numId w:val="21"/>
        </w:numPr>
        <w:ind w:right="91"/>
        <w:rPr>
          <w:sz w:val="28"/>
          <w:szCs w:val="28"/>
          <w:lang w:val="ru-RU"/>
        </w:rPr>
      </w:pPr>
      <w:r w:rsidRPr="0078624D">
        <w:rPr>
          <w:sz w:val="28"/>
          <w:szCs w:val="28"/>
          <w:lang w:val="ru-RU"/>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w:t>
      </w:r>
      <w:r w:rsidR="00F84280" w:rsidRPr="0078624D">
        <w:rPr>
          <w:sz w:val="28"/>
          <w:szCs w:val="28"/>
          <w:lang w:val="ru-RU"/>
        </w:rPr>
        <w:t xml:space="preserve">и, опубликованной на ЕПГУ, </w:t>
      </w:r>
      <w:r w:rsidRPr="0078624D">
        <w:rPr>
          <w:sz w:val="28"/>
          <w:szCs w:val="28"/>
          <w:lang w:val="ru-RU"/>
        </w:rPr>
        <w:t xml:space="preserve"> на официальном сайте Уполномоченного органа, предоставляющего муниципальную услугу, организаций, участвующих в предоставлении муниципальной услуги;</w:t>
      </w:r>
    </w:p>
    <w:p w:rsidR="000F774B" w:rsidRPr="0078624D" w:rsidRDefault="000F774B" w:rsidP="000F774B">
      <w:pPr>
        <w:numPr>
          <w:ilvl w:val="0"/>
          <w:numId w:val="21"/>
        </w:numPr>
        <w:ind w:right="91"/>
        <w:rPr>
          <w:sz w:val="28"/>
          <w:szCs w:val="28"/>
          <w:lang w:val="ru-RU"/>
        </w:rPr>
      </w:pPr>
      <w:r w:rsidRPr="0078624D">
        <w:rPr>
          <w:sz w:val="28"/>
          <w:szCs w:val="28"/>
          <w:lang w:val="ru-RU"/>
        </w:rPr>
        <w:t>требовать от заявителя совершения иных действий, кроме прохождения идентификац</w:t>
      </w:r>
      <w:proofErr w:type="gramStart"/>
      <w:r w:rsidRPr="0078624D">
        <w:rPr>
          <w:sz w:val="28"/>
          <w:szCs w:val="28"/>
          <w:lang w:val="ru-RU"/>
        </w:rPr>
        <w:t>ии и ау</w:t>
      </w:r>
      <w:proofErr w:type="gramEnd"/>
      <w:r w:rsidRPr="0078624D">
        <w:rPr>
          <w:sz w:val="28"/>
          <w:szCs w:val="28"/>
          <w:lang w:val="ru-RU"/>
        </w:rPr>
        <w:t xml:space="preserve">тентификации в соответствии с нормативными правовыми актами Российской Федерации, указания цели приема, а также предоставления </w:t>
      </w:r>
      <w:r w:rsidRPr="0078624D">
        <w:rPr>
          <w:sz w:val="28"/>
          <w:szCs w:val="28"/>
          <w:lang w:val="ru-RU"/>
        </w:rPr>
        <w:lastRenderedPageBreak/>
        <w:t>сведений, необходимых для расчета длительности временного интервала, который необходимо забронировать для приема;</w:t>
      </w:r>
    </w:p>
    <w:p w:rsidR="000F774B" w:rsidRPr="0078624D" w:rsidRDefault="000F774B" w:rsidP="000F774B">
      <w:pPr>
        <w:numPr>
          <w:ilvl w:val="0"/>
          <w:numId w:val="21"/>
        </w:numPr>
        <w:ind w:right="91"/>
        <w:rPr>
          <w:sz w:val="28"/>
          <w:szCs w:val="28"/>
          <w:lang w:val="ru-RU"/>
        </w:rPr>
      </w:pPr>
      <w:r w:rsidRPr="0078624D">
        <w:rPr>
          <w:sz w:val="28"/>
          <w:szCs w:val="28"/>
          <w:lang w:val="ru-RU"/>
        </w:rPr>
        <w:t xml:space="preserve">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r w:rsidRPr="0078624D">
        <w:rPr>
          <w:noProof/>
          <w:sz w:val="28"/>
          <w:szCs w:val="28"/>
          <w:lang w:val="ru-RU" w:eastAsia="ru-RU"/>
        </w:rPr>
        <w:drawing>
          <wp:inline distT="0" distB="0" distL="0" distR="0" wp14:anchorId="0784FC15" wp14:editId="13C76C60">
            <wp:extent cx="38100" cy="190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8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требовать представления документов и информации, которые в соответствии с нормативными правовыми актами Россий</w:t>
      </w:r>
      <w:r w:rsidR="005067B0" w:rsidRPr="0078624D">
        <w:rPr>
          <w:sz w:val="28"/>
          <w:szCs w:val="28"/>
          <w:lang w:val="ru-RU"/>
        </w:rPr>
        <w:t>ской Федерации</w:t>
      </w:r>
      <w:proofErr w:type="gramStart"/>
      <w:r w:rsidR="005067B0" w:rsidRPr="0078624D">
        <w:rPr>
          <w:sz w:val="28"/>
          <w:szCs w:val="28"/>
          <w:lang w:val="ru-RU"/>
        </w:rPr>
        <w:t xml:space="preserve"> </w:t>
      </w:r>
      <w:r w:rsidRPr="0078624D">
        <w:rPr>
          <w:sz w:val="28"/>
          <w:szCs w:val="28"/>
          <w:lang w:val="ru-RU"/>
        </w:rPr>
        <w:t>,</w:t>
      </w:r>
      <w:proofErr w:type="gramEnd"/>
      <w:r w:rsidRPr="0078624D">
        <w:rPr>
          <w:sz w:val="28"/>
          <w:szCs w:val="28"/>
          <w:lang w:val="ru-RU"/>
        </w:rPr>
        <w:t xml:space="preserve"> муниципальными правовыми актами находятся в распоряжении Уполномоченного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 </w:t>
      </w:r>
      <w:r w:rsidRPr="0078624D">
        <w:rPr>
          <w:noProof/>
          <w:sz w:val="28"/>
          <w:szCs w:val="28"/>
          <w:lang w:val="ru-RU" w:eastAsia="ru-RU"/>
        </w:rPr>
        <w:drawing>
          <wp:inline distT="0" distB="0" distL="0" distR="0" wp14:anchorId="649561EF" wp14:editId="51DAFD77">
            <wp:extent cx="38100" cy="190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8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требовать от заявителя предоставления документов, подтверждающих внесение заявителем платы за предоставление муниципальной услуги; </w:t>
      </w:r>
      <w:r w:rsidRPr="0078624D">
        <w:rPr>
          <w:noProof/>
          <w:sz w:val="28"/>
          <w:szCs w:val="28"/>
          <w:lang w:val="ru-RU" w:eastAsia="ru-RU"/>
        </w:rPr>
        <w:drawing>
          <wp:inline distT="0" distB="0" distL="0" distR="0" wp14:anchorId="593AB0CB" wp14:editId="3B9D5189">
            <wp:extent cx="38100" cy="190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8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w:t>
      </w:r>
      <w:proofErr w:type="gramStart"/>
      <w:r w:rsidRPr="0078624D">
        <w:rPr>
          <w:sz w:val="28"/>
          <w:szCs w:val="28"/>
          <w:lang w:val="ru-RU"/>
        </w:rPr>
        <w:t>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r w:rsidRPr="0078624D">
        <w:rPr>
          <w:noProof/>
          <w:sz w:val="28"/>
          <w:szCs w:val="28"/>
          <w:lang w:val="ru-RU" w:eastAsia="ru-RU"/>
        </w:rPr>
        <w:drawing>
          <wp:inline distT="0" distB="0" distL="0" distR="0" wp14:anchorId="1D4DBCEE" wp14:editId="4A55A6DD">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8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gramEnd"/>
    </w:p>
    <w:p w:rsidR="000F774B" w:rsidRPr="0078624D" w:rsidRDefault="000F774B" w:rsidP="000F774B">
      <w:pPr>
        <w:numPr>
          <w:ilvl w:val="0"/>
          <w:numId w:val="21"/>
        </w:numPr>
        <w:spacing w:after="253"/>
        <w:ind w:right="91"/>
        <w:rPr>
          <w:sz w:val="28"/>
          <w:szCs w:val="28"/>
          <w:lang w:val="ru-RU"/>
        </w:rPr>
      </w:pPr>
      <w:r w:rsidRPr="0078624D">
        <w:rPr>
          <w:sz w:val="28"/>
          <w:szCs w:val="28"/>
          <w:lang w:val="ru-RU"/>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 </w:t>
      </w:r>
      <w:r w:rsidRPr="0078624D">
        <w:rPr>
          <w:noProof/>
          <w:sz w:val="28"/>
          <w:szCs w:val="28"/>
          <w:lang w:val="ru-RU" w:eastAsia="ru-RU"/>
        </w:rPr>
        <w:drawing>
          <wp:inline distT="0" distB="0" distL="0" distR="0" wp14:anchorId="52EF5329" wp14:editId="425634CB">
            <wp:extent cx="38100" cy="190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8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w:t>
      </w:r>
      <w:proofErr w:type="gramStart"/>
      <w:r w:rsidRPr="0078624D">
        <w:rPr>
          <w:sz w:val="28"/>
          <w:szCs w:val="28"/>
          <w:lang w:val="ru-RU"/>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0F774B" w:rsidRPr="0078624D" w:rsidRDefault="000F774B" w:rsidP="006F0391">
      <w:pPr>
        <w:pStyle w:val="1"/>
        <w:spacing w:after="320"/>
        <w:ind w:left="1954" w:right="67" w:hanging="576"/>
        <w:jc w:val="both"/>
        <w:rPr>
          <w:b/>
          <w:sz w:val="28"/>
          <w:szCs w:val="28"/>
          <w:lang w:val="ru-RU"/>
        </w:rPr>
      </w:pPr>
      <w:r w:rsidRPr="0078624D">
        <w:rPr>
          <w:b/>
          <w:sz w:val="28"/>
          <w:szCs w:val="28"/>
          <w:lang w:val="ru-RU"/>
        </w:rPr>
        <w:t>12. Исчерпывающий перечень оснований для отказа в приеме документов, необходимых для предоставления муниципальной услуги</w:t>
      </w:r>
    </w:p>
    <w:p w:rsidR="000F774B" w:rsidRPr="0078624D" w:rsidRDefault="000F774B" w:rsidP="000F774B">
      <w:pPr>
        <w:spacing w:after="29"/>
        <w:ind w:left="81" w:right="91"/>
        <w:rPr>
          <w:sz w:val="28"/>
          <w:szCs w:val="28"/>
          <w:lang w:val="ru-RU"/>
        </w:rPr>
      </w:pPr>
      <w:r w:rsidRPr="0078624D">
        <w:rPr>
          <w:sz w:val="28"/>
          <w:szCs w:val="28"/>
          <w:lang w:val="ru-RU"/>
        </w:rPr>
        <w:t>12.1. Исчерпывающий перечень оснований для отказа в приеме документов, указанных в пункте 9.1 настоящего Административного регламента, в том числе представленных в электронной форме:</w:t>
      </w:r>
    </w:p>
    <w:p w:rsidR="000F774B" w:rsidRPr="0078624D" w:rsidRDefault="000F774B" w:rsidP="000F774B">
      <w:pPr>
        <w:numPr>
          <w:ilvl w:val="0"/>
          <w:numId w:val="22"/>
        </w:numPr>
        <w:ind w:right="91"/>
        <w:rPr>
          <w:sz w:val="28"/>
          <w:szCs w:val="28"/>
          <w:lang w:val="ru-RU"/>
        </w:rPr>
      </w:pPr>
      <w:r w:rsidRPr="0078624D">
        <w:rPr>
          <w:sz w:val="28"/>
          <w:szCs w:val="28"/>
          <w:lang w:val="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F774B" w:rsidRPr="0078624D" w:rsidRDefault="000F774B" w:rsidP="000F774B">
      <w:pPr>
        <w:numPr>
          <w:ilvl w:val="0"/>
          <w:numId w:val="22"/>
        </w:numPr>
        <w:ind w:right="91"/>
        <w:rPr>
          <w:sz w:val="28"/>
          <w:szCs w:val="28"/>
          <w:lang w:val="ru-RU"/>
        </w:rPr>
      </w:pPr>
      <w:r w:rsidRPr="0078624D">
        <w:rPr>
          <w:sz w:val="28"/>
          <w:szCs w:val="28"/>
          <w:lang w:val="ru-RU"/>
        </w:rPr>
        <w:lastRenderedPageBreak/>
        <w:t>документы содержат повреждения, наличие которых не позволяет в полном объеме использовать информацию сведения, содержащиеся в документах для предоставления муниципальной услуги;</w:t>
      </w:r>
    </w:p>
    <w:p w:rsidR="000F774B" w:rsidRPr="0078624D" w:rsidRDefault="000F774B" w:rsidP="000F774B">
      <w:pPr>
        <w:ind w:left="81" w:right="91"/>
        <w:rPr>
          <w:sz w:val="28"/>
          <w:szCs w:val="28"/>
          <w:lang w:val="ru-RU"/>
        </w:rPr>
      </w:pPr>
      <w:r w:rsidRPr="0078624D">
        <w:rPr>
          <w:sz w:val="28"/>
          <w:szCs w:val="28"/>
          <w:lang w:val="ru-RU"/>
        </w:rPr>
        <w:t>З)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0F774B" w:rsidRPr="0078624D" w:rsidRDefault="000F774B" w:rsidP="000F774B">
      <w:pPr>
        <w:numPr>
          <w:ilvl w:val="0"/>
          <w:numId w:val="23"/>
        </w:numPr>
        <w:ind w:right="91"/>
        <w:rPr>
          <w:sz w:val="28"/>
          <w:szCs w:val="28"/>
          <w:lang w:val="ru-RU"/>
        </w:rPr>
      </w:pPr>
      <w:r w:rsidRPr="0078624D">
        <w:rPr>
          <w:sz w:val="28"/>
          <w:szCs w:val="28"/>
          <w:lang w:val="ru-RU"/>
        </w:rPr>
        <w:t>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0F774B" w:rsidRPr="0078624D" w:rsidRDefault="000F774B" w:rsidP="000F774B">
      <w:pPr>
        <w:numPr>
          <w:ilvl w:val="0"/>
          <w:numId w:val="23"/>
        </w:numPr>
        <w:ind w:right="91"/>
        <w:rPr>
          <w:sz w:val="28"/>
          <w:szCs w:val="28"/>
          <w:lang w:val="ru-RU"/>
        </w:rPr>
      </w:pPr>
      <w:r w:rsidRPr="0078624D">
        <w:rPr>
          <w:sz w:val="28"/>
          <w:szCs w:val="28"/>
          <w:lang w:val="ru-RU"/>
        </w:rPr>
        <w:t>представление неполного комплекта документов, необходимых для предоставления муниципальной услуги;</w:t>
      </w:r>
    </w:p>
    <w:p w:rsidR="000F774B" w:rsidRPr="0078624D" w:rsidRDefault="000F774B" w:rsidP="000F774B">
      <w:pPr>
        <w:numPr>
          <w:ilvl w:val="0"/>
          <w:numId w:val="23"/>
        </w:numPr>
        <w:ind w:right="91"/>
        <w:rPr>
          <w:sz w:val="28"/>
          <w:szCs w:val="28"/>
          <w:lang w:val="ru-RU"/>
        </w:rPr>
      </w:pPr>
      <w:r w:rsidRPr="0078624D">
        <w:rPr>
          <w:sz w:val="28"/>
          <w:szCs w:val="28"/>
          <w:lang w:val="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0F774B" w:rsidRPr="0078624D" w:rsidRDefault="000F774B" w:rsidP="000F774B">
      <w:pPr>
        <w:numPr>
          <w:ilvl w:val="0"/>
          <w:numId w:val="23"/>
        </w:numPr>
        <w:ind w:right="91"/>
        <w:rPr>
          <w:sz w:val="28"/>
          <w:szCs w:val="28"/>
          <w:lang w:val="ru-RU"/>
        </w:rPr>
      </w:pPr>
      <w:r w:rsidRPr="0078624D">
        <w:rPr>
          <w:sz w:val="28"/>
          <w:szCs w:val="28"/>
          <w:lang w:val="ru-RU"/>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0F774B" w:rsidRPr="0078624D" w:rsidRDefault="000F774B" w:rsidP="000F774B">
      <w:pPr>
        <w:numPr>
          <w:ilvl w:val="1"/>
          <w:numId w:val="24"/>
        </w:numPr>
        <w:ind w:right="91"/>
        <w:rPr>
          <w:sz w:val="28"/>
          <w:szCs w:val="28"/>
        </w:rPr>
      </w:pPr>
      <w:r w:rsidRPr="0078624D">
        <w:rPr>
          <w:sz w:val="28"/>
          <w:szCs w:val="28"/>
          <w:lang w:val="ru-RU"/>
        </w:rPr>
        <w:t xml:space="preserve">Решение об отказе в приеме документов, указанных в пункте 9.1 настоящего Административного регламента, оформляется по форме согласно приложению </w:t>
      </w:r>
      <w:r w:rsidRPr="0078624D">
        <w:rPr>
          <w:sz w:val="28"/>
          <w:szCs w:val="28"/>
        </w:rPr>
        <w:t xml:space="preserve">№ </w:t>
      </w:r>
      <w:proofErr w:type="gramStart"/>
      <w:r w:rsidRPr="0078624D">
        <w:rPr>
          <w:sz w:val="28"/>
          <w:szCs w:val="28"/>
        </w:rPr>
        <w:t>З</w:t>
      </w:r>
      <w:proofErr w:type="gramEnd"/>
      <w:r w:rsidRPr="0078624D">
        <w:rPr>
          <w:sz w:val="28"/>
          <w:szCs w:val="28"/>
        </w:rPr>
        <w:t xml:space="preserve"> к </w:t>
      </w:r>
      <w:proofErr w:type="spellStart"/>
      <w:r w:rsidRPr="0078624D">
        <w:rPr>
          <w:sz w:val="28"/>
          <w:szCs w:val="28"/>
        </w:rPr>
        <w:t>настоящему</w:t>
      </w:r>
      <w:proofErr w:type="spellEnd"/>
      <w:r w:rsidRPr="0078624D">
        <w:rPr>
          <w:sz w:val="28"/>
          <w:szCs w:val="28"/>
        </w:rPr>
        <w:t xml:space="preserve"> </w:t>
      </w:r>
      <w:proofErr w:type="spellStart"/>
      <w:r w:rsidRPr="0078624D">
        <w:rPr>
          <w:sz w:val="28"/>
          <w:szCs w:val="28"/>
        </w:rPr>
        <w:t>Административного</w:t>
      </w:r>
      <w:proofErr w:type="spellEnd"/>
      <w:r w:rsidRPr="0078624D">
        <w:rPr>
          <w:sz w:val="28"/>
          <w:szCs w:val="28"/>
        </w:rPr>
        <w:t xml:space="preserve"> </w:t>
      </w:r>
      <w:proofErr w:type="spellStart"/>
      <w:r w:rsidRPr="0078624D">
        <w:rPr>
          <w:sz w:val="28"/>
          <w:szCs w:val="28"/>
        </w:rPr>
        <w:t>регламенту</w:t>
      </w:r>
      <w:proofErr w:type="spellEnd"/>
      <w:r w:rsidRPr="0078624D">
        <w:rPr>
          <w:sz w:val="28"/>
          <w:szCs w:val="28"/>
        </w:rPr>
        <w:t>.</w:t>
      </w:r>
    </w:p>
    <w:p w:rsidR="000F774B" w:rsidRPr="0078624D" w:rsidRDefault="000F774B" w:rsidP="000F774B">
      <w:pPr>
        <w:numPr>
          <w:ilvl w:val="1"/>
          <w:numId w:val="24"/>
        </w:numPr>
        <w:ind w:right="91"/>
        <w:rPr>
          <w:sz w:val="28"/>
          <w:szCs w:val="28"/>
          <w:lang w:val="ru-RU"/>
        </w:rPr>
      </w:pPr>
      <w:r w:rsidRPr="0078624D">
        <w:rPr>
          <w:sz w:val="28"/>
          <w:szCs w:val="28"/>
          <w:lang w:val="ru-RU"/>
        </w:rPr>
        <w:t>Решение об отказе в приеме документов, указанных в пункте 9.1. настоящего Административного регламента, направляется заявителю способом, определенным заявителем в заявлении, не позднее рабочего для, следующего за днем получения заявления, либо выдается в день личного обращения за получением указанного решения в Уполномоченный орган.</w:t>
      </w:r>
    </w:p>
    <w:p w:rsidR="000F774B" w:rsidRPr="0078624D" w:rsidRDefault="000F774B" w:rsidP="000F774B">
      <w:pPr>
        <w:numPr>
          <w:ilvl w:val="1"/>
          <w:numId w:val="24"/>
        </w:numPr>
        <w:spacing w:after="280"/>
        <w:ind w:right="91"/>
        <w:rPr>
          <w:sz w:val="28"/>
          <w:szCs w:val="28"/>
          <w:lang w:val="ru-RU"/>
        </w:rPr>
      </w:pPr>
      <w:r w:rsidRPr="0078624D">
        <w:rPr>
          <w:sz w:val="28"/>
          <w:szCs w:val="28"/>
          <w:lang w:val="ru-RU"/>
        </w:rPr>
        <w:t>Отказ в приеме документов, указанных в пункте 9.1. настоящего Административного регламента, не препятствует повторному обращению заявителя в Уполномоченный орган за получением услуги.</w:t>
      </w:r>
    </w:p>
    <w:p w:rsidR="000F774B" w:rsidRPr="0078624D" w:rsidRDefault="000F774B" w:rsidP="000F774B">
      <w:pPr>
        <w:pStyle w:val="1"/>
        <w:ind w:left="2928" w:right="67" w:hanging="1651"/>
        <w:rPr>
          <w:b/>
          <w:sz w:val="28"/>
          <w:szCs w:val="28"/>
          <w:lang w:val="ru-RU"/>
        </w:rPr>
      </w:pPr>
      <w:r w:rsidRPr="0078624D">
        <w:rPr>
          <w:b/>
          <w:sz w:val="28"/>
          <w:szCs w:val="28"/>
          <w:lang w:val="ru-RU"/>
        </w:rPr>
        <w:t>13. Исчерпывающий перечень оснований для приостановления или отказа в предоставлении муниципальной услуги</w:t>
      </w:r>
    </w:p>
    <w:p w:rsidR="000F774B" w:rsidRPr="0078624D" w:rsidRDefault="000F774B" w:rsidP="000F774B">
      <w:pPr>
        <w:ind w:left="81" w:right="91"/>
        <w:rPr>
          <w:sz w:val="28"/>
          <w:szCs w:val="28"/>
          <w:lang w:val="ru-RU"/>
        </w:rPr>
      </w:pPr>
      <w:r w:rsidRPr="0078624D">
        <w:rPr>
          <w:sz w:val="28"/>
          <w:szCs w:val="28"/>
          <w:lang w:val="ru-RU"/>
        </w:rPr>
        <w:t>13.1. Основания для приостановления предоставления муниципальной услуги не предусмотрены.</w:t>
      </w:r>
    </w:p>
    <w:p w:rsidR="000F774B" w:rsidRPr="0078624D" w:rsidRDefault="000F774B" w:rsidP="000F774B">
      <w:pPr>
        <w:spacing w:after="0" w:line="259" w:lineRule="auto"/>
        <w:ind w:left="615" w:right="830" w:hanging="10"/>
        <w:jc w:val="center"/>
        <w:rPr>
          <w:sz w:val="28"/>
          <w:szCs w:val="28"/>
          <w:lang w:val="ru-RU"/>
        </w:rPr>
      </w:pPr>
      <w:r w:rsidRPr="0078624D">
        <w:rPr>
          <w:sz w:val="28"/>
          <w:szCs w:val="28"/>
          <w:lang w:val="ru-RU"/>
        </w:rPr>
        <w:t xml:space="preserve">1 </w:t>
      </w:r>
      <w:proofErr w:type="gramStart"/>
      <w:r w:rsidRPr="0078624D">
        <w:rPr>
          <w:sz w:val="28"/>
          <w:szCs w:val="28"/>
          <w:lang w:val="ru-RU"/>
        </w:rPr>
        <w:t>З</w:t>
      </w:r>
      <w:proofErr w:type="gramEnd"/>
      <w:r w:rsidRPr="0078624D">
        <w:rPr>
          <w:sz w:val="28"/>
          <w:szCs w:val="28"/>
          <w:lang w:val="ru-RU"/>
        </w:rPr>
        <w:t xml:space="preserve"> 2. Основаниями для отказа в предоставлении муниципальной услуги являются:</w:t>
      </w:r>
    </w:p>
    <w:p w:rsidR="000F774B" w:rsidRPr="0078624D" w:rsidRDefault="000F774B" w:rsidP="000F774B">
      <w:pPr>
        <w:numPr>
          <w:ilvl w:val="0"/>
          <w:numId w:val="25"/>
        </w:numPr>
        <w:ind w:right="91"/>
        <w:rPr>
          <w:sz w:val="28"/>
          <w:szCs w:val="28"/>
          <w:lang w:val="ru-RU"/>
        </w:rPr>
      </w:pPr>
      <w:r w:rsidRPr="0078624D">
        <w:rPr>
          <w:sz w:val="28"/>
          <w:szCs w:val="28"/>
          <w:lang w:val="ru-RU"/>
        </w:rPr>
        <w:t xml:space="preserve">обращение за согласованием АГО в отношении ОКС, </w:t>
      </w:r>
      <w:proofErr w:type="gramStart"/>
      <w:r w:rsidRPr="0078624D">
        <w:rPr>
          <w:sz w:val="28"/>
          <w:szCs w:val="28"/>
          <w:lang w:val="ru-RU"/>
        </w:rPr>
        <w:t>указанных</w:t>
      </w:r>
      <w:proofErr w:type="gramEnd"/>
      <w:r w:rsidRPr="0078624D">
        <w:rPr>
          <w:sz w:val="28"/>
          <w:szCs w:val="28"/>
          <w:lang w:val="ru-RU"/>
        </w:rPr>
        <w:t xml:space="preserve"> в пункте 1.3 настоящего Административного регламента;</w:t>
      </w:r>
    </w:p>
    <w:p w:rsidR="000F774B" w:rsidRPr="0078624D" w:rsidRDefault="000F774B" w:rsidP="000F774B">
      <w:pPr>
        <w:numPr>
          <w:ilvl w:val="0"/>
          <w:numId w:val="25"/>
        </w:numPr>
        <w:ind w:right="91"/>
        <w:rPr>
          <w:sz w:val="28"/>
          <w:szCs w:val="28"/>
          <w:lang w:val="ru-RU"/>
        </w:rPr>
      </w:pPr>
      <w:r w:rsidRPr="0078624D">
        <w:rPr>
          <w:sz w:val="28"/>
          <w:szCs w:val="28"/>
          <w:lang w:val="ru-RU"/>
        </w:rPr>
        <w:t xml:space="preserve">несоответствие </w:t>
      </w:r>
      <w:proofErr w:type="gramStart"/>
      <w:r w:rsidRPr="0078624D">
        <w:rPr>
          <w:sz w:val="28"/>
          <w:szCs w:val="28"/>
          <w:lang w:val="ru-RU"/>
        </w:rPr>
        <w:t>архитектурных решений</w:t>
      </w:r>
      <w:proofErr w:type="gramEnd"/>
      <w:r w:rsidRPr="0078624D">
        <w:rPr>
          <w:sz w:val="28"/>
          <w:szCs w:val="28"/>
          <w:lang w:val="ru-RU"/>
        </w:rPr>
        <w:t xml:space="preserve">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w:t>
      </w:r>
      <w:r w:rsidRPr="0078624D">
        <w:rPr>
          <w:sz w:val="28"/>
          <w:szCs w:val="28"/>
          <w:lang w:val="ru-RU"/>
        </w:rPr>
        <w:lastRenderedPageBreak/>
        <w:t>градостроительному облику объекта капитального строительства, указанным в градостроительном регламенте правил землепользования и застройки.</w:t>
      </w:r>
    </w:p>
    <w:p w:rsidR="000F774B" w:rsidRPr="0078624D" w:rsidRDefault="000F774B" w:rsidP="000F774B">
      <w:pPr>
        <w:ind w:left="806" w:right="91" w:firstLine="0"/>
        <w:rPr>
          <w:sz w:val="28"/>
          <w:szCs w:val="28"/>
          <w:lang w:val="ru-RU"/>
        </w:rPr>
      </w:pPr>
      <w:r w:rsidRPr="0078624D">
        <w:rPr>
          <w:sz w:val="28"/>
          <w:szCs w:val="28"/>
          <w:lang w:val="ru-RU"/>
        </w:rPr>
        <w:t>13.3. Основания для возврата заявления и комплекта документов:</w:t>
      </w:r>
    </w:p>
    <w:p w:rsidR="000F774B" w:rsidRPr="0078624D" w:rsidRDefault="000F774B" w:rsidP="000F774B">
      <w:pPr>
        <w:numPr>
          <w:ilvl w:val="0"/>
          <w:numId w:val="26"/>
        </w:numPr>
        <w:ind w:right="91"/>
        <w:rPr>
          <w:sz w:val="28"/>
          <w:szCs w:val="28"/>
          <w:lang w:val="ru-RU"/>
        </w:rPr>
      </w:pPr>
      <w:r w:rsidRPr="0078624D">
        <w:rPr>
          <w:sz w:val="28"/>
          <w:szCs w:val="28"/>
          <w:lang w:val="ru-RU"/>
        </w:rPr>
        <w:t>несоответствие заявления требованиям, предусмотренным пунктом 4 Правил согласования архитектурно-градостроительного облика объекта капитального строительства, утвержденных Постановлением Правительства РФ от 29 мая 2023 года № 857;</w:t>
      </w:r>
    </w:p>
    <w:p w:rsidR="000F774B" w:rsidRPr="0078624D" w:rsidRDefault="000F774B" w:rsidP="000F774B">
      <w:pPr>
        <w:numPr>
          <w:ilvl w:val="0"/>
          <w:numId w:val="26"/>
        </w:numPr>
        <w:ind w:right="91"/>
        <w:rPr>
          <w:sz w:val="28"/>
          <w:szCs w:val="28"/>
          <w:lang w:val="ru-RU"/>
        </w:rPr>
      </w:pPr>
      <w:r w:rsidRPr="0078624D">
        <w:rPr>
          <w:noProof/>
          <w:sz w:val="28"/>
          <w:szCs w:val="28"/>
          <w:lang w:val="ru-RU" w:eastAsia="ru-RU"/>
        </w:rPr>
        <w:drawing>
          <wp:anchor distT="0" distB="0" distL="114300" distR="114300" simplePos="0" relativeHeight="251660288" behindDoc="0" locked="0" layoutInCell="1" allowOverlap="0" wp14:anchorId="003434FA" wp14:editId="6DE11D81">
            <wp:simplePos x="0" y="0"/>
            <wp:positionH relativeFrom="column">
              <wp:posOffset>2392680</wp:posOffset>
            </wp:positionH>
            <wp:positionV relativeFrom="paragraph">
              <wp:posOffset>173990</wp:posOffset>
            </wp:positionV>
            <wp:extent cx="54610" cy="69850"/>
            <wp:effectExtent l="0" t="0" r="2540" b="6350"/>
            <wp:wrapSquare wrapText="bothSides"/>
            <wp:docPr id="143604" name="Рисунок 143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2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610" cy="69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624D">
        <w:rPr>
          <w:sz w:val="28"/>
          <w:szCs w:val="28"/>
          <w:lang w:val="ru-RU"/>
        </w:rPr>
        <w:t>выявление в ходе проверки факта представления заявителем неполного комплекта разделов проектной документации.</w:t>
      </w:r>
    </w:p>
    <w:p w:rsidR="000F774B" w:rsidRPr="0078624D" w:rsidRDefault="000F774B" w:rsidP="000F774B">
      <w:pPr>
        <w:spacing w:after="0" w:line="259" w:lineRule="auto"/>
        <w:ind w:left="816" w:right="0" w:firstLine="0"/>
        <w:jc w:val="left"/>
        <w:rPr>
          <w:sz w:val="28"/>
          <w:szCs w:val="28"/>
        </w:rPr>
      </w:pPr>
      <w:r w:rsidRPr="0078624D">
        <w:rPr>
          <w:noProof/>
          <w:sz w:val="28"/>
          <w:szCs w:val="28"/>
          <w:lang w:val="ru-RU" w:eastAsia="ru-RU"/>
        </w:rPr>
        <w:drawing>
          <wp:inline distT="0" distB="0" distL="0" distR="0" wp14:anchorId="7035D107" wp14:editId="5BA0E8CF">
            <wp:extent cx="57150" cy="6667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2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 cy="66675"/>
                    </a:xfrm>
                    <a:prstGeom prst="rect">
                      <a:avLst/>
                    </a:prstGeom>
                    <a:noFill/>
                    <a:ln>
                      <a:noFill/>
                    </a:ln>
                  </pic:spPr>
                </pic:pic>
              </a:graphicData>
            </a:graphic>
          </wp:inline>
        </w:drawing>
      </w:r>
    </w:p>
    <w:p w:rsidR="000F774B" w:rsidRPr="0078624D" w:rsidRDefault="000F774B" w:rsidP="000F774B">
      <w:pPr>
        <w:spacing w:after="210"/>
        <w:ind w:left="81" w:right="91" w:firstLine="144"/>
        <w:rPr>
          <w:sz w:val="28"/>
          <w:szCs w:val="28"/>
          <w:lang w:val="ru-RU"/>
        </w:rPr>
      </w:pPr>
      <w:r w:rsidRPr="0078624D">
        <w:rPr>
          <w:sz w:val="28"/>
          <w:szCs w:val="28"/>
          <w:lang w:val="ru-RU"/>
        </w:rPr>
        <w:t xml:space="preserve">пункт 8 </w:t>
      </w:r>
      <w:proofErr w:type="spellStart"/>
      <w:r w:rsidRPr="0078624D">
        <w:rPr>
          <w:sz w:val="28"/>
          <w:szCs w:val="28"/>
          <w:lang w:val="ru-RU"/>
        </w:rPr>
        <w:t>ПоряДка</w:t>
      </w:r>
      <w:proofErr w:type="spellEnd"/>
      <w:r w:rsidRPr="0078624D">
        <w:rPr>
          <w:sz w:val="28"/>
          <w:szCs w:val="28"/>
          <w:lang w:val="ru-RU"/>
        </w:rPr>
        <w:t xml:space="preserve"> и сроки согласования архитектурно-</w:t>
      </w:r>
      <w:proofErr w:type="spellStart"/>
      <w:r w:rsidRPr="0078624D">
        <w:rPr>
          <w:sz w:val="28"/>
          <w:szCs w:val="28"/>
          <w:lang w:val="ru-RU"/>
        </w:rPr>
        <w:t>грск</w:t>
      </w:r>
      <w:proofErr w:type="spellEnd"/>
      <w:proofErr w:type="gramStart"/>
      <w:r w:rsidRPr="0078624D">
        <w:rPr>
          <w:sz w:val="28"/>
          <w:szCs w:val="28"/>
          <w:lang w:val="ru-RU"/>
        </w:rPr>
        <w:t>)</w:t>
      </w:r>
      <w:proofErr w:type="spellStart"/>
      <w:r w:rsidRPr="0078624D">
        <w:rPr>
          <w:sz w:val="28"/>
          <w:szCs w:val="28"/>
          <w:lang w:val="ru-RU"/>
        </w:rPr>
        <w:t>о</w:t>
      </w:r>
      <w:proofErr w:type="gramEnd"/>
      <w:r w:rsidRPr="0078624D">
        <w:rPr>
          <w:sz w:val="28"/>
          <w:szCs w:val="28"/>
          <w:lang w:val="ru-RU"/>
        </w:rPr>
        <w:t>строительного</w:t>
      </w:r>
      <w:proofErr w:type="spellEnd"/>
      <w:r w:rsidRPr="0078624D">
        <w:rPr>
          <w:sz w:val="28"/>
          <w:szCs w:val="28"/>
          <w:lang w:val="ru-RU"/>
        </w:rPr>
        <w:t xml:space="preserve"> облика объекта капитального строительства, утвержденного Постановлением Правительства РФ от 29 мая 2023 </w:t>
      </w:r>
      <w:proofErr w:type="spellStart"/>
      <w:r w:rsidRPr="0078624D">
        <w:rPr>
          <w:sz w:val="28"/>
          <w:szCs w:val="28"/>
          <w:lang w:val="ru-RU"/>
        </w:rPr>
        <w:t>гоДа</w:t>
      </w:r>
      <w:proofErr w:type="spellEnd"/>
      <w:r w:rsidRPr="0078624D">
        <w:rPr>
          <w:sz w:val="28"/>
          <w:szCs w:val="28"/>
          <w:lang w:val="ru-RU"/>
        </w:rPr>
        <w:t xml:space="preserve"> М 857</w:t>
      </w:r>
    </w:p>
    <w:p w:rsidR="000F774B" w:rsidRPr="0078624D" w:rsidRDefault="000F774B" w:rsidP="000F774B">
      <w:pPr>
        <w:ind w:left="81" w:right="91"/>
        <w:rPr>
          <w:sz w:val="28"/>
          <w:szCs w:val="28"/>
          <w:lang w:val="ru-RU"/>
        </w:rPr>
      </w:pPr>
      <w:r w:rsidRPr="0078624D">
        <w:rPr>
          <w:sz w:val="28"/>
          <w:szCs w:val="28"/>
          <w:lang w:val="ru-RU"/>
        </w:rPr>
        <w:t>13.4.3аявитель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Уполномоченный орган.</w:t>
      </w:r>
    </w:p>
    <w:p w:rsidR="000F774B" w:rsidRPr="0078624D" w:rsidRDefault="000F774B" w:rsidP="000F774B">
      <w:pPr>
        <w:spacing w:after="325"/>
        <w:ind w:left="81" w:right="91"/>
        <w:rPr>
          <w:sz w:val="28"/>
          <w:szCs w:val="28"/>
          <w:lang w:val="ru-RU"/>
        </w:rPr>
      </w:pPr>
      <w:r w:rsidRPr="0078624D">
        <w:rPr>
          <w:sz w:val="28"/>
          <w:szCs w:val="28"/>
          <w:lang w:val="ru-RU"/>
        </w:rPr>
        <w:t>Отказ в предоставлении муниципальной услуги не препятствует повторному обращению за предоставлением муниципальной услуги.</w:t>
      </w:r>
    </w:p>
    <w:p w:rsidR="000F774B" w:rsidRPr="0078624D" w:rsidRDefault="000F774B" w:rsidP="000F774B">
      <w:pPr>
        <w:pStyle w:val="1"/>
        <w:ind w:left="2937" w:right="67" w:hanging="1622"/>
        <w:rPr>
          <w:b/>
          <w:sz w:val="28"/>
          <w:szCs w:val="28"/>
          <w:lang w:val="ru-RU"/>
        </w:rPr>
      </w:pPr>
      <w:r w:rsidRPr="0078624D">
        <w:rPr>
          <w:b/>
          <w:sz w:val="28"/>
          <w:szCs w:val="28"/>
          <w:lang w:val="ru-RU"/>
        </w:rPr>
        <w:t>14. Перечень услуг, которые являются необходимыми и обязательными для предоставления муниципальной услуги</w:t>
      </w:r>
    </w:p>
    <w:p w:rsidR="000F774B" w:rsidRPr="0078624D" w:rsidRDefault="000F774B" w:rsidP="000F774B">
      <w:pPr>
        <w:spacing w:after="287"/>
        <w:ind w:left="81" w:right="91"/>
        <w:rPr>
          <w:sz w:val="28"/>
          <w:szCs w:val="28"/>
          <w:lang w:val="ru-RU"/>
        </w:rPr>
      </w:pPr>
      <w:r w:rsidRPr="0078624D">
        <w:rPr>
          <w:sz w:val="28"/>
          <w:szCs w:val="28"/>
          <w:lang w:val="ru-RU"/>
        </w:rPr>
        <w:t>14.1. Услуги, которые являются необходимыми и обязательными для предоставления муниципальной услуги отсутствуют.</w:t>
      </w:r>
    </w:p>
    <w:p w:rsidR="000F774B" w:rsidRPr="0078624D" w:rsidRDefault="000F774B" w:rsidP="000F774B">
      <w:pPr>
        <w:numPr>
          <w:ilvl w:val="0"/>
          <w:numId w:val="27"/>
        </w:numPr>
        <w:spacing w:after="268" w:line="224" w:lineRule="auto"/>
        <w:ind w:right="67" w:hanging="350"/>
        <w:jc w:val="left"/>
        <w:rPr>
          <w:b/>
          <w:sz w:val="28"/>
          <w:szCs w:val="28"/>
          <w:lang w:val="ru-RU"/>
        </w:rPr>
      </w:pPr>
      <w:r w:rsidRPr="0078624D">
        <w:rPr>
          <w:b/>
          <w:sz w:val="28"/>
          <w:szCs w:val="28"/>
          <w:lang w:val="ru-RU"/>
        </w:rPr>
        <w:t>Порядок, размер и основания взимания государственной пошлины или иной платы, взимаемой за предоставление муниципальной услуги</w:t>
      </w:r>
    </w:p>
    <w:p w:rsidR="000F774B" w:rsidRPr="0078624D" w:rsidRDefault="000F774B" w:rsidP="000F774B">
      <w:pPr>
        <w:spacing w:after="278"/>
        <w:ind w:left="811" w:right="91" w:firstLine="0"/>
        <w:rPr>
          <w:sz w:val="28"/>
          <w:szCs w:val="28"/>
          <w:lang w:val="ru-RU"/>
        </w:rPr>
      </w:pPr>
      <w:r w:rsidRPr="0078624D">
        <w:rPr>
          <w:sz w:val="28"/>
          <w:szCs w:val="28"/>
          <w:lang w:val="ru-RU"/>
        </w:rPr>
        <w:t>15.1. Предоставление услуги осуществляется без взимания платы.</w:t>
      </w:r>
    </w:p>
    <w:p w:rsidR="000F774B" w:rsidRPr="0078624D" w:rsidRDefault="000F774B" w:rsidP="005067B0">
      <w:pPr>
        <w:pStyle w:val="1"/>
        <w:ind w:left="326" w:right="67" w:firstLine="552"/>
        <w:jc w:val="both"/>
        <w:rPr>
          <w:b/>
          <w:sz w:val="28"/>
          <w:szCs w:val="28"/>
          <w:lang w:val="ru-RU"/>
        </w:rPr>
      </w:pPr>
      <w:r w:rsidRPr="0078624D">
        <w:rPr>
          <w:b/>
          <w:sz w:val="28"/>
          <w:szCs w:val="28"/>
          <w:lang w:val="ru-RU"/>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F774B" w:rsidRPr="0078624D" w:rsidRDefault="000F774B" w:rsidP="000F774B">
      <w:pPr>
        <w:spacing w:after="281"/>
        <w:ind w:left="81" w:right="91"/>
        <w:rPr>
          <w:sz w:val="28"/>
          <w:szCs w:val="28"/>
          <w:lang w:val="ru-RU"/>
        </w:rPr>
      </w:pPr>
      <w:r w:rsidRPr="0078624D">
        <w:rPr>
          <w:sz w:val="28"/>
          <w:szCs w:val="28"/>
          <w:lang w:val="ru-RU"/>
        </w:rPr>
        <w:t>16.1. Плата за предоставление услуг, которые являются необходимыми и обязательными для предоставления муниципальной услуги отсутствует.</w:t>
      </w:r>
    </w:p>
    <w:p w:rsidR="000F774B" w:rsidRPr="0078624D" w:rsidRDefault="000F774B" w:rsidP="000F774B">
      <w:pPr>
        <w:pStyle w:val="1"/>
        <w:spacing w:after="282" w:line="222" w:lineRule="auto"/>
        <w:ind w:left="461" w:right="494" w:firstLine="806"/>
        <w:jc w:val="both"/>
        <w:rPr>
          <w:b/>
          <w:sz w:val="28"/>
          <w:szCs w:val="28"/>
          <w:lang w:val="ru-RU"/>
        </w:rPr>
      </w:pPr>
      <w:r w:rsidRPr="0078624D">
        <w:rPr>
          <w:b/>
          <w:sz w:val="28"/>
          <w:szCs w:val="28"/>
          <w:lang w:val="ru-RU"/>
        </w:rPr>
        <w:lastRenderedPageBreak/>
        <w:t>17.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rsidR="000F774B" w:rsidRPr="0078624D" w:rsidRDefault="000F774B" w:rsidP="000F774B">
      <w:pPr>
        <w:spacing w:after="282"/>
        <w:ind w:left="81" w:right="91"/>
        <w:rPr>
          <w:sz w:val="28"/>
          <w:szCs w:val="28"/>
          <w:lang w:val="ru-RU"/>
        </w:rPr>
      </w:pPr>
      <w:r w:rsidRPr="0078624D">
        <w:rPr>
          <w:sz w:val="28"/>
          <w:szCs w:val="28"/>
          <w:lang w:val="ru-RU"/>
        </w:rPr>
        <w:t>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0F774B" w:rsidRPr="0078624D" w:rsidRDefault="000F774B" w:rsidP="000F774B">
      <w:pPr>
        <w:pStyle w:val="1"/>
        <w:ind w:left="1954" w:right="67" w:hanging="264"/>
        <w:rPr>
          <w:b/>
          <w:sz w:val="28"/>
          <w:szCs w:val="28"/>
          <w:lang w:val="ru-RU"/>
        </w:rPr>
      </w:pPr>
      <w:r w:rsidRPr="0078624D">
        <w:rPr>
          <w:b/>
          <w:sz w:val="28"/>
          <w:szCs w:val="28"/>
          <w:lang w:val="ru-RU"/>
        </w:rPr>
        <w:t>18. Срок и порядок регистрации запроса заявителя о предоставлении муниципальной услуги, в том числе в электронной форме</w:t>
      </w:r>
    </w:p>
    <w:p w:rsidR="000F774B" w:rsidRPr="0078624D" w:rsidRDefault="000F774B" w:rsidP="000F774B">
      <w:pPr>
        <w:ind w:left="81" w:right="91"/>
        <w:rPr>
          <w:sz w:val="28"/>
          <w:szCs w:val="28"/>
          <w:lang w:val="ru-RU"/>
        </w:rPr>
      </w:pPr>
      <w:r w:rsidRPr="0078624D">
        <w:rPr>
          <w:sz w:val="28"/>
          <w:szCs w:val="28"/>
          <w:lang w:val="ru-RU"/>
        </w:rPr>
        <w:t>18.1 Регистрация заявления, представленного в Уполномоченный орган способами, указанными в пункте 9.2 настоящего Административного регламента, осуществляется не позднее одного рабочего дня, следующего за днем его поступления.</w:t>
      </w:r>
    </w:p>
    <w:p w:rsidR="000F774B" w:rsidRPr="0078624D" w:rsidRDefault="000F774B" w:rsidP="000F774B">
      <w:pPr>
        <w:ind w:left="81" w:right="91"/>
        <w:rPr>
          <w:sz w:val="28"/>
          <w:szCs w:val="28"/>
          <w:lang w:val="ru-RU"/>
        </w:rPr>
      </w:pPr>
      <w:r w:rsidRPr="0078624D">
        <w:rPr>
          <w:sz w:val="28"/>
          <w:szCs w:val="28"/>
          <w:lang w:val="ru-RU"/>
        </w:rPr>
        <w:t>В случае направления заявления в электронной форме способом, указанным в подпункте «а» пункта 9.2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считается первый рабочий день, следующий за днем направления указанного уведомления.</w:t>
      </w:r>
    </w:p>
    <w:p w:rsidR="000F774B" w:rsidRPr="0078624D" w:rsidRDefault="000F774B" w:rsidP="000F774B">
      <w:pPr>
        <w:spacing w:after="276"/>
        <w:ind w:left="81" w:right="91"/>
        <w:rPr>
          <w:sz w:val="28"/>
          <w:szCs w:val="28"/>
          <w:lang w:val="ru-RU"/>
        </w:rPr>
      </w:pPr>
      <w:r w:rsidRPr="0078624D">
        <w:rPr>
          <w:sz w:val="28"/>
          <w:szCs w:val="28"/>
          <w:lang w:val="ru-RU"/>
        </w:rPr>
        <w:t xml:space="preserve">Заявление, поданное через </w:t>
      </w:r>
      <w:r w:rsidR="005067B0" w:rsidRPr="0078624D">
        <w:rPr>
          <w:sz w:val="28"/>
          <w:szCs w:val="28"/>
          <w:lang w:val="ru-RU"/>
        </w:rPr>
        <w:t>Е</w:t>
      </w:r>
      <w:r w:rsidRPr="0078624D">
        <w:rPr>
          <w:sz w:val="28"/>
          <w:szCs w:val="28"/>
          <w:lang w:val="ru-RU"/>
        </w:rPr>
        <w:t xml:space="preserve">ПГУ до 16:00 рабочего дня, регистрируется в день подачи заявления. Заявление, поданное через </w:t>
      </w:r>
      <w:r w:rsidR="005067B0" w:rsidRPr="0078624D">
        <w:rPr>
          <w:sz w:val="28"/>
          <w:szCs w:val="28"/>
          <w:lang w:val="ru-RU"/>
        </w:rPr>
        <w:t>Е</w:t>
      </w:r>
      <w:r w:rsidRPr="0078624D">
        <w:rPr>
          <w:sz w:val="28"/>
          <w:szCs w:val="28"/>
          <w:lang w:val="ru-RU"/>
        </w:rPr>
        <w:t>ПГУ после 16:00 рабочего дня, регистрируется на следующий рабочий день.</w:t>
      </w:r>
    </w:p>
    <w:p w:rsidR="000F774B" w:rsidRPr="0078624D" w:rsidRDefault="000F774B" w:rsidP="005067B0">
      <w:pPr>
        <w:spacing w:after="18" w:line="224" w:lineRule="auto"/>
        <w:ind w:left="129" w:right="67" w:firstLine="706"/>
        <w:jc w:val="left"/>
        <w:rPr>
          <w:b/>
          <w:sz w:val="28"/>
          <w:szCs w:val="28"/>
          <w:lang w:val="ru-RU"/>
        </w:rPr>
      </w:pPr>
      <w:r w:rsidRPr="0078624D">
        <w:rPr>
          <w:b/>
          <w:sz w:val="28"/>
          <w:szCs w:val="28"/>
          <w:lang w:val="ru-RU"/>
        </w:rPr>
        <w:t xml:space="preserve">19. </w:t>
      </w:r>
      <w:proofErr w:type="gramStart"/>
      <w:r w:rsidRPr="0078624D">
        <w:rPr>
          <w:b/>
          <w:sz w:val="28"/>
          <w:szCs w:val="28"/>
          <w:lang w:val="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w:t>
      </w:r>
      <w:r w:rsidR="005067B0" w:rsidRPr="0078624D">
        <w:rPr>
          <w:b/>
          <w:sz w:val="28"/>
          <w:szCs w:val="28"/>
          <w:lang w:val="ru-RU"/>
        </w:rPr>
        <w:t xml:space="preserve"> </w:t>
      </w:r>
      <w:r w:rsidRPr="0078624D">
        <w:rPr>
          <w:b/>
          <w:sz w:val="28"/>
          <w:szCs w:val="28"/>
          <w:lang w:val="ru-RU"/>
        </w:rPr>
        <w:t>Российской Федерации о социальной защите инвалидов</w:t>
      </w:r>
      <w:proofErr w:type="gramEnd"/>
    </w:p>
    <w:p w:rsidR="000F774B" w:rsidRPr="0078624D" w:rsidRDefault="000F774B" w:rsidP="000F774B">
      <w:pPr>
        <w:ind w:left="81" w:right="91"/>
        <w:rPr>
          <w:sz w:val="28"/>
          <w:szCs w:val="28"/>
          <w:lang w:val="ru-RU"/>
        </w:rPr>
      </w:pPr>
      <w:r w:rsidRPr="0078624D">
        <w:rPr>
          <w:sz w:val="28"/>
          <w:szCs w:val="28"/>
          <w:lang w:val="ru-RU"/>
        </w:rPr>
        <w:t>19.1.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F774B" w:rsidRPr="0078624D" w:rsidRDefault="000F774B" w:rsidP="000F774B">
      <w:pPr>
        <w:ind w:left="81" w:right="91"/>
        <w:rPr>
          <w:sz w:val="28"/>
          <w:szCs w:val="28"/>
          <w:lang w:val="ru-RU"/>
        </w:rPr>
      </w:pPr>
      <w:r w:rsidRPr="0078624D">
        <w:rPr>
          <w:sz w:val="28"/>
          <w:szCs w:val="28"/>
          <w:lang w:val="ru-RU"/>
        </w:rPr>
        <w:t>В случае</w:t>
      </w:r>
      <w:proofErr w:type="gramStart"/>
      <w:r w:rsidRPr="0078624D">
        <w:rPr>
          <w:sz w:val="28"/>
          <w:szCs w:val="28"/>
          <w:lang w:val="ru-RU"/>
        </w:rPr>
        <w:t>,</w:t>
      </w:r>
      <w:proofErr w:type="gramEnd"/>
      <w:r w:rsidRPr="0078624D">
        <w:rPr>
          <w:sz w:val="28"/>
          <w:szCs w:val="28"/>
          <w:lang w:val="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F774B" w:rsidRPr="0078624D" w:rsidRDefault="000F774B" w:rsidP="000F774B">
      <w:pPr>
        <w:ind w:left="81" w:right="91"/>
        <w:rPr>
          <w:sz w:val="28"/>
          <w:szCs w:val="28"/>
          <w:lang w:val="ru-RU"/>
        </w:rPr>
      </w:pPr>
      <w:r w:rsidRPr="0078624D">
        <w:rPr>
          <w:sz w:val="28"/>
          <w:szCs w:val="28"/>
          <w:lang w:val="ru-RU"/>
        </w:rPr>
        <w:t>Для парковки специальных автотранспортных средств инвалидов на стоянке (</w:t>
      </w:r>
      <w:r w:rsidR="005067B0" w:rsidRPr="0078624D">
        <w:rPr>
          <w:sz w:val="28"/>
          <w:szCs w:val="28"/>
          <w:lang w:val="ru-RU"/>
        </w:rPr>
        <w:t xml:space="preserve">парковке) выделяется  не менее одного места для </w:t>
      </w:r>
      <w:r w:rsidRPr="0078624D">
        <w:rPr>
          <w:sz w:val="28"/>
          <w:szCs w:val="28"/>
          <w:lang w:val="ru-RU"/>
        </w:rPr>
        <w:t xml:space="preserve"> парковки транспортных средств, управляемых инвалидами 1, </w:t>
      </w:r>
      <w:proofErr w:type="gramStart"/>
      <w:r w:rsidRPr="0078624D">
        <w:rPr>
          <w:sz w:val="28"/>
          <w:szCs w:val="28"/>
          <w:lang w:val="ru-RU"/>
        </w:rPr>
        <w:t>П</w:t>
      </w:r>
      <w:proofErr w:type="gramEnd"/>
      <w:r w:rsidRPr="0078624D">
        <w:rPr>
          <w:sz w:val="28"/>
          <w:szCs w:val="28"/>
          <w:lang w:val="ru-RU"/>
        </w:rPr>
        <w:t xml:space="preserve"> групп, а также инвалидами </w:t>
      </w:r>
      <w:r w:rsidRPr="0078624D">
        <w:rPr>
          <w:sz w:val="28"/>
          <w:szCs w:val="28"/>
        </w:rPr>
        <w:t>III</w:t>
      </w:r>
      <w:r w:rsidRPr="0078624D">
        <w:rPr>
          <w:sz w:val="28"/>
          <w:szCs w:val="28"/>
          <w:lang w:val="ru-RU"/>
        </w:rPr>
        <w:t xml:space="preserve"> группы в </w:t>
      </w:r>
      <w:r w:rsidRPr="0078624D">
        <w:rPr>
          <w:sz w:val="28"/>
          <w:szCs w:val="28"/>
          <w:lang w:val="ru-RU"/>
        </w:rPr>
        <w:lastRenderedPageBreak/>
        <w:t>порядке, установленном Правительством Российской Федерации, и транспортных средств, перевозящих таких инвалидов и (или) детей-инвалидов.</w:t>
      </w:r>
    </w:p>
    <w:p w:rsidR="000F774B" w:rsidRPr="0078624D" w:rsidRDefault="000F774B" w:rsidP="000F774B">
      <w:pPr>
        <w:ind w:left="81" w:right="91"/>
        <w:rPr>
          <w:sz w:val="28"/>
          <w:szCs w:val="28"/>
          <w:lang w:val="ru-RU"/>
        </w:rPr>
      </w:pPr>
      <w:r w:rsidRPr="0078624D">
        <w:rPr>
          <w:sz w:val="28"/>
          <w:szCs w:val="28"/>
          <w:lang w:val="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F774B" w:rsidRPr="0078624D" w:rsidRDefault="000F774B" w:rsidP="000F774B">
      <w:pPr>
        <w:ind w:left="81" w:right="91"/>
        <w:rPr>
          <w:sz w:val="28"/>
          <w:szCs w:val="28"/>
          <w:lang w:val="ru-RU"/>
        </w:rPr>
      </w:pPr>
      <w:r w:rsidRPr="0078624D">
        <w:rPr>
          <w:sz w:val="28"/>
          <w:szCs w:val="28"/>
          <w:lang w:val="ru-RU"/>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w:t>
      </w:r>
    </w:p>
    <w:p w:rsidR="000F774B" w:rsidRPr="0078624D" w:rsidRDefault="000F774B" w:rsidP="000F774B">
      <w:pPr>
        <w:ind w:left="81" w:right="91"/>
        <w:rPr>
          <w:sz w:val="28"/>
          <w:szCs w:val="28"/>
          <w:lang w:val="ru-RU"/>
        </w:rPr>
      </w:pPr>
      <w:r w:rsidRPr="0078624D">
        <w:rPr>
          <w:sz w:val="28"/>
          <w:szCs w:val="28"/>
          <w:lang w:val="ru-RU"/>
        </w:rPr>
        <w:t>Помещения, в которых предоставляется муниципальная услуга, должны соответствовать санитарно-эпидемиологическим правилам и нормативам.</w:t>
      </w:r>
    </w:p>
    <w:p w:rsidR="000F774B" w:rsidRPr="0078624D" w:rsidRDefault="000F774B" w:rsidP="000F774B">
      <w:pPr>
        <w:spacing w:after="2" w:line="243" w:lineRule="auto"/>
        <w:ind w:left="806" w:right="1512" w:firstLine="0"/>
        <w:jc w:val="left"/>
        <w:rPr>
          <w:sz w:val="28"/>
          <w:szCs w:val="28"/>
          <w:lang w:val="ru-RU"/>
        </w:rPr>
      </w:pPr>
      <w:r w:rsidRPr="0078624D">
        <w:rPr>
          <w:sz w:val="28"/>
          <w:szCs w:val="28"/>
          <w:lang w:val="ru-RU"/>
        </w:rPr>
        <w:t>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F774B" w:rsidRPr="0078624D" w:rsidRDefault="000F774B" w:rsidP="000F774B">
      <w:pPr>
        <w:ind w:left="81" w:right="91"/>
        <w:rPr>
          <w:sz w:val="28"/>
          <w:szCs w:val="28"/>
          <w:lang w:val="ru-RU"/>
        </w:rPr>
      </w:pPr>
      <w:r w:rsidRPr="0078624D">
        <w:rPr>
          <w:sz w:val="28"/>
          <w:szCs w:val="28"/>
          <w:lang w:val="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F774B" w:rsidRPr="0078624D" w:rsidRDefault="000F774B" w:rsidP="000F774B">
      <w:pPr>
        <w:ind w:left="81" w:right="91"/>
        <w:rPr>
          <w:sz w:val="28"/>
          <w:szCs w:val="28"/>
          <w:lang w:val="ru-RU"/>
        </w:rPr>
      </w:pPr>
      <w:r w:rsidRPr="0078624D">
        <w:rPr>
          <w:sz w:val="28"/>
          <w:szCs w:val="28"/>
          <w:lang w:val="ru-RU"/>
        </w:rPr>
        <w:t xml:space="preserve">Тексты материалов, размещенных на информационном стенде, печатаются удобным для </w:t>
      </w:r>
      <w:r w:rsidRPr="0078624D">
        <w:rPr>
          <w:noProof/>
          <w:sz w:val="28"/>
          <w:szCs w:val="28"/>
          <w:lang w:val="ru-RU" w:eastAsia="ru-RU"/>
        </w:rPr>
        <w:drawing>
          <wp:inline distT="0" distB="0" distL="0" distR="0" wp14:anchorId="4710435C" wp14:editId="55F50B6B">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чтения шрифтом, без исправлений, с выделением наиболее важных мест полужирным шрифтом.</w:t>
      </w:r>
    </w:p>
    <w:p w:rsidR="000F774B" w:rsidRPr="0078624D" w:rsidRDefault="000F774B" w:rsidP="000F774B">
      <w:pPr>
        <w:ind w:left="81" w:right="91"/>
        <w:rPr>
          <w:sz w:val="28"/>
          <w:szCs w:val="28"/>
          <w:lang w:val="ru-RU"/>
        </w:rPr>
      </w:pPr>
      <w:r w:rsidRPr="0078624D">
        <w:rPr>
          <w:sz w:val="28"/>
          <w:szCs w:val="28"/>
          <w:lang w:val="ru-RU"/>
        </w:rPr>
        <w:t>Места для заполнения заявлений оборудуются стульями, столами (стойками), бланками заявлений, письменными принадлежностями.</w:t>
      </w:r>
    </w:p>
    <w:p w:rsidR="000F774B" w:rsidRPr="0078624D" w:rsidRDefault="000F774B" w:rsidP="000F774B">
      <w:pPr>
        <w:ind w:left="81" w:right="91"/>
        <w:rPr>
          <w:sz w:val="28"/>
          <w:szCs w:val="28"/>
          <w:lang w:val="ru-RU"/>
        </w:rPr>
      </w:pPr>
      <w:r w:rsidRPr="0078624D">
        <w:rPr>
          <w:sz w:val="28"/>
          <w:szCs w:val="28"/>
          <w:lang w:val="ru-RU"/>
        </w:rPr>
        <w:t>Места приема Заявителей оборудуются информационными табличками (вывесками) с указанием:</w:t>
      </w:r>
    </w:p>
    <w:p w:rsidR="000F774B" w:rsidRPr="0078624D" w:rsidRDefault="000F774B" w:rsidP="000F774B">
      <w:pPr>
        <w:ind w:left="768" w:right="2626" w:firstLine="0"/>
        <w:rPr>
          <w:sz w:val="28"/>
          <w:szCs w:val="28"/>
          <w:lang w:val="ru-RU"/>
        </w:rPr>
      </w:pPr>
      <w:r w:rsidRPr="0078624D">
        <w:rPr>
          <w:sz w:val="28"/>
          <w:szCs w:val="28"/>
          <w:lang w:val="ru-RU"/>
        </w:rPr>
        <w:t>номера кабинета и наименования отдела; фамилии, имени и отчества (последнее — при наличии), должности ответственного лица за прием документов; графика приема Заявителей.</w:t>
      </w:r>
    </w:p>
    <w:p w:rsidR="000F774B" w:rsidRPr="0078624D" w:rsidRDefault="000F774B" w:rsidP="000F774B">
      <w:pPr>
        <w:ind w:left="81" w:right="91"/>
        <w:rPr>
          <w:sz w:val="28"/>
          <w:szCs w:val="28"/>
          <w:lang w:val="ru-RU"/>
        </w:rPr>
      </w:pPr>
      <w:r w:rsidRPr="0078624D">
        <w:rPr>
          <w:sz w:val="28"/>
          <w:szCs w:val="28"/>
          <w:lang w:val="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F774B" w:rsidRPr="0078624D" w:rsidRDefault="005067B0" w:rsidP="000F774B">
      <w:pPr>
        <w:ind w:left="81" w:right="91"/>
        <w:rPr>
          <w:sz w:val="28"/>
          <w:szCs w:val="28"/>
          <w:lang w:val="ru-RU"/>
        </w:rPr>
      </w:pPr>
      <w:r w:rsidRPr="0078624D">
        <w:rPr>
          <w:sz w:val="28"/>
          <w:szCs w:val="28"/>
          <w:lang w:val="ru-RU"/>
        </w:rPr>
        <w:t xml:space="preserve"> </w:t>
      </w:r>
      <w:r w:rsidR="000F774B" w:rsidRPr="0078624D">
        <w:rPr>
          <w:sz w:val="28"/>
          <w:szCs w:val="28"/>
          <w:lang w:val="ru-RU"/>
        </w:rPr>
        <w:t>. При предоставлении муниципальной услуги инвалидам обеспечиваются:</w:t>
      </w:r>
    </w:p>
    <w:p w:rsidR="000F774B" w:rsidRPr="0078624D" w:rsidRDefault="000F774B" w:rsidP="005067B0">
      <w:pPr>
        <w:ind w:left="81" w:right="91"/>
        <w:rPr>
          <w:sz w:val="28"/>
          <w:szCs w:val="28"/>
          <w:lang w:val="ru-RU"/>
        </w:rPr>
      </w:pPr>
      <w:proofErr w:type="gramStart"/>
      <w:r w:rsidRPr="0078624D">
        <w:rPr>
          <w:sz w:val="28"/>
          <w:szCs w:val="28"/>
          <w:lang w:val="ru-RU"/>
        </w:rPr>
        <w:t>возможность беспрепятственного доступа к объекту (зданию, помещению), 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w:t>
      </w:r>
      <w:r w:rsidR="005067B0" w:rsidRPr="0078624D">
        <w:rPr>
          <w:sz w:val="28"/>
          <w:szCs w:val="28"/>
          <w:lang w:val="ru-RU"/>
        </w:rPr>
        <w:t xml:space="preserve">, </w:t>
      </w:r>
      <w:r w:rsidRPr="0078624D">
        <w:rPr>
          <w:sz w:val="28"/>
          <w:szCs w:val="28"/>
          <w:lang w:val="ru-RU"/>
        </w:rPr>
        <w:t xml:space="preserve">оказание должностными лицами, </w:t>
      </w:r>
      <w:r w:rsidRPr="0078624D">
        <w:rPr>
          <w:sz w:val="28"/>
          <w:szCs w:val="28"/>
          <w:lang w:val="ru-RU"/>
        </w:rPr>
        <w:lastRenderedPageBreak/>
        <w:t>предоставляющими услугу, помощи инвалидам в преодолении барьеров, мешающих получению ими услуг наравне с другими лицами;</w:t>
      </w:r>
      <w:proofErr w:type="gramEnd"/>
    </w:p>
    <w:p w:rsidR="000F774B" w:rsidRPr="0078624D" w:rsidRDefault="000F774B" w:rsidP="000F774B">
      <w:pPr>
        <w:numPr>
          <w:ilvl w:val="0"/>
          <w:numId w:val="28"/>
        </w:numPr>
        <w:ind w:right="91"/>
        <w:rPr>
          <w:sz w:val="28"/>
          <w:szCs w:val="28"/>
          <w:lang w:val="ru-RU"/>
        </w:rPr>
      </w:pPr>
      <w:r w:rsidRPr="0078624D">
        <w:rPr>
          <w:sz w:val="28"/>
          <w:szCs w:val="28"/>
          <w:lang w:val="ru-RU"/>
        </w:rPr>
        <w:t>выделение на всех парковках общего пользования, около объектов и мест отдыха</w:t>
      </w:r>
      <w:r w:rsidR="006F0391" w:rsidRPr="0078624D">
        <w:rPr>
          <w:sz w:val="28"/>
          <w:szCs w:val="28"/>
          <w:lang w:val="ru-RU"/>
        </w:rPr>
        <w:t>,  не менее одного места</w:t>
      </w:r>
      <w:r w:rsidRPr="0078624D">
        <w:rPr>
          <w:sz w:val="28"/>
          <w:szCs w:val="28"/>
          <w:lang w:val="ru-RU"/>
        </w:rPr>
        <w:t xml:space="preserve"> для </w:t>
      </w:r>
      <w:r w:rsidR="006F0391" w:rsidRPr="0078624D">
        <w:rPr>
          <w:sz w:val="28"/>
          <w:szCs w:val="28"/>
          <w:lang w:val="ru-RU"/>
        </w:rPr>
        <w:t xml:space="preserve"> </w:t>
      </w:r>
      <w:r w:rsidRPr="0078624D">
        <w:rPr>
          <w:sz w:val="28"/>
          <w:szCs w:val="28"/>
          <w:lang w:val="ru-RU"/>
        </w:rPr>
        <w:t xml:space="preserve"> парковки транспортных средств, управляемых инвалидами 1, </w:t>
      </w:r>
      <w:proofErr w:type="gramStart"/>
      <w:r w:rsidRPr="0078624D">
        <w:rPr>
          <w:sz w:val="28"/>
          <w:szCs w:val="28"/>
          <w:lang w:val="ru-RU"/>
        </w:rPr>
        <w:t>П</w:t>
      </w:r>
      <w:proofErr w:type="gramEnd"/>
      <w:r w:rsidRPr="0078624D">
        <w:rPr>
          <w:sz w:val="28"/>
          <w:szCs w:val="28"/>
          <w:lang w:val="ru-RU"/>
        </w:rPr>
        <w:t xml:space="preserve"> групп, и транспортных средств, перевозящих таких инвалидов и (или) детей-инвалидов. На граждан из числа инвалидов </w:t>
      </w:r>
      <w:r w:rsidRPr="0078624D">
        <w:rPr>
          <w:sz w:val="28"/>
          <w:szCs w:val="28"/>
        </w:rPr>
        <w:t>III</w:t>
      </w:r>
      <w:r w:rsidRPr="0078624D">
        <w:rPr>
          <w:sz w:val="28"/>
          <w:szCs w:val="28"/>
          <w:lang w:val="ru-RU"/>
        </w:rPr>
        <w:t xml:space="preserve">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0F774B" w:rsidRPr="0078624D" w:rsidRDefault="000F774B" w:rsidP="000F774B">
      <w:pPr>
        <w:numPr>
          <w:ilvl w:val="0"/>
          <w:numId w:val="28"/>
        </w:numPr>
        <w:ind w:right="91"/>
        <w:rPr>
          <w:sz w:val="28"/>
          <w:szCs w:val="28"/>
          <w:lang w:val="ru-RU"/>
        </w:rPr>
      </w:pPr>
      <w:r w:rsidRPr="0078624D">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0F774B" w:rsidRPr="0078624D" w:rsidRDefault="000F774B" w:rsidP="000F774B">
      <w:pPr>
        <w:ind w:left="81" w:right="91"/>
        <w:rPr>
          <w:sz w:val="28"/>
          <w:szCs w:val="28"/>
          <w:lang w:val="ru-RU"/>
        </w:rPr>
      </w:pPr>
      <w:r w:rsidRPr="0078624D">
        <w:rPr>
          <w:sz w:val="28"/>
          <w:szCs w:val="28"/>
          <w:lang w:val="ru-RU"/>
        </w:rPr>
        <w:t xml:space="preserve">В случаях, если существующие объекты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w:t>
      </w:r>
      <w:r w:rsidR="006F0391" w:rsidRPr="0078624D">
        <w:rPr>
          <w:sz w:val="28"/>
          <w:szCs w:val="28"/>
          <w:lang w:val="ru-RU"/>
        </w:rPr>
        <w:t xml:space="preserve"> </w:t>
      </w:r>
      <w:r w:rsidRPr="0078624D">
        <w:rPr>
          <w:sz w:val="28"/>
          <w:szCs w:val="28"/>
          <w:lang w:val="ru-RU"/>
        </w:rPr>
        <w:t xml:space="preserve"> муниципального района, </w:t>
      </w:r>
      <w:r w:rsidR="006F0391" w:rsidRPr="0078624D">
        <w:rPr>
          <w:sz w:val="28"/>
          <w:szCs w:val="28"/>
          <w:lang w:val="ru-RU"/>
        </w:rPr>
        <w:t xml:space="preserve"> </w:t>
      </w:r>
      <w:r w:rsidRPr="0078624D">
        <w:rPr>
          <w:sz w:val="28"/>
          <w:szCs w:val="28"/>
          <w:lang w:val="ru-RU"/>
        </w:rPr>
        <w:t xml:space="preserve"> минимальные меры для обеспечения доступа инвалидов к месту предоставления муниципальной услуги либо, когда </w:t>
      </w:r>
      <w:proofErr w:type="gramStart"/>
      <w:r w:rsidRPr="0078624D">
        <w:rPr>
          <w:sz w:val="28"/>
          <w:szCs w:val="28"/>
          <w:lang w:val="ru-RU"/>
        </w:rPr>
        <w:t>это</w:t>
      </w:r>
      <w:proofErr w:type="gramEnd"/>
      <w:r w:rsidRPr="0078624D">
        <w:rPr>
          <w:sz w:val="28"/>
          <w:szCs w:val="28"/>
          <w:lang w:val="ru-RU"/>
        </w:rPr>
        <w:t xml:space="preserve"> возможно, обеспечить предоставление необходимых услуг по месту </w:t>
      </w:r>
      <w:r w:rsidRPr="0078624D">
        <w:rPr>
          <w:noProof/>
          <w:sz w:val="28"/>
          <w:szCs w:val="28"/>
          <w:lang w:val="ru-RU" w:eastAsia="ru-RU"/>
        </w:rPr>
        <w:drawing>
          <wp:inline distT="0" distB="0" distL="0" distR="0" wp14:anchorId="34C3F066" wp14:editId="5BEA3B71">
            <wp:extent cx="9525" cy="95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9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жительства инвалида или в дистанционном режиме.</w:t>
      </w:r>
    </w:p>
    <w:p w:rsidR="000F774B" w:rsidRPr="0078624D" w:rsidRDefault="000F774B" w:rsidP="000F774B">
      <w:pPr>
        <w:ind w:left="81" w:right="91"/>
        <w:rPr>
          <w:sz w:val="28"/>
          <w:szCs w:val="28"/>
          <w:lang w:val="ru-RU"/>
        </w:rPr>
      </w:pPr>
      <w:r w:rsidRPr="0078624D">
        <w:rPr>
          <w:sz w:val="28"/>
          <w:szCs w:val="28"/>
          <w:lang w:val="ru-RU"/>
        </w:rPr>
        <w:t xml:space="preserve">19.2. Должностные лица, работающие с инвалидами, проходят инструктирование или </w:t>
      </w:r>
      <w:proofErr w:type="gramStart"/>
      <w:r w:rsidRPr="0078624D">
        <w:rPr>
          <w:sz w:val="28"/>
          <w:szCs w:val="28"/>
          <w:lang w:val="ru-RU"/>
        </w:rPr>
        <w:t>обучение по вопросам</w:t>
      </w:r>
      <w:proofErr w:type="gramEnd"/>
      <w:r w:rsidRPr="0078624D">
        <w:rPr>
          <w:sz w:val="28"/>
          <w:szCs w:val="28"/>
          <w:lang w:val="ru-RU"/>
        </w:rPr>
        <w:t>, связанным с обеспечением доступности для них объектов социальной, инженерной и транспортной инфраструктур и услуг.</w:t>
      </w:r>
    </w:p>
    <w:p w:rsidR="000F774B" w:rsidRPr="0078624D" w:rsidRDefault="000F774B" w:rsidP="000F774B">
      <w:pPr>
        <w:spacing w:after="287"/>
        <w:ind w:left="81" w:right="91"/>
        <w:rPr>
          <w:sz w:val="28"/>
          <w:szCs w:val="28"/>
          <w:lang w:val="ru-RU"/>
        </w:rPr>
      </w:pPr>
      <w:r w:rsidRPr="0078624D">
        <w:rPr>
          <w:sz w:val="28"/>
          <w:szCs w:val="28"/>
          <w:lang w:val="ru-RU"/>
        </w:rPr>
        <w:t>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0F774B" w:rsidRPr="0078624D" w:rsidRDefault="000F774B" w:rsidP="000F774B">
      <w:pPr>
        <w:pStyle w:val="1"/>
        <w:ind w:left="2045" w:right="67"/>
        <w:rPr>
          <w:sz w:val="28"/>
          <w:szCs w:val="28"/>
          <w:lang w:val="ru-RU"/>
        </w:rPr>
      </w:pPr>
      <w:r w:rsidRPr="0078624D">
        <w:rPr>
          <w:sz w:val="28"/>
          <w:szCs w:val="28"/>
          <w:lang w:val="ru-RU"/>
        </w:rPr>
        <w:t>20. Показатели доступности и качества муниципальной услуги</w:t>
      </w:r>
    </w:p>
    <w:p w:rsidR="000F774B" w:rsidRPr="0078624D" w:rsidRDefault="000F774B" w:rsidP="000F774B">
      <w:pPr>
        <w:spacing w:after="0" w:line="259" w:lineRule="auto"/>
        <w:ind w:left="615" w:right="720" w:hanging="10"/>
        <w:jc w:val="center"/>
        <w:rPr>
          <w:sz w:val="28"/>
          <w:szCs w:val="28"/>
          <w:lang w:val="ru-RU"/>
        </w:rPr>
      </w:pPr>
      <w:r w:rsidRPr="0078624D">
        <w:rPr>
          <w:sz w:val="28"/>
          <w:szCs w:val="28"/>
          <w:lang w:val="ru-RU"/>
        </w:rPr>
        <w:t>20.1. Показателями доступности предоставления муниципальной услуги являются:</w:t>
      </w:r>
    </w:p>
    <w:p w:rsidR="000F774B" w:rsidRPr="0078624D" w:rsidRDefault="000F774B" w:rsidP="000F774B">
      <w:pPr>
        <w:numPr>
          <w:ilvl w:val="0"/>
          <w:numId w:val="29"/>
        </w:numPr>
        <w:ind w:right="91"/>
        <w:rPr>
          <w:sz w:val="28"/>
          <w:szCs w:val="28"/>
          <w:lang w:val="ru-RU"/>
        </w:rPr>
      </w:pPr>
      <w:r w:rsidRPr="0078624D">
        <w:rPr>
          <w:sz w:val="28"/>
          <w:szCs w:val="28"/>
          <w:lang w:val="ru-RU"/>
        </w:rPr>
        <w:t>при предоставлении муниципальной услуги (в случае личного обращения заявителя в Уполномоченный орган) количество взаимодействий заявителя с должностными лицами Уполномоченного органа, ответственными за предоставление муниципальной услуги, не более 2-х раз, продолжительность каждого обращения не превышает 15 минут. В случае подачи заявления в электронном виде, посредством РПГУ взаимодействие заявителя с должностными лицами Уполномоченного органа не требуется;</w:t>
      </w:r>
    </w:p>
    <w:p w:rsidR="000F774B" w:rsidRPr="0078624D" w:rsidRDefault="000F774B" w:rsidP="000F774B">
      <w:pPr>
        <w:numPr>
          <w:ilvl w:val="0"/>
          <w:numId w:val="29"/>
        </w:numPr>
        <w:ind w:right="91"/>
        <w:rPr>
          <w:sz w:val="28"/>
          <w:szCs w:val="28"/>
          <w:lang w:val="ru-RU"/>
        </w:rPr>
      </w:pPr>
      <w:r w:rsidRPr="0078624D">
        <w:rPr>
          <w:sz w:val="28"/>
          <w:szCs w:val="28"/>
          <w:lang w:val="ru-RU"/>
        </w:rPr>
        <w:t xml:space="preserve">для предоставления услуги </w:t>
      </w:r>
      <w:r w:rsidR="006F0391" w:rsidRPr="0078624D">
        <w:rPr>
          <w:sz w:val="28"/>
          <w:szCs w:val="28"/>
          <w:lang w:val="ru-RU"/>
        </w:rPr>
        <w:t xml:space="preserve"> </w:t>
      </w:r>
      <w:r w:rsidRPr="0078624D">
        <w:rPr>
          <w:sz w:val="28"/>
          <w:szCs w:val="28"/>
          <w:lang w:val="ru-RU"/>
        </w:rPr>
        <w:t xml:space="preserve">в электронном виде </w:t>
      </w:r>
      <w:r w:rsidR="006F0391" w:rsidRPr="0078624D">
        <w:rPr>
          <w:sz w:val="28"/>
          <w:szCs w:val="28"/>
          <w:lang w:val="ru-RU"/>
        </w:rPr>
        <w:t xml:space="preserve"> </w:t>
      </w:r>
      <w:r w:rsidRPr="0078624D">
        <w:rPr>
          <w:sz w:val="28"/>
          <w:szCs w:val="28"/>
          <w:lang w:val="ru-RU"/>
        </w:rPr>
        <w:t xml:space="preserve"> посредством </w:t>
      </w:r>
      <w:r w:rsidR="006F0391" w:rsidRPr="0078624D">
        <w:rPr>
          <w:sz w:val="28"/>
          <w:szCs w:val="28"/>
          <w:lang w:val="ru-RU"/>
        </w:rPr>
        <w:t>Е</w:t>
      </w:r>
      <w:r w:rsidRPr="0078624D">
        <w:rPr>
          <w:sz w:val="28"/>
          <w:szCs w:val="28"/>
          <w:lang w:val="ru-RU"/>
        </w:rPr>
        <w:t xml:space="preserve">ПГУ, получение результата в личный кабинет заявителя, подписанного усиленной </w:t>
      </w:r>
      <w:r w:rsidRPr="0078624D">
        <w:rPr>
          <w:sz w:val="28"/>
          <w:szCs w:val="28"/>
          <w:lang w:val="ru-RU"/>
        </w:rPr>
        <w:lastRenderedPageBreak/>
        <w:t xml:space="preserve">электронной подписью в машиночитаемой форме, а также по выбору заявителя при необходимости получение результата на материальном носителе в Уполномоченном органе или многофункциональном центре предоставления государственных и муниципальных услуг </w:t>
      </w:r>
      <w:r w:rsidR="006F0391" w:rsidRPr="0078624D">
        <w:rPr>
          <w:sz w:val="28"/>
          <w:szCs w:val="28"/>
          <w:lang w:val="ru-RU"/>
        </w:rPr>
        <w:t xml:space="preserve"> </w:t>
      </w:r>
      <w:r w:rsidRPr="0078624D">
        <w:rPr>
          <w:sz w:val="28"/>
          <w:szCs w:val="28"/>
          <w:lang w:val="ru-RU"/>
        </w:rPr>
        <w:t xml:space="preserve"> (при наличии соответствующего соглашения о взаимодействии); </w:t>
      </w:r>
      <w:r w:rsidRPr="0078624D">
        <w:rPr>
          <w:noProof/>
          <w:sz w:val="28"/>
          <w:szCs w:val="28"/>
          <w:lang w:val="ru-RU" w:eastAsia="ru-RU"/>
        </w:rPr>
        <w:drawing>
          <wp:inline distT="0" distB="0" distL="0" distR="0" wp14:anchorId="43F73558" wp14:editId="7DC63BE5">
            <wp:extent cx="38100" cy="190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9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представление услуги через многофункциональные центры предоставления </w:t>
      </w:r>
      <w:r w:rsidRPr="0078624D">
        <w:rPr>
          <w:noProof/>
          <w:sz w:val="28"/>
          <w:szCs w:val="28"/>
          <w:lang w:val="ru-RU" w:eastAsia="ru-RU"/>
        </w:rPr>
        <w:drawing>
          <wp:inline distT="0" distB="0" distL="0" distR="0" wp14:anchorId="38F4B29C" wp14:editId="1E74CC3D">
            <wp:extent cx="9525" cy="952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9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 xml:space="preserve">государственных и муниципальных услуг </w:t>
      </w:r>
      <w:r w:rsidR="006F0391" w:rsidRPr="0078624D">
        <w:rPr>
          <w:sz w:val="28"/>
          <w:szCs w:val="28"/>
          <w:lang w:val="ru-RU"/>
        </w:rPr>
        <w:t xml:space="preserve"> </w:t>
      </w:r>
      <w:r w:rsidRPr="0078624D">
        <w:rPr>
          <w:sz w:val="28"/>
          <w:szCs w:val="28"/>
          <w:lang w:val="ru-RU"/>
        </w:rPr>
        <w:t xml:space="preserve"> возможно после заключения соответствующего Соглашения о взаимодействии;</w:t>
      </w:r>
    </w:p>
    <w:p w:rsidR="000F774B" w:rsidRPr="0078624D" w:rsidRDefault="000F774B" w:rsidP="000F774B">
      <w:pPr>
        <w:ind w:left="81" w:right="91"/>
        <w:rPr>
          <w:sz w:val="28"/>
          <w:szCs w:val="28"/>
          <w:lang w:val="ru-RU"/>
        </w:rPr>
      </w:pPr>
      <w:r w:rsidRPr="0078624D">
        <w:rPr>
          <w:sz w:val="28"/>
          <w:szCs w:val="28"/>
          <w:lang w:val="ru-RU"/>
        </w:rPr>
        <w:t xml:space="preserve">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в целях предоставления услуги в электронном виде, в многофункциональных центрах предоставления государственных и муниципальных услуг </w:t>
      </w:r>
      <w:r w:rsidR="002348A6" w:rsidRPr="0078624D">
        <w:rPr>
          <w:sz w:val="28"/>
          <w:szCs w:val="28"/>
          <w:lang w:val="ru-RU"/>
        </w:rPr>
        <w:t xml:space="preserve"> </w:t>
      </w:r>
      <w:r w:rsidRPr="0078624D">
        <w:rPr>
          <w:sz w:val="28"/>
          <w:szCs w:val="28"/>
          <w:lang w:val="ru-RU"/>
        </w:rPr>
        <w:t xml:space="preserve"> обеспечивается доступ к </w:t>
      </w:r>
      <w:r w:rsidR="002348A6" w:rsidRPr="0078624D">
        <w:rPr>
          <w:sz w:val="28"/>
          <w:szCs w:val="28"/>
          <w:lang w:val="ru-RU"/>
        </w:rPr>
        <w:t>Е</w:t>
      </w:r>
      <w:r w:rsidRPr="0078624D">
        <w:rPr>
          <w:sz w:val="28"/>
          <w:szCs w:val="28"/>
          <w:lang w:val="ru-RU"/>
        </w:rPr>
        <w:t>ПГУ для заявителя или его представителя</w:t>
      </w:r>
      <w:proofErr w:type="gramStart"/>
      <w:r w:rsidRPr="0078624D">
        <w:rPr>
          <w:sz w:val="28"/>
          <w:szCs w:val="28"/>
          <w:lang w:val="ru-RU"/>
        </w:rPr>
        <w:t xml:space="preserve"> </w:t>
      </w:r>
      <w:r w:rsidR="002348A6" w:rsidRPr="0078624D">
        <w:rPr>
          <w:sz w:val="28"/>
          <w:szCs w:val="28"/>
          <w:lang w:val="ru-RU"/>
        </w:rPr>
        <w:t xml:space="preserve"> </w:t>
      </w:r>
      <w:r w:rsidRPr="0078624D">
        <w:rPr>
          <w:sz w:val="28"/>
          <w:szCs w:val="28"/>
          <w:lang w:val="ru-RU"/>
        </w:rPr>
        <w:t>.</w:t>
      </w:r>
      <w:proofErr w:type="gramEnd"/>
    </w:p>
    <w:p w:rsidR="000F774B" w:rsidRPr="0078624D" w:rsidRDefault="000F774B" w:rsidP="000F774B">
      <w:pPr>
        <w:numPr>
          <w:ilvl w:val="0"/>
          <w:numId w:val="29"/>
        </w:numPr>
        <w:ind w:right="91"/>
        <w:rPr>
          <w:sz w:val="28"/>
          <w:szCs w:val="28"/>
          <w:lang w:val="ru-RU"/>
        </w:rPr>
      </w:pPr>
      <w:r w:rsidRPr="0078624D">
        <w:rPr>
          <w:sz w:val="28"/>
          <w:szCs w:val="28"/>
          <w:lang w:val="ru-RU"/>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0F774B" w:rsidRPr="0078624D" w:rsidRDefault="000F774B" w:rsidP="000F774B">
      <w:pPr>
        <w:ind w:left="81" w:right="91"/>
        <w:rPr>
          <w:sz w:val="28"/>
          <w:szCs w:val="28"/>
          <w:lang w:val="ru-RU"/>
        </w:rPr>
      </w:pPr>
      <w:r w:rsidRPr="0078624D">
        <w:rPr>
          <w:sz w:val="28"/>
          <w:szCs w:val="28"/>
          <w:lang w:val="ru-RU"/>
        </w:rPr>
        <w:t xml:space="preserve">Сведения о ходе рассмотрения заявления, направленного способом, указанным в подпункте «а» пункта 9.2 настоящего Административного регламента, доводятся до заявителя путем уведомления об изменении статуса уведомления в личном кабинете заявителя на </w:t>
      </w:r>
      <w:r w:rsidR="002348A6" w:rsidRPr="0078624D">
        <w:rPr>
          <w:sz w:val="28"/>
          <w:szCs w:val="28"/>
          <w:lang w:val="ru-RU"/>
        </w:rPr>
        <w:t>Е</w:t>
      </w:r>
      <w:r w:rsidRPr="0078624D">
        <w:rPr>
          <w:sz w:val="28"/>
          <w:szCs w:val="28"/>
          <w:lang w:val="ru-RU"/>
        </w:rPr>
        <w:t>ПГУ.</w:t>
      </w:r>
    </w:p>
    <w:p w:rsidR="000F774B" w:rsidRPr="0078624D" w:rsidRDefault="000F774B" w:rsidP="000F774B">
      <w:pPr>
        <w:ind w:left="81" w:right="91"/>
        <w:rPr>
          <w:sz w:val="28"/>
          <w:szCs w:val="28"/>
          <w:lang w:val="ru-RU"/>
        </w:rPr>
      </w:pPr>
      <w:r w:rsidRPr="0078624D">
        <w:rPr>
          <w:sz w:val="28"/>
          <w:szCs w:val="28"/>
          <w:lang w:val="ru-RU"/>
        </w:rPr>
        <w:t>Сведения о ходе рассмотрения заявления, направленного способом, указанным в подпункте «б» пункта 9.2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либо письменного запроса, составляемого в произвольной форме, без взимания платы. Письменный запрос может быть подан:</w:t>
      </w:r>
    </w:p>
    <w:p w:rsidR="000F774B" w:rsidRPr="0078624D" w:rsidRDefault="000F774B" w:rsidP="000F774B">
      <w:pPr>
        <w:ind w:left="81" w:right="91"/>
        <w:rPr>
          <w:sz w:val="28"/>
          <w:szCs w:val="28"/>
          <w:lang w:val="ru-RU"/>
        </w:rPr>
      </w:pPr>
      <w:r w:rsidRPr="0078624D">
        <w:rPr>
          <w:sz w:val="28"/>
          <w:szCs w:val="28"/>
          <w:lang w:val="ru-RU"/>
        </w:rPr>
        <w:t>а) на бумажном носителе посредством личного обращения в Уполномоченный орган, в том числе посредством почтового отправления с объявленной ценностью при его пересылке, описью вложения и уведомлением о вручении;</w:t>
      </w:r>
    </w:p>
    <w:p w:rsidR="000F774B" w:rsidRPr="0078624D" w:rsidRDefault="000F774B" w:rsidP="000F774B">
      <w:pPr>
        <w:ind w:left="821" w:right="91" w:firstLine="0"/>
        <w:rPr>
          <w:sz w:val="28"/>
          <w:szCs w:val="28"/>
          <w:lang w:val="ru-RU"/>
        </w:rPr>
      </w:pPr>
      <w:r w:rsidRPr="0078624D">
        <w:rPr>
          <w:sz w:val="28"/>
          <w:szCs w:val="28"/>
          <w:lang w:val="ru-RU"/>
        </w:rPr>
        <w:t>б) в электронной форме посредством электронной почты.</w:t>
      </w:r>
    </w:p>
    <w:p w:rsidR="000F774B" w:rsidRPr="0078624D" w:rsidRDefault="000F774B" w:rsidP="000F774B">
      <w:pPr>
        <w:ind w:left="81" w:right="91"/>
        <w:rPr>
          <w:sz w:val="28"/>
          <w:szCs w:val="28"/>
          <w:lang w:val="ru-RU"/>
        </w:rPr>
      </w:pPr>
      <w:proofErr w:type="gramStart"/>
      <w:r w:rsidRPr="0078624D">
        <w:rPr>
          <w:sz w:val="28"/>
          <w:szCs w:val="28"/>
          <w:lang w:val="ru-RU"/>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в день обращения заявителя либо в письменной форме, в том числе в электронном виде, если это предусмотрено указанным запросом, в течение 2 рабочих дней со дня поступления соответствующего запроса.</w:t>
      </w:r>
      <w:proofErr w:type="gramEnd"/>
    </w:p>
    <w:p w:rsidR="000F774B" w:rsidRPr="0078624D" w:rsidRDefault="000F774B" w:rsidP="000F774B">
      <w:pPr>
        <w:numPr>
          <w:ilvl w:val="0"/>
          <w:numId w:val="30"/>
        </w:numPr>
        <w:ind w:right="91"/>
        <w:rPr>
          <w:sz w:val="28"/>
          <w:szCs w:val="28"/>
        </w:rPr>
      </w:pPr>
      <w:r w:rsidRPr="0078624D">
        <w:rPr>
          <w:sz w:val="28"/>
          <w:szCs w:val="28"/>
          <w:lang w:val="ru-RU"/>
        </w:rPr>
        <w:t xml:space="preserve">наличие полной и понятной информации о порядке, сроках и ходе предоставления муниципальной услуги в информационно - телекоммуникационных сетях общего пользования (в том числе в сети «Интернет»), средствах массовой информации; </w:t>
      </w:r>
      <w:r w:rsidRPr="0078624D">
        <w:rPr>
          <w:noProof/>
          <w:sz w:val="28"/>
          <w:szCs w:val="28"/>
          <w:lang w:val="ru-RU" w:eastAsia="ru-RU"/>
        </w:rPr>
        <w:drawing>
          <wp:inline distT="0" distB="0" distL="0" distR="0" wp14:anchorId="01CBF12B" wp14:editId="07EFAA28">
            <wp:extent cx="38100" cy="190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возможность получения </w:t>
      </w:r>
      <w:r w:rsidRPr="0078624D">
        <w:rPr>
          <w:sz w:val="28"/>
          <w:szCs w:val="28"/>
          <w:lang w:val="ru-RU"/>
        </w:rPr>
        <w:lastRenderedPageBreak/>
        <w:t xml:space="preserve">заявителем уведомлений о предоставлении муниципальной услуги с помощью </w:t>
      </w:r>
      <w:r w:rsidR="002348A6" w:rsidRPr="0078624D">
        <w:rPr>
          <w:sz w:val="28"/>
          <w:szCs w:val="28"/>
          <w:lang w:val="ru-RU"/>
        </w:rPr>
        <w:t>Е</w:t>
      </w:r>
      <w:r w:rsidRPr="0078624D">
        <w:rPr>
          <w:sz w:val="28"/>
          <w:szCs w:val="28"/>
        </w:rPr>
        <w:t>ПГУ;</w:t>
      </w:r>
    </w:p>
    <w:p w:rsidR="000F774B" w:rsidRPr="0078624D" w:rsidRDefault="000F774B" w:rsidP="000F774B">
      <w:pPr>
        <w:numPr>
          <w:ilvl w:val="0"/>
          <w:numId w:val="30"/>
        </w:numPr>
        <w:ind w:right="91"/>
        <w:rPr>
          <w:sz w:val="28"/>
          <w:szCs w:val="28"/>
          <w:lang w:val="ru-RU"/>
        </w:rPr>
      </w:pPr>
      <w:r w:rsidRPr="0078624D">
        <w:rPr>
          <w:sz w:val="28"/>
          <w:szCs w:val="28"/>
          <w:lang w:val="ru-RU"/>
        </w:rPr>
        <w:t>возможность получения муниципальной услуги посредством запроса о предоставлении нескольких муниципальных услуг, посредством комплексного запроса отсутствует.</w:t>
      </w:r>
    </w:p>
    <w:p w:rsidR="000F774B" w:rsidRPr="0078624D" w:rsidRDefault="000F774B" w:rsidP="000F774B">
      <w:pPr>
        <w:spacing w:after="0" w:line="265" w:lineRule="auto"/>
        <w:ind w:left="10" w:right="86" w:hanging="10"/>
        <w:jc w:val="right"/>
        <w:rPr>
          <w:sz w:val="28"/>
          <w:szCs w:val="28"/>
          <w:lang w:val="ru-RU"/>
        </w:rPr>
      </w:pPr>
      <w:r w:rsidRPr="0078624D">
        <w:rPr>
          <w:sz w:val="28"/>
          <w:szCs w:val="28"/>
          <w:lang w:val="ru-RU"/>
        </w:rPr>
        <w:t>20.2.0сновными показателями качества предоставления муниципальной услуги являются:</w:t>
      </w:r>
    </w:p>
    <w:p w:rsidR="000F774B" w:rsidRPr="0078624D" w:rsidRDefault="000F774B" w:rsidP="000F774B">
      <w:pPr>
        <w:numPr>
          <w:ilvl w:val="0"/>
          <w:numId w:val="31"/>
        </w:numPr>
        <w:ind w:right="91"/>
        <w:rPr>
          <w:sz w:val="28"/>
          <w:szCs w:val="28"/>
          <w:lang w:val="ru-RU"/>
        </w:rPr>
      </w:pPr>
      <w:r w:rsidRPr="0078624D">
        <w:rPr>
          <w:sz w:val="28"/>
          <w:szCs w:val="28"/>
          <w:lang w:val="ru-RU"/>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r w:rsidRPr="0078624D">
        <w:rPr>
          <w:noProof/>
          <w:sz w:val="28"/>
          <w:szCs w:val="28"/>
          <w:lang w:val="ru-RU" w:eastAsia="ru-RU"/>
        </w:rPr>
        <w:drawing>
          <wp:inline distT="0" distB="0" distL="0" distR="0" wp14:anchorId="105F8878" wp14:editId="3C031616">
            <wp:extent cx="38100" cy="190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0F774B" w:rsidRPr="0078624D" w:rsidRDefault="000F774B" w:rsidP="000F774B">
      <w:pPr>
        <w:spacing w:after="37"/>
        <w:ind w:left="81" w:right="91"/>
        <w:rPr>
          <w:sz w:val="28"/>
          <w:szCs w:val="28"/>
          <w:lang w:val="ru-RU"/>
        </w:rPr>
      </w:pPr>
      <w:r w:rsidRPr="0078624D">
        <w:rPr>
          <w:sz w:val="28"/>
          <w:szCs w:val="28"/>
          <w:lang w:val="ru-RU"/>
        </w:rPr>
        <w:t>Качество предоставления муниципальной услуги характеризуется предоставлением муниципальной услуги в соответствии со стандартом предоставления муниципальной услуги, а также отсутствием:</w:t>
      </w:r>
    </w:p>
    <w:p w:rsidR="000F774B" w:rsidRPr="0078624D" w:rsidRDefault="000F774B" w:rsidP="000F774B">
      <w:pPr>
        <w:numPr>
          <w:ilvl w:val="0"/>
          <w:numId w:val="31"/>
        </w:numPr>
        <w:spacing w:after="0" w:line="265" w:lineRule="auto"/>
        <w:ind w:right="91"/>
        <w:rPr>
          <w:sz w:val="28"/>
          <w:szCs w:val="28"/>
          <w:lang w:val="ru-RU"/>
        </w:rPr>
      </w:pPr>
      <w:r w:rsidRPr="0078624D">
        <w:rPr>
          <w:sz w:val="28"/>
          <w:szCs w:val="28"/>
          <w:lang w:val="ru-RU"/>
        </w:rPr>
        <w:t>обоснованных жалоб на действия (бездействие) сотрудников и их некорректное</w:t>
      </w:r>
    </w:p>
    <w:p w:rsidR="000F774B" w:rsidRPr="0078624D" w:rsidRDefault="000F774B" w:rsidP="000F774B">
      <w:pPr>
        <w:ind w:left="81" w:right="91" w:firstLine="0"/>
        <w:rPr>
          <w:sz w:val="28"/>
          <w:szCs w:val="28"/>
        </w:rPr>
      </w:pPr>
      <w:r w:rsidRPr="0078624D">
        <w:rPr>
          <w:sz w:val="28"/>
          <w:szCs w:val="28"/>
        </w:rPr>
        <w:t>(</w:t>
      </w:r>
      <w:proofErr w:type="spellStart"/>
      <w:proofErr w:type="gramStart"/>
      <w:r w:rsidRPr="0078624D">
        <w:rPr>
          <w:sz w:val="28"/>
          <w:szCs w:val="28"/>
        </w:rPr>
        <w:t>невнимательное</w:t>
      </w:r>
      <w:proofErr w:type="spellEnd"/>
      <w:proofErr w:type="gramEnd"/>
      <w:r w:rsidRPr="0078624D">
        <w:rPr>
          <w:sz w:val="28"/>
          <w:szCs w:val="28"/>
        </w:rPr>
        <w:t xml:space="preserve">) </w:t>
      </w:r>
      <w:proofErr w:type="spellStart"/>
      <w:r w:rsidRPr="0078624D">
        <w:rPr>
          <w:sz w:val="28"/>
          <w:szCs w:val="28"/>
        </w:rPr>
        <w:t>отношение</w:t>
      </w:r>
      <w:proofErr w:type="spellEnd"/>
      <w:r w:rsidRPr="0078624D">
        <w:rPr>
          <w:sz w:val="28"/>
          <w:szCs w:val="28"/>
        </w:rPr>
        <w:t xml:space="preserve"> к </w:t>
      </w:r>
      <w:proofErr w:type="spellStart"/>
      <w:r w:rsidRPr="0078624D">
        <w:rPr>
          <w:sz w:val="28"/>
          <w:szCs w:val="28"/>
        </w:rPr>
        <w:t>заявителям</w:t>
      </w:r>
      <w:proofErr w:type="spellEnd"/>
      <w:r w:rsidRPr="0078624D">
        <w:rPr>
          <w:sz w:val="28"/>
          <w:szCs w:val="28"/>
        </w:rPr>
        <w:t>;</w:t>
      </w:r>
    </w:p>
    <w:p w:rsidR="000F774B" w:rsidRPr="0078624D" w:rsidRDefault="000F774B" w:rsidP="000F774B">
      <w:pPr>
        <w:numPr>
          <w:ilvl w:val="0"/>
          <w:numId w:val="31"/>
        </w:numPr>
        <w:ind w:right="91"/>
        <w:rPr>
          <w:sz w:val="28"/>
          <w:szCs w:val="28"/>
          <w:lang w:val="ru-RU"/>
        </w:rPr>
      </w:pPr>
      <w:r w:rsidRPr="0078624D">
        <w:rPr>
          <w:sz w:val="28"/>
          <w:szCs w:val="28"/>
          <w:lang w:val="ru-RU"/>
        </w:rPr>
        <w:t>нарушений установленных сроков в процессе предоставления муниципальной услуги;</w:t>
      </w:r>
    </w:p>
    <w:p w:rsidR="000F774B" w:rsidRPr="0078624D" w:rsidRDefault="000F774B" w:rsidP="000F774B">
      <w:pPr>
        <w:numPr>
          <w:ilvl w:val="0"/>
          <w:numId w:val="31"/>
        </w:numPr>
        <w:ind w:right="91"/>
        <w:rPr>
          <w:sz w:val="28"/>
          <w:szCs w:val="28"/>
          <w:lang w:val="ru-RU"/>
        </w:rPr>
      </w:pPr>
      <w:r w:rsidRPr="0078624D">
        <w:rPr>
          <w:sz w:val="28"/>
          <w:szCs w:val="28"/>
          <w:lang w:val="ru-RU"/>
        </w:rPr>
        <w:t xml:space="preserve">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78624D">
        <w:rPr>
          <w:sz w:val="28"/>
          <w:szCs w:val="28"/>
          <w:lang w:val="ru-RU"/>
        </w:rPr>
        <w:t>итогам</w:t>
      </w:r>
      <w:proofErr w:type="gramEnd"/>
      <w:r w:rsidRPr="0078624D">
        <w:rPr>
          <w:sz w:val="28"/>
          <w:szCs w:val="28"/>
          <w:lang w:val="ru-RU"/>
        </w:rPr>
        <w:t xml:space="preserve"> рассмотрения которых вынесены решения об удовлетворении (частичном удовлетворении) требований заявителей;</w:t>
      </w:r>
    </w:p>
    <w:p w:rsidR="000F774B" w:rsidRPr="0078624D" w:rsidRDefault="000F774B" w:rsidP="000F774B">
      <w:pPr>
        <w:numPr>
          <w:ilvl w:val="0"/>
          <w:numId w:val="31"/>
        </w:numPr>
        <w:ind w:right="91"/>
        <w:rPr>
          <w:sz w:val="28"/>
          <w:szCs w:val="28"/>
          <w:lang w:val="ru-RU"/>
        </w:rPr>
      </w:pPr>
      <w:r w:rsidRPr="0078624D">
        <w:rPr>
          <w:sz w:val="28"/>
          <w:szCs w:val="28"/>
          <w:lang w:val="ru-RU"/>
        </w:rPr>
        <w:t>безосновательных отказов в приеме заявлений о предоставлении муниципальной услуги от заявителей и в предоставлении муниципальной услуги;</w:t>
      </w:r>
    </w:p>
    <w:p w:rsidR="000F774B" w:rsidRPr="0078624D" w:rsidRDefault="000F774B" w:rsidP="000F774B">
      <w:pPr>
        <w:numPr>
          <w:ilvl w:val="0"/>
          <w:numId w:val="31"/>
        </w:numPr>
        <w:spacing w:after="294"/>
        <w:ind w:right="91"/>
        <w:rPr>
          <w:sz w:val="28"/>
          <w:szCs w:val="28"/>
          <w:lang w:val="ru-RU"/>
        </w:rPr>
      </w:pPr>
      <w:r w:rsidRPr="0078624D">
        <w:rPr>
          <w:sz w:val="28"/>
          <w:szCs w:val="28"/>
          <w:lang w:val="ru-RU"/>
        </w:rPr>
        <w:t>очередей при приеме заявлений о предоставлении муниципальной услуги от заявителей и выдаче результатов предоставления муниципальной услуги; - некомпетентности специалистов.</w:t>
      </w:r>
    </w:p>
    <w:p w:rsidR="000F774B" w:rsidRPr="0078624D" w:rsidRDefault="000F774B" w:rsidP="002348A6">
      <w:pPr>
        <w:pStyle w:val="1"/>
        <w:ind w:left="129" w:right="67" w:firstLine="1099"/>
        <w:jc w:val="both"/>
        <w:rPr>
          <w:b/>
          <w:sz w:val="28"/>
          <w:szCs w:val="28"/>
          <w:lang w:val="ru-RU"/>
        </w:rPr>
      </w:pPr>
      <w:r w:rsidRPr="0078624D">
        <w:rPr>
          <w:b/>
          <w:sz w:val="28"/>
          <w:szCs w:val="28"/>
          <w:lang w:val="ru-RU"/>
        </w:rPr>
        <w:t>21.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F774B" w:rsidRPr="0078624D" w:rsidRDefault="000F774B" w:rsidP="000F774B">
      <w:pPr>
        <w:ind w:left="81" w:right="91"/>
        <w:rPr>
          <w:sz w:val="28"/>
          <w:szCs w:val="28"/>
          <w:lang w:val="ru-RU"/>
        </w:rPr>
      </w:pPr>
      <w:r w:rsidRPr="0078624D">
        <w:rPr>
          <w:sz w:val="28"/>
          <w:szCs w:val="28"/>
          <w:lang w:val="ru-RU"/>
        </w:rPr>
        <w:t xml:space="preserve">21.1. Принцип экстерриториальности реализован посредством обеспечения возможности подачи Заявления в электронном виде </w:t>
      </w:r>
      <w:r w:rsidR="006F4784" w:rsidRPr="0078624D">
        <w:rPr>
          <w:sz w:val="28"/>
          <w:szCs w:val="28"/>
          <w:lang w:val="ru-RU"/>
        </w:rPr>
        <w:t xml:space="preserve"> </w:t>
      </w:r>
      <w:r w:rsidRPr="0078624D">
        <w:rPr>
          <w:sz w:val="28"/>
          <w:szCs w:val="28"/>
          <w:lang w:val="ru-RU"/>
        </w:rPr>
        <w:t xml:space="preserve"> посредством </w:t>
      </w:r>
      <w:r w:rsidR="006F4784" w:rsidRPr="0078624D">
        <w:rPr>
          <w:sz w:val="28"/>
          <w:szCs w:val="28"/>
          <w:lang w:val="ru-RU"/>
        </w:rPr>
        <w:t>Е</w:t>
      </w:r>
      <w:r w:rsidRPr="0078624D">
        <w:rPr>
          <w:sz w:val="28"/>
          <w:szCs w:val="28"/>
          <w:lang w:val="ru-RU"/>
        </w:rPr>
        <w:t>ПГУ. Для авторизации заявителю необходимо пройти процедуры идентификац</w:t>
      </w:r>
      <w:proofErr w:type="gramStart"/>
      <w:r w:rsidRPr="0078624D">
        <w:rPr>
          <w:sz w:val="28"/>
          <w:szCs w:val="28"/>
          <w:lang w:val="ru-RU"/>
        </w:rPr>
        <w:t>ии и ау</w:t>
      </w:r>
      <w:proofErr w:type="gramEnd"/>
      <w:r w:rsidRPr="0078624D">
        <w:rPr>
          <w:sz w:val="28"/>
          <w:szCs w:val="28"/>
          <w:lang w:val="ru-RU"/>
        </w:rPr>
        <w:t>тентификации с использованием ЕСИА.</w:t>
      </w:r>
    </w:p>
    <w:p w:rsidR="000F774B" w:rsidRPr="0078624D" w:rsidRDefault="000F774B" w:rsidP="000F774B">
      <w:pPr>
        <w:ind w:left="811" w:right="91" w:firstLine="0"/>
        <w:rPr>
          <w:sz w:val="28"/>
          <w:szCs w:val="28"/>
          <w:lang w:val="ru-RU"/>
        </w:rPr>
      </w:pPr>
      <w:r w:rsidRPr="0078624D">
        <w:rPr>
          <w:sz w:val="28"/>
          <w:szCs w:val="28"/>
          <w:lang w:val="ru-RU"/>
        </w:rPr>
        <w:t>21</w:t>
      </w:r>
      <w:r w:rsidR="006F4784" w:rsidRPr="0078624D">
        <w:rPr>
          <w:sz w:val="28"/>
          <w:szCs w:val="28"/>
          <w:lang w:val="ru-RU"/>
        </w:rPr>
        <w:t>.</w:t>
      </w:r>
      <w:r w:rsidRPr="0078624D">
        <w:rPr>
          <w:sz w:val="28"/>
          <w:szCs w:val="28"/>
          <w:lang w:val="ru-RU"/>
        </w:rPr>
        <w:t>2. Особенности предоставления муниципальной услуги в электронном виде.</w:t>
      </w:r>
    </w:p>
    <w:p w:rsidR="000F774B" w:rsidRPr="0078624D" w:rsidRDefault="000F774B" w:rsidP="000F774B">
      <w:pPr>
        <w:ind w:left="81" w:right="91"/>
        <w:rPr>
          <w:sz w:val="28"/>
          <w:szCs w:val="28"/>
          <w:lang w:val="ru-RU"/>
        </w:rPr>
      </w:pPr>
      <w:r w:rsidRPr="0078624D">
        <w:rPr>
          <w:sz w:val="28"/>
          <w:szCs w:val="28"/>
          <w:lang w:val="ru-RU"/>
        </w:rPr>
        <w:lastRenderedPageBreak/>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№210-ФЗ.</w:t>
      </w:r>
    </w:p>
    <w:p w:rsidR="000F774B" w:rsidRPr="0078624D" w:rsidRDefault="000F774B" w:rsidP="000F774B">
      <w:pPr>
        <w:ind w:left="81" w:right="91"/>
        <w:rPr>
          <w:sz w:val="28"/>
          <w:szCs w:val="28"/>
          <w:lang w:val="ru-RU"/>
        </w:rPr>
      </w:pPr>
      <w:proofErr w:type="gramStart"/>
      <w:r w:rsidRPr="0078624D">
        <w:rPr>
          <w:sz w:val="28"/>
          <w:szCs w:val="28"/>
          <w:lang w:val="ru-RU"/>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5 Федерального закона от 6 апреля 2011 года № 63-ФЗ «Об электронной подписи» и требованиями Федерального закона №210-ФЗ, признаются равнозначными запросу и иным документам, подписанным собственноручной подписью и представленным на бумажном носителе, за исключением</w:t>
      </w:r>
      <w:proofErr w:type="gramEnd"/>
      <w:r w:rsidRPr="0078624D">
        <w:rPr>
          <w:sz w:val="28"/>
          <w:szCs w:val="28"/>
          <w:lang w:val="ru-RU"/>
        </w:rPr>
        <w:t xml:space="preserve">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r w:rsidRPr="0078624D">
        <w:rPr>
          <w:noProof/>
          <w:sz w:val="28"/>
          <w:szCs w:val="28"/>
          <w:lang w:val="ru-RU" w:eastAsia="ru-RU"/>
        </w:rPr>
        <w:drawing>
          <wp:inline distT="0" distB="0" distL="0" distR="0" wp14:anchorId="5D7324EB" wp14:editId="255C2224">
            <wp:extent cx="9525" cy="95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0F774B" w:rsidP="000F774B">
      <w:pPr>
        <w:ind w:left="81" w:right="91"/>
        <w:rPr>
          <w:sz w:val="28"/>
          <w:szCs w:val="28"/>
          <w:lang w:val="ru-RU"/>
        </w:rPr>
      </w:pPr>
      <w:r w:rsidRPr="0078624D">
        <w:rPr>
          <w:sz w:val="28"/>
          <w:szCs w:val="28"/>
          <w:lang w:val="ru-RU"/>
        </w:rPr>
        <w:t xml:space="preserve">21.3. </w:t>
      </w:r>
      <w:proofErr w:type="gramStart"/>
      <w:r w:rsidRPr="0078624D">
        <w:rPr>
          <w:sz w:val="28"/>
          <w:szCs w:val="28"/>
          <w:lang w:val="ru-RU"/>
        </w:rPr>
        <w:t>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w:t>
      </w:r>
      <w:proofErr w:type="gramEnd"/>
      <w:r w:rsidRPr="0078624D">
        <w:rPr>
          <w:sz w:val="28"/>
          <w:szCs w:val="28"/>
          <w:lang w:val="ru-RU"/>
        </w:rPr>
        <w:t xml:space="preserve"> и аутентификация заявителя - физического лица осуществляются с использованием ЕСИА, при условии, что при выдаче ключа простой электронной подписи личность физического лица установлена при личном приеме.</w:t>
      </w:r>
    </w:p>
    <w:p w:rsidR="000F774B" w:rsidRPr="0078624D" w:rsidRDefault="000F774B" w:rsidP="000F774B">
      <w:pPr>
        <w:spacing w:after="280"/>
        <w:ind w:left="81" w:right="91"/>
        <w:rPr>
          <w:sz w:val="28"/>
          <w:szCs w:val="28"/>
          <w:lang w:val="ru-RU"/>
        </w:rPr>
      </w:pPr>
      <w:r w:rsidRPr="0078624D">
        <w:rPr>
          <w:sz w:val="28"/>
          <w:szCs w:val="28"/>
          <w:lang w:val="ru-RU"/>
        </w:rPr>
        <w:t xml:space="preserve">21.4. При подаче прилагаемой документации в форме электронного документа заявитель заверяет документы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w:t>
      </w:r>
      <w:proofErr w:type="gramStart"/>
      <w:r w:rsidRPr="0078624D">
        <w:rPr>
          <w:sz w:val="28"/>
          <w:szCs w:val="28"/>
          <w:lang w:val="ru-RU"/>
        </w:rPr>
        <w:t>проверки</w:t>
      </w:r>
      <w:proofErr w:type="gramEnd"/>
      <w:r w:rsidRPr="0078624D">
        <w:rPr>
          <w:sz w:val="28"/>
          <w:szCs w:val="28"/>
          <w:lang w:val="ru-RU"/>
        </w:rP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0F774B" w:rsidRPr="0078624D" w:rsidRDefault="000F774B" w:rsidP="006F4784">
      <w:pPr>
        <w:pStyle w:val="1"/>
        <w:ind w:left="523" w:right="67" w:firstLine="403"/>
        <w:jc w:val="both"/>
        <w:rPr>
          <w:b/>
          <w:sz w:val="28"/>
          <w:szCs w:val="28"/>
          <w:lang w:val="ru-RU"/>
        </w:rPr>
      </w:pPr>
      <w:r w:rsidRPr="0078624D">
        <w:rPr>
          <w:b/>
          <w:sz w:val="28"/>
          <w:szCs w:val="28"/>
          <w:lang w:val="ru-RU"/>
        </w:rPr>
        <w:t>Ш.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и в многофункциональном центре</w:t>
      </w:r>
    </w:p>
    <w:p w:rsidR="000F774B" w:rsidRPr="0078624D" w:rsidRDefault="000F774B" w:rsidP="000F774B">
      <w:pPr>
        <w:numPr>
          <w:ilvl w:val="0"/>
          <w:numId w:val="32"/>
        </w:numPr>
        <w:spacing w:after="32"/>
        <w:ind w:right="91"/>
        <w:rPr>
          <w:sz w:val="28"/>
          <w:szCs w:val="28"/>
          <w:lang w:val="ru-RU"/>
        </w:rPr>
      </w:pPr>
      <w:r w:rsidRPr="0078624D">
        <w:rPr>
          <w:sz w:val="28"/>
          <w:szCs w:val="28"/>
          <w:lang w:val="ru-RU"/>
        </w:rPr>
        <w:t>Исчерпывающий перечень административных процедур при предоставлении муниципальной услуги</w:t>
      </w:r>
    </w:p>
    <w:p w:rsidR="000F774B" w:rsidRPr="0078624D" w:rsidRDefault="000F774B" w:rsidP="000F774B">
      <w:pPr>
        <w:ind w:left="81" w:right="91"/>
        <w:rPr>
          <w:sz w:val="28"/>
          <w:szCs w:val="28"/>
          <w:lang w:val="ru-RU"/>
        </w:rPr>
      </w:pPr>
      <w:r w:rsidRPr="0078624D">
        <w:rPr>
          <w:sz w:val="28"/>
          <w:szCs w:val="28"/>
          <w:lang w:val="ru-RU"/>
        </w:rPr>
        <w:lastRenderedPageBreak/>
        <w:t>22.1. Предоставление муниципальной услуги включает в себя следующие административные процедуры:</w:t>
      </w:r>
    </w:p>
    <w:p w:rsidR="000F774B" w:rsidRPr="0078624D" w:rsidRDefault="000F774B" w:rsidP="000F774B">
      <w:pPr>
        <w:numPr>
          <w:ilvl w:val="0"/>
          <w:numId w:val="33"/>
        </w:numPr>
        <w:spacing w:after="34"/>
        <w:ind w:right="91"/>
        <w:rPr>
          <w:sz w:val="28"/>
          <w:szCs w:val="28"/>
          <w:lang w:val="ru-RU"/>
        </w:rPr>
      </w:pPr>
      <w:r w:rsidRPr="0078624D">
        <w:rPr>
          <w:sz w:val="28"/>
          <w:szCs w:val="28"/>
          <w:lang w:val="ru-RU"/>
        </w:rPr>
        <w:t>прием, проверка документов и регистрация заявления;</w:t>
      </w:r>
    </w:p>
    <w:p w:rsidR="000F774B" w:rsidRPr="0078624D" w:rsidRDefault="000F774B" w:rsidP="000F774B">
      <w:pPr>
        <w:numPr>
          <w:ilvl w:val="0"/>
          <w:numId w:val="33"/>
        </w:numPr>
        <w:ind w:right="91"/>
        <w:rPr>
          <w:sz w:val="28"/>
          <w:szCs w:val="28"/>
          <w:lang w:val="ru-RU"/>
        </w:rPr>
      </w:pPr>
      <w:r w:rsidRPr="0078624D">
        <w:rPr>
          <w:sz w:val="28"/>
          <w:szCs w:val="28"/>
          <w:lang w:val="ru-RU"/>
        </w:rPr>
        <w:t>получение сведений посредством межведомственного информационного взаимодействия;</w:t>
      </w:r>
    </w:p>
    <w:p w:rsidR="000F774B" w:rsidRPr="0078624D" w:rsidRDefault="000F774B" w:rsidP="000F774B">
      <w:pPr>
        <w:spacing w:after="279"/>
        <w:ind w:left="811" w:right="2371" w:firstLine="5"/>
        <w:rPr>
          <w:sz w:val="28"/>
          <w:szCs w:val="28"/>
          <w:lang w:val="ru-RU"/>
        </w:rPr>
      </w:pPr>
      <w:r w:rsidRPr="0078624D">
        <w:rPr>
          <w:sz w:val="28"/>
          <w:szCs w:val="28"/>
          <w:lang w:val="ru-RU"/>
        </w:rPr>
        <w:t>З) рассмотрение представленных документов и принятие решения; 4) выдача (направление) результата.</w:t>
      </w:r>
    </w:p>
    <w:p w:rsidR="000F774B" w:rsidRPr="0078624D" w:rsidRDefault="000F774B" w:rsidP="000F774B">
      <w:pPr>
        <w:pStyle w:val="1"/>
        <w:ind w:left="2309" w:right="67"/>
        <w:rPr>
          <w:b/>
          <w:sz w:val="28"/>
          <w:szCs w:val="28"/>
          <w:lang w:val="ru-RU"/>
        </w:rPr>
      </w:pPr>
      <w:r w:rsidRPr="0078624D">
        <w:rPr>
          <w:b/>
          <w:sz w:val="28"/>
          <w:szCs w:val="28"/>
          <w:lang w:val="ru-RU"/>
        </w:rPr>
        <w:t>23. Прием, проверка документов и регистрация заявления</w:t>
      </w:r>
    </w:p>
    <w:p w:rsidR="00A230B3" w:rsidRPr="0078624D" w:rsidRDefault="00A230B3" w:rsidP="00A230B3">
      <w:pPr>
        <w:ind w:firstLine="567"/>
        <w:rPr>
          <w:sz w:val="28"/>
          <w:szCs w:val="28"/>
          <w:lang w:val="ru-RU"/>
        </w:rPr>
      </w:pPr>
      <w:r w:rsidRPr="0078624D">
        <w:rPr>
          <w:sz w:val="28"/>
          <w:szCs w:val="28"/>
          <w:lang w:val="ru-RU"/>
        </w:rPr>
        <w:t xml:space="preserve">23.1. Основанием для начала административной процедуры является поступление в Уполномоченный орган заявления с приложением документов, предусмотренных пунктом </w:t>
      </w:r>
      <w:r w:rsidR="008D414B" w:rsidRPr="0078624D">
        <w:rPr>
          <w:sz w:val="28"/>
          <w:szCs w:val="28"/>
          <w:lang w:val="ru-RU"/>
        </w:rPr>
        <w:t>9.1</w:t>
      </w:r>
      <w:r w:rsidRPr="0078624D">
        <w:rPr>
          <w:sz w:val="28"/>
          <w:szCs w:val="28"/>
          <w:lang w:val="ru-RU"/>
        </w:rPr>
        <w:t>.</w:t>
      </w:r>
      <w:r w:rsidRPr="0078624D">
        <w:rPr>
          <w:b/>
          <w:bCs/>
          <w:sz w:val="28"/>
          <w:szCs w:val="28"/>
          <w:lang w:val="ru-RU"/>
        </w:rPr>
        <w:t xml:space="preserve"> </w:t>
      </w:r>
      <w:r w:rsidRPr="0078624D">
        <w:rPr>
          <w:sz w:val="28"/>
          <w:szCs w:val="28"/>
          <w:lang w:val="ru-RU"/>
        </w:rPr>
        <w:t>настоящего</w:t>
      </w:r>
      <w:r w:rsidRPr="0078624D">
        <w:rPr>
          <w:b/>
          <w:bCs/>
          <w:sz w:val="28"/>
          <w:szCs w:val="28"/>
          <w:lang w:val="ru-RU"/>
        </w:rPr>
        <w:t xml:space="preserve"> </w:t>
      </w:r>
      <w:r w:rsidRPr="0078624D">
        <w:rPr>
          <w:sz w:val="28"/>
          <w:szCs w:val="28"/>
          <w:lang w:val="ru-RU"/>
        </w:rPr>
        <w:t>Административного регламента, одним из следующих способов:</w:t>
      </w:r>
    </w:p>
    <w:p w:rsidR="00A230B3" w:rsidRPr="0078624D" w:rsidRDefault="00A230B3" w:rsidP="00A230B3">
      <w:pPr>
        <w:ind w:firstLine="567"/>
        <w:rPr>
          <w:sz w:val="28"/>
          <w:szCs w:val="28"/>
          <w:lang w:val="ru-RU"/>
        </w:rPr>
      </w:pPr>
      <w:r w:rsidRPr="0078624D">
        <w:rPr>
          <w:sz w:val="28"/>
          <w:szCs w:val="28"/>
          <w:lang w:val="ru-RU"/>
        </w:rPr>
        <w:t xml:space="preserve">- посредством личного обращения заявителя (представителя заявителя) </w:t>
      </w:r>
      <w:r w:rsidRPr="0078624D">
        <w:rPr>
          <w:rFonts w:eastAsia="Calibri"/>
          <w:sz w:val="28"/>
          <w:szCs w:val="28"/>
          <w:lang w:val="ru-RU"/>
        </w:rPr>
        <w:t>в</w:t>
      </w:r>
      <w:r w:rsidRPr="0078624D">
        <w:rPr>
          <w:sz w:val="28"/>
          <w:szCs w:val="28"/>
          <w:lang w:val="ru-RU"/>
        </w:rPr>
        <w:t xml:space="preserve"> </w:t>
      </w:r>
      <w:r w:rsidRPr="0078624D">
        <w:rPr>
          <w:rFonts w:eastAsia="Calibri"/>
          <w:sz w:val="28"/>
          <w:szCs w:val="28"/>
          <w:lang w:val="ru-RU"/>
        </w:rPr>
        <w:t>Уполномоченный орган, в отдел строительства и архитектуры (далее – Отдел)</w:t>
      </w:r>
      <w:r w:rsidRPr="0078624D">
        <w:rPr>
          <w:sz w:val="28"/>
          <w:szCs w:val="28"/>
          <w:lang w:val="ru-RU"/>
        </w:rPr>
        <w:t>;</w:t>
      </w:r>
    </w:p>
    <w:p w:rsidR="00A230B3" w:rsidRPr="0078624D" w:rsidRDefault="00A230B3" w:rsidP="00A230B3">
      <w:pPr>
        <w:ind w:firstLine="567"/>
        <w:rPr>
          <w:sz w:val="28"/>
          <w:szCs w:val="28"/>
          <w:lang w:val="ru-RU"/>
        </w:rPr>
      </w:pPr>
      <w:r w:rsidRPr="0078624D">
        <w:rPr>
          <w:sz w:val="28"/>
          <w:szCs w:val="28"/>
          <w:lang w:val="ru-RU"/>
        </w:rPr>
        <w:t>- посредством личного обращения заявителя (представителя заявителя) в МФЦ;</w:t>
      </w:r>
    </w:p>
    <w:p w:rsidR="00A230B3" w:rsidRPr="0078624D" w:rsidRDefault="00A230B3" w:rsidP="00A230B3">
      <w:pPr>
        <w:ind w:firstLine="567"/>
        <w:rPr>
          <w:sz w:val="28"/>
          <w:szCs w:val="28"/>
          <w:lang w:val="ru-RU"/>
        </w:rPr>
      </w:pPr>
      <w:r w:rsidRPr="0078624D">
        <w:rPr>
          <w:sz w:val="28"/>
          <w:szCs w:val="28"/>
          <w:lang w:val="ru-RU"/>
        </w:rPr>
        <w:t>- посредством почтового отправления.</w:t>
      </w:r>
    </w:p>
    <w:p w:rsidR="00A230B3" w:rsidRPr="0078624D" w:rsidRDefault="00A230B3" w:rsidP="00A230B3">
      <w:pPr>
        <w:autoSpaceDE w:val="0"/>
        <w:autoSpaceDN w:val="0"/>
        <w:adjustRightInd w:val="0"/>
        <w:ind w:firstLine="567"/>
        <w:rPr>
          <w:sz w:val="28"/>
          <w:szCs w:val="28"/>
          <w:lang w:val="ru-RU"/>
        </w:rPr>
      </w:pPr>
      <w:r w:rsidRPr="0078624D">
        <w:rPr>
          <w:sz w:val="28"/>
          <w:szCs w:val="28"/>
          <w:lang w:val="ru-RU"/>
        </w:rPr>
        <w:t>Специалист Уполномоченного органа,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A230B3" w:rsidRPr="0078624D" w:rsidRDefault="00A230B3" w:rsidP="00A230B3">
      <w:pPr>
        <w:autoSpaceDE w:val="0"/>
        <w:autoSpaceDN w:val="0"/>
        <w:adjustRightInd w:val="0"/>
        <w:ind w:firstLine="567"/>
        <w:rPr>
          <w:sz w:val="28"/>
          <w:szCs w:val="28"/>
          <w:lang w:val="ru-RU"/>
        </w:rPr>
      </w:pPr>
      <w:r w:rsidRPr="0078624D">
        <w:rPr>
          <w:sz w:val="28"/>
          <w:szCs w:val="28"/>
          <w:lang w:val="ru-RU"/>
        </w:rPr>
        <w:t>Заявление и прилагаемые к нему документы подлежат регистрации специалистом Уполномоченного органа, ответственным за прием и регистрацию документов, в соответствии с Инструкцией по делопроизводству в органах местного самоуправления Аркадакского муниципального района.</w:t>
      </w:r>
    </w:p>
    <w:p w:rsidR="00A230B3" w:rsidRPr="0078624D" w:rsidRDefault="00A230B3" w:rsidP="00A230B3">
      <w:pPr>
        <w:ind w:firstLine="709"/>
        <w:rPr>
          <w:sz w:val="28"/>
          <w:szCs w:val="28"/>
          <w:lang w:val="ru-RU"/>
        </w:rPr>
      </w:pPr>
      <w:r w:rsidRPr="0078624D">
        <w:rPr>
          <w:sz w:val="28"/>
          <w:szCs w:val="28"/>
          <w:lang w:val="ru-RU"/>
        </w:rPr>
        <w:t xml:space="preserve">Регистрация заявления осуществляется специалистом Уполномоченного органа, ответственным за прием документов, поступающих на имя главы </w:t>
      </w:r>
      <w:r w:rsidRPr="0078624D">
        <w:rPr>
          <w:sz w:val="28"/>
          <w:szCs w:val="28"/>
          <w:lang w:val="ru-RU" w:eastAsia="ar-SA"/>
        </w:rPr>
        <w:t>Аркадакского муниципального района Саратовской области (далее – Глава района)</w:t>
      </w:r>
      <w:r w:rsidRPr="0078624D">
        <w:rPr>
          <w:sz w:val="28"/>
          <w:szCs w:val="28"/>
          <w:lang w:val="ru-RU"/>
        </w:rPr>
        <w:t xml:space="preserve">, в день поступления документов с последующим представлением Главе района для резолюции. </w:t>
      </w:r>
    </w:p>
    <w:p w:rsidR="00A230B3" w:rsidRPr="0078624D" w:rsidRDefault="00A230B3" w:rsidP="00A230B3">
      <w:pPr>
        <w:tabs>
          <w:tab w:val="left" w:pos="2992"/>
        </w:tabs>
        <w:autoSpaceDE w:val="0"/>
        <w:autoSpaceDN w:val="0"/>
        <w:adjustRightInd w:val="0"/>
        <w:outlineLvl w:val="1"/>
        <w:rPr>
          <w:sz w:val="28"/>
          <w:szCs w:val="28"/>
          <w:lang w:val="ru-RU"/>
        </w:rPr>
      </w:pPr>
      <w:r w:rsidRPr="0078624D">
        <w:rPr>
          <w:sz w:val="28"/>
          <w:szCs w:val="28"/>
          <w:lang w:val="ru-RU"/>
        </w:rPr>
        <w:t xml:space="preserve">         Заявление с резолюцией Главы района поступает на исполнение в Отдел. </w:t>
      </w:r>
    </w:p>
    <w:p w:rsidR="00A230B3" w:rsidRPr="0078624D" w:rsidRDefault="00A230B3" w:rsidP="00A230B3">
      <w:pPr>
        <w:tabs>
          <w:tab w:val="left" w:pos="2992"/>
        </w:tabs>
        <w:autoSpaceDE w:val="0"/>
        <w:autoSpaceDN w:val="0"/>
        <w:adjustRightInd w:val="0"/>
        <w:outlineLvl w:val="1"/>
        <w:rPr>
          <w:sz w:val="28"/>
          <w:szCs w:val="28"/>
          <w:lang w:val="ru-RU"/>
        </w:rPr>
      </w:pPr>
      <w:r w:rsidRPr="0078624D">
        <w:rPr>
          <w:sz w:val="28"/>
          <w:szCs w:val="28"/>
          <w:lang w:val="ru-RU"/>
        </w:rPr>
        <w:t xml:space="preserve">         Специалист Отдела, ответственный за предоставление муниципальной услуги, регистрирует поступившее в Отдел заявление в журнале регистрации заявлений на осуществление градостроительной деятельности по дате поступления в Уполномоченный орган.</w:t>
      </w:r>
    </w:p>
    <w:p w:rsidR="00A230B3" w:rsidRPr="0078624D" w:rsidRDefault="00A230B3" w:rsidP="00312BE1">
      <w:pPr>
        <w:pStyle w:val="ConsPlusNormal"/>
        <w:ind w:firstLine="540"/>
        <w:jc w:val="both"/>
        <w:rPr>
          <w:lang w:eastAsia="en-US"/>
        </w:rPr>
      </w:pPr>
      <w:r w:rsidRPr="0078624D">
        <w:rPr>
          <w:lang w:eastAsia="en-US"/>
        </w:rPr>
        <w:t xml:space="preserve">Если заявление и документы, указанные в пунктах </w:t>
      </w:r>
      <w:r w:rsidR="008D414B" w:rsidRPr="0078624D">
        <w:t>9</w:t>
      </w:r>
      <w:r w:rsidRPr="0078624D">
        <w:t>.</w:t>
      </w:r>
      <w:r w:rsidR="008D414B" w:rsidRPr="0078624D">
        <w:t>1</w:t>
      </w:r>
      <w:r w:rsidRPr="0078624D">
        <w:t xml:space="preserve">. и </w:t>
      </w:r>
      <w:r w:rsidR="008D414B" w:rsidRPr="0078624D">
        <w:t>9</w:t>
      </w:r>
      <w:r w:rsidRPr="0078624D">
        <w:t>.</w:t>
      </w:r>
      <w:r w:rsidR="008D414B" w:rsidRPr="0078624D">
        <w:t>1</w:t>
      </w:r>
      <w:r w:rsidRPr="0078624D">
        <w:t>.</w:t>
      </w:r>
      <w:r w:rsidR="008D414B" w:rsidRPr="0078624D">
        <w:t>1</w:t>
      </w:r>
      <w:r w:rsidRPr="0078624D">
        <w:t xml:space="preserve"> настоящего Административного регламента</w:t>
      </w:r>
      <w:r w:rsidRPr="0078624D">
        <w:rPr>
          <w:lang w:eastAsia="en-US"/>
        </w:rPr>
        <w:t>, представляются заявителем (представителем заявителя) в Отдел лично, с</w:t>
      </w:r>
      <w:r w:rsidRPr="0078624D">
        <w:rPr>
          <w:color w:val="000000"/>
        </w:rPr>
        <w:t>пециалист Отдела, ответственный за предоставление муниципальной услуги, в течение 15 минут осуществляет их проверку</w:t>
      </w:r>
      <w:r w:rsidRPr="0078624D">
        <w:rPr>
          <w:lang w:eastAsia="en-US"/>
        </w:rPr>
        <w:t>.</w:t>
      </w:r>
    </w:p>
    <w:p w:rsidR="00A230B3" w:rsidRPr="0078624D" w:rsidRDefault="00A230B3" w:rsidP="00312BE1">
      <w:pPr>
        <w:ind w:firstLine="709"/>
        <w:rPr>
          <w:rFonts w:eastAsia="Calibri"/>
          <w:sz w:val="28"/>
          <w:szCs w:val="28"/>
          <w:lang w:val="ru-RU"/>
        </w:rPr>
      </w:pPr>
      <w:proofErr w:type="gramStart"/>
      <w:r w:rsidRPr="0078624D">
        <w:rPr>
          <w:rFonts w:eastAsia="Calibri"/>
          <w:sz w:val="28"/>
          <w:szCs w:val="28"/>
          <w:lang w:val="ru-RU"/>
        </w:rPr>
        <w:t xml:space="preserve">При наличии оснований для отказа в приеме документов, необходимых для предоставления муниципальной услуги, указанных в п. </w:t>
      </w:r>
      <w:r w:rsidR="008D414B" w:rsidRPr="0078624D">
        <w:rPr>
          <w:rFonts w:eastAsia="Calibri"/>
          <w:sz w:val="28"/>
          <w:szCs w:val="28"/>
          <w:lang w:val="ru-RU"/>
        </w:rPr>
        <w:t>1</w:t>
      </w:r>
      <w:r w:rsidRPr="0078624D">
        <w:rPr>
          <w:rFonts w:eastAsia="Calibri"/>
          <w:sz w:val="28"/>
          <w:szCs w:val="28"/>
          <w:lang w:val="ru-RU"/>
        </w:rPr>
        <w:t xml:space="preserve">2.1.  настоящего </w:t>
      </w:r>
      <w:r w:rsidRPr="0078624D">
        <w:rPr>
          <w:rFonts w:eastAsia="Calibri"/>
          <w:sz w:val="28"/>
          <w:szCs w:val="28"/>
          <w:lang w:val="ru-RU"/>
        </w:rPr>
        <w:lastRenderedPageBreak/>
        <w:t>Административного регламента, специалист Отдела, ответственный за предоставление муниципальной услуги, уведомляет заявителя о наличии препятствий для приема и регистрации документов, объясняет содержание выявленных недостатков, предлагает принять меры по их устранению и возвращает документы заявителю.</w:t>
      </w:r>
      <w:proofErr w:type="gramEnd"/>
    </w:p>
    <w:p w:rsidR="00A230B3" w:rsidRPr="0078624D" w:rsidRDefault="00A230B3" w:rsidP="00312BE1">
      <w:pPr>
        <w:ind w:firstLine="709"/>
        <w:rPr>
          <w:rFonts w:eastAsia="Calibri"/>
          <w:sz w:val="28"/>
          <w:szCs w:val="28"/>
          <w:lang w:val="ru-RU"/>
        </w:rPr>
      </w:pPr>
      <w:proofErr w:type="gramStart"/>
      <w:r w:rsidRPr="0078624D">
        <w:rPr>
          <w:rFonts w:eastAsia="Calibri"/>
          <w:sz w:val="28"/>
          <w:szCs w:val="28"/>
          <w:lang w:val="ru-RU"/>
        </w:rPr>
        <w:t xml:space="preserve">При отсутствии оснований для отказа в предоставлении муниципальной услуги, указанных в п. </w:t>
      </w:r>
      <w:r w:rsidR="008D414B" w:rsidRPr="0078624D">
        <w:rPr>
          <w:rFonts w:eastAsia="Calibri"/>
          <w:sz w:val="28"/>
          <w:szCs w:val="28"/>
          <w:lang w:val="ru-RU"/>
        </w:rPr>
        <w:t>12.1</w:t>
      </w:r>
      <w:r w:rsidRPr="0078624D">
        <w:rPr>
          <w:rFonts w:eastAsia="Calibri"/>
          <w:sz w:val="28"/>
          <w:szCs w:val="28"/>
          <w:lang w:val="ru-RU"/>
        </w:rPr>
        <w:t>. настоящего Административного регламента, специалист Отдела, ответственный за предоставление муниципальной услуги, сверяет оригиналы документов с представленными копиями, заверяет штампом «копия верна», ставит дату и подпись, распечатывает заявление, которое заявитель заполняет самостоятельно, передает его для регистрации специалисту Уполномоченного органа, ответственному за прием документов, поступающих на имя Главы района, информирует</w:t>
      </w:r>
      <w:proofErr w:type="gramEnd"/>
      <w:r w:rsidRPr="0078624D">
        <w:rPr>
          <w:rFonts w:eastAsia="Calibri"/>
          <w:sz w:val="28"/>
          <w:szCs w:val="28"/>
          <w:lang w:val="ru-RU"/>
        </w:rPr>
        <w:t xml:space="preserve"> заявителя (представителя заявителя)  о сроках рассмотрения заявления. </w:t>
      </w:r>
    </w:p>
    <w:p w:rsidR="00A230B3" w:rsidRPr="0078624D" w:rsidRDefault="00A230B3" w:rsidP="00312BE1">
      <w:pPr>
        <w:widowControl w:val="0"/>
        <w:autoSpaceDE w:val="0"/>
        <w:autoSpaceDN w:val="0"/>
        <w:adjustRightInd w:val="0"/>
        <w:ind w:firstLine="567"/>
        <w:rPr>
          <w:sz w:val="28"/>
          <w:szCs w:val="28"/>
          <w:lang w:val="ru-RU"/>
        </w:rPr>
      </w:pPr>
      <w:r w:rsidRPr="0078624D">
        <w:rPr>
          <w:sz w:val="28"/>
          <w:szCs w:val="28"/>
          <w:lang w:val="ru-RU"/>
        </w:rPr>
        <w:t xml:space="preserve">Результатом административной процедуры является регистрация поступивших заявления и документов. </w:t>
      </w:r>
    </w:p>
    <w:p w:rsidR="00A230B3" w:rsidRPr="0078624D" w:rsidRDefault="00A230B3" w:rsidP="00312BE1">
      <w:pPr>
        <w:autoSpaceDE w:val="0"/>
        <w:autoSpaceDN w:val="0"/>
        <w:adjustRightInd w:val="0"/>
        <w:ind w:firstLine="567"/>
        <w:rPr>
          <w:sz w:val="28"/>
          <w:szCs w:val="28"/>
          <w:lang w:val="ru-RU"/>
        </w:rPr>
      </w:pPr>
      <w:r w:rsidRPr="0078624D">
        <w:rPr>
          <w:sz w:val="28"/>
          <w:szCs w:val="28"/>
          <w:lang w:val="ru-RU"/>
        </w:rPr>
        <w:t>Способ фиксации результата административной процедуры:</w:t>
      </w:r>
    </w:p>
    <w:p w:rsidR="00A230B3" w:rsidRPr="0078624D" w:rsidRDefault="00A230B3" w:rsidP="00312BE1">
      <w:pPr>
        <w:autoSpaceDE w:val="0"/>
        <w:autoSpaceDN w:val="0"/>
        <w:adjustRightInd w:val="0"/>
        <w:ind w:firstLine="567"/>
        <w:rPr>
          <w:sz w:val="28"/>
          <w:szCs w:val="28"/>
          <w:lang w:val="ru-RU"/>
        </w:rPr>
      </w:pPr>
      <w:r w:rsidRPr="0078624D">
        <w:rPr>
          <w:sz w:val="28"/>
          <w:szCs w:val="28"/>
          <w:lang w:val="ru-RU"/>
        </w:rPr>
        <w:t>- присвоение специалистом Уполномоченного органа, ответственным за прием и регистрацию документов, регистрационного номера принятому заявлению.</w:t>
      </w:r>
    </w:p>
    <w:p w:rsidR="00A230B3" w:rsidRPr="0078624D" w:rsidRDefault="00A230B3" w:rsidP="00312BE1">
      <w:pPr>
        <w:pStyle w:val="1"/>
        <w:spacing w:after="8"/>
        <w:ind w:left="4238" w:right="67" w:hanging="2928"/>
        <w:jc w:val="both"/>
        <w:rPr>
          <w:sz w:val="28"/>
          <w:szCs w:val="28"/>
          <w:lang w:val="ru-RU"/>
        </w:rPr>
      </w:pPr>
    </w:p>
    <w:p w:rsidR="000F774B" w:rsidRPr="0078624D" w:rsidRDefault="000F774B" w:rsidP="00312BE1">
      <w:pPr>
        <w:pStyle w:val="1"/>
        <w:spacing w:after="8"/>
        <w:ind w:left="4238" w:right="67" w:hanging="2928"/>
        <w:jc w:val="both"/>
        <w:rPr>
          <w:sz w:val="28"/>
          <w:szCs w:val="28"/>
          <w:lang w:val="ru-RU"/>
        </w:rPr>
      </w:pPr>
      <w:r w:rsidRPr="0078624D">
        <w:rPr>
          <w:sz w:val="28"/>
          <w:szCs w:val="28"/>
          <w:lang w:val="ru-RU"/>
        </w:rPr>
        <w:t>24. Получение сведений посредством межведомственного информационного взаимодействия</w:t>
      </w:r>
    </w:p>
    <w:p w:rsidR="000F774B" w:rsidRPr="0078624D" w:rsidRDefault="000F774B" w:rsidP="00312BE1">
      <w:pPr>
        <w:ind w:left="81" w:right="91"/>
        <w:rPr>
          <w:sz w:val="28"/>
          <w:szCs w:val="28"/>
          <w:lang w:val="ru-RU"/>
        </w:rPr>
      </w:pPr>
      <w:r w:rsidRPr="0078624D">
        <w:rPr>
          <w:sz w:val="28"/>
          <w:szCs w:val="28"/>
          <w:lang w:val="ru-RU"/>
        </w:rPr>
        <w:t xml:space="preserve">24.1. Основанием для начала административной процедуры является непредставление заявителем документов, предусмотренных пунктом </w:t>
      </w:r>
      <w:r w:rsidR="008D414B" w:rsidRPr="0078624D">
        <w:rPr>
          <w:sz w:val="28"/>
          <w:szCs w:val="28"/>
          <w:lang w:val="ru-RU"/>
        </w:rPr>
        <w:t>9</w:t>
      </w:r>
      <w:r w:rsidRPr="0078624D">
        <w:rPr>
          <w:sz w:val="28"/>
          <w:szCs w:val="28"/>
          <w:lang w:val="ru-RU"/>
        </w:rPr>
        <w:t>.1 настоящего административного регламента.</w:t>
      </w:r>
    </w:p>
    <w:p w:rsidR="000F774B" w:rsidRPr="0078624D" w:rsidRDefault="000F774B" w:rsidP="00312BE1">
      <w:pPr>
        <w:ind w:left="81" w:right="91"/>
        <w:rPr>
          <w:sz w:val="28"/>
          <w:szCs w:val="28"/>
          <w:lang w:val="ru-RU"/>
        </w:rPr>
      </w:pPr>
      <w:r w:rsidRPr="0078624D">
        <w:rPr>
          <w:sz w:val="28"/>
          <w:szCs w:val="28"/>
          <w:lang w:val="ru-RU"/>
        </w:rPr>
        <w:t>24.2. Должностное лицо уполномоченного органа при получении заявления и приложенных к нему документов, поручает специалисту соответствующего отдела произвести их проверку.</w:t>
      </w:r>
    </w:p>
    <w:p w:rsidR="000F774B" w:rsidRPr="0078624D" w:rsidRDefault="000F774B" w:rsidP="00312BE1">
      <w:pPr>
        <w:ind w:left="81" w:right="91"/>
        <w:rPr>
          <w:sz w:val="28"/>
          <w:szCs w:val="28"/>
          <w:lang w:val="ru-RU"/>
        </w:rPr>
      </w:pPr>
      <w:r w:rsidRPr="0078624D">
        <w:rPr>
          <w:sz w:val="28"/>
          <w:szCs w:val="28"/>
          <w:lang w:val="ru-RU"/>
        </w:rPr>
        <w:t>В случае</w:t>
      </w:r>
      <w:proofErr w:type="gramStart"/>
      <w:r w:rsidRPr="0078624D">
        <w:rPr>
          <w:sz w:val="28"/>
          <w:szCs w:val="28"/>
          <w:lang w:val="ru-RU"/>
        </w:rPr>
        <w:t>,</w:t>
      </w:r>
      <w:proofErr w:type="gramEnd"/>
      <w:r w:rsidRPr="0078624D">
        <w:rPr>
          <w:sz w:val="28"/>
          <w:szCs w:val="28"/>
          <w:lang w:val="ru-RU"/>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пунктом 10.1 настоящего административного регламента, принимается решение о направлении соответствующих межведомственных запросов.</w:t>
      </w:r>
    </w:p>
    <w:p w:rsidR="000F774B" w:rsidRPr="0078624D" w:rsidRDefault="000F774B" w:rsidP="00312BE1">
      <w:pPr>
        <w:ind w:left="81" w:right="91"/>
        <w:rPr>
          <w:sz w:val="28"/>
          <w:szCs w:val="28"/>
          <w:lang w:val="ru-RU"/>
        </w:rPr>
      </w:pPr>
      <w:r w:rsidRPr="0078624D">
        <w:rPr>
          <w:sz w:val="28"/>
          <w:szCs w:val="28"/>
          <w:lang w:val="ru-RU"/>
        </w:rPr>
        <w:t>Межведомственные запросы направляются в срок, не превышающий 1 рабочий день со дня регистрации заявления и приложенных к нему документов от заявителя.</w:t>
      </w:r>
    </w:p>
    <w:p w:rsidR="000F774B" w:rsidRPr="0078624D" w:rsidRDefault="000F774B" w:rsidP="00312BE1">
      <w:pPr>
        <w:ind w:left="81" w:right="91"/>
        <w:rPr>
          <w:sz w:val="28"/>
          <w:szCs w:val="28"/>
          <w:lang w:val="ru-RU"/>
        </w:rPr>
      </w:pPr>
      <w:r w:rsidRPr="0078624D">
        <w:rPr>
          <w:sz w:val="28"/>
          <w:szCs w:val="28"/>
          <w:lang w:val="ru-RU"/>
        </w:rPr>
        <w:t>Направление межведомственных запросов осуществляется в электронной форме с использованием единой СМЭВ и подключенной к ней региональной СМЭВ.</w:t>
      </w:r>
    </w:p>
    <w:p w:rsidR="000F774B" w:rsidRPr="0078624D" w:rsidRDefault="000F774B" w:rsidP="00312BE1">
      <w:pPr>
        <w:ind w:left="81" w:right="91"/>
        <w:rPr>
          <w:sz w:val="28"/>
          <w:szCs w:val="28"/>
          <w:lang w:val="ru-RU"/>
        </w:rPr>
      </w:pPr>
      <w:r w:rsidRPr="0078624D">
        <w:rPr>
          <w:sz w:val="28"/>
          <w:szCs w:val="28"/>
          <w:lang w:val="ru-RU"/>
        </w:rPr>
        <w:t xml:space="preserve">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 Непредставление (несвоевременное представление) органом или организацией по </w:t>
      </w:r>
      <w:r w:rsidRPr="0078624D">
        <w:rPr>
          <w:sz w:val="28"/>
          <w:szCs w:val="28"/>
          <w:lang w:val="ru-RU"/>
        </w:rPr>
        <w:lastRenderedPageBreak/>
        <w:t>межведомственному запросу документов и информации, в срок, установленный частью</w:t>
      </w:r>
      <w:r w:rsidRPr="0078624D">
        <w:rPr>
          <w:sz w:val="28"/>
          <w:szCs w:val="28"/>
          <w:lang w:val="ru-RU"/>
        </w:rPr>
        <w:tab/>
      </w:r>
      <w:proofErr w:type="gramStart"/>
      <w:r w:rsidRPr="0078624D">
        <w:rPr>
          <w:sz w:val="28"/>
          <w:szCs w:val="28"/>
          <w:lang w:val="ru-RU"/>
        </w:rPr>
        <w:t>З</w:t>
      </w:r>
      <w:proofErr w:type="gramEnd"/>
      <w:r w:rsidRPr="0078624D">
        <w:rPr>
          <w:sz w:val="28"/>
          <w:szCs w:val="28"/>
          <w:lang w:val="ru-RU"/>
        </w:rPr>
        <w:t xml:space="preserve"> статьи 7.2 Федерального закона № 210-ФЗ, в Уполномоченный орган не может являться основанием для отказа в предоставлении заявителю муниципальной услуги. Должностное лицо и (или) работник, не представившие (несвоевременно представившие) запрошенные и находящиеся в распоряжении </w:t>
      </w:r>
      <w:proofErr w:type="gramStart"/>
      <w:r w:rsidRPr="0078624D">
        <w:rPr>
          <w:sz w:val="28"/>
          <w:szCs w:val="28"/>
          <w:lang w:val="ru-RU"/>
        </w:rPr>
        <w:t>соответствующих</w:t>
      </w:r>
      <w:proofErr w:type="gramEnd"/>
      <w:r w:rsidRPr="0078624D">
        <w:rPr>
          <w:sz w:val="28"/>
          <w:szCs w:val="28"/>
          <w:lang w:val="ru-RU"/>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0F774B" w:rsidRPr="0078624D" w:rsidRDefault="000F774B" w:rsidP="00312BE1">
      <w:pPr>
        <w:ind w:left="81" w:right="91"/>
        <w:rPr>
          <w:sz w:val="28"/>
          <w:szCs w:val="28"/>
          <w:lang w:val="ru-RU"/>
        </w:rPr>
      </w:pPr>
      <w:r w:rsidRPr="0078624D">
        <w:rPr>
          <w:sz w:val="28"/>
          <w:szCs w:val="28"/>
          <w:lang w:val="ru-RU"/>
        </w:rPr>
        <w:t>24.3. Критерий принятия решения: непредставление заявителем документов, предусмотренных пунктом 10.1 Административного регламента, по собственной инициативе.</w:t>
      </w:r>
    </w:p>
    <w:p w:rsidR="000F774B" w:rsidRPr="0078624D" w:rsidRDefault="000F774B" w:rsidP="00312BE1">
      <w:pPr>
        <w:ind w:left="81" w:right="91"/>
        <w:rPr>
          <w:sz w:val="28"/>
          <w:szCs w:val="28"/>
          <w:lang w:val="ru-RU"/>
        </w:rPr>
      </w:pPr>
      <w:r w:rsidRPr="0078624D">
        <w:rPr>
          <w:sz w:val="28"/>
          <w:szCs w:val="28"/>
          <w:lang w:val="ru-RU"/>
        </w:rPr>
        <w:t>24.4. Результатом осуществления административной процедуры является получение ответов на межведомственные запросы, регистрация полученных сведений в личном деле заявителя.</w:t>
      </w:r>
    </w:p>
    <w:p w:rsidR="000F774B" w:rsidRPr="0078624D" w:rsidRDefault="000F774B" w:rsidP="00312BE1">
      <w:pPr>
        <w:spacing w:after="278"/>
        <w:ind w:left="768" w:right="91" w:firstLine="0"/>
        <w:rPr>
          <w:sz w:val="28"/>
          <w:szCs w:val="28"/>
          <w:lang w:val="ru-RU"/>
        </w:rPr>
      </w:pPr>
      <w:r w:rsidRPr="0078624D">
        <w:rPr>
          <w:sz w:val="28"/>
          <w:szCs w:val="28"/>
          <w:lang w:val="ru-RU"/>
        </w:rPr>
        <w:t>Срок осуществления административной процедуры — до 5 рабочих дней.</w:t>
      </w:r>
    </w:p>
    <w:p w:rsidR="000F774B" w:rsidRPr="0078624D" w:rsidRDefault="000F774B" w:rsidP="00312BE1">
      <w:pPr>
        <w:pStyle w:val="1"/>
        <w:ind w:left="1767" w:right="67"/>
        <w:jc w:val="both"/>
        <w:rPr>
          <w:b/>
          <w:sz w:val="28"/>
          <w:szCs w:val="28"/>
          <w:lang w:val="ru-RU"/>
        </w:rPr>
      </w:pPr>
      <w:r w:rsidRPr="0078624D">
        <w:rPr>
          <w:b/>
          <w:sz w:val="28"/>
          <w:szCs w:val="28"/>
          <w:lang w:val="ru-RU"/>
        </w:rPr>
        <w:t>25. Рассмотрение представленных документов и принятие решения</w:t>
      </w:r>
    </w:p>
    <w:p w:rsidR="000F774B" w:rsidRPr="0078624D" w:rsidRDefault="000F774B" w:rsidP="000F774B">
      <w:pPr>
        <w:ind w:left="81" w:right="91"/>
        <w:rPr>
          <w:sz w:val="28"/>
          <w:szCs w:val="28"/>
          <w:lang w:val="ru-RU"/>
        </w:rPr>
      </w:pPr>
      <w:r w:rsidRPr="0078624D">
        <w:rPr>
          <w:sz w:val="28"/>
          <w:szCs w:val="28"/>
          <w:lang w:val="ru-RU"/>
        </w:rPr>
        <w:t>25.1. 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0F774B" w:rsidRPr="0078624D" w:rsidRDefault="000F774B" w:rsidP="000F774B">
      <w:pPr>
        <w:ind w:left="81" w:right="91"/>
        <w:rPr>
          <w:sz w:val="28"/>
          <w:szCs w:val="28"/>
          <w:lang w:val="ru-RU"/>
        </w:rPr>
      </w:pPr>
      <w:r w:rsidRPr="0078624D">
        <w:rPr>
          <w:sz w:val="28"/>
          <w:szCs w:val="28"/>
          <w:lang w:val="ru-RU"/>
        </w:rPr>
        <w:t xml:space="preserve">25.2. Ответственный за выполнение административного действия: </w:t>
      </w:r>
      <w:r w:rsidR="00312BE1" w:rsidRPr="0078624D">
        <w:rPr>
          <w:sz w:val="28"/>
          <w:szCs w:val="28"/>
          <w:lang w:val="ru-RU"/>
        </w:rPr>
        <w:t xml:space="preserve"> </w:t>
      </w:r>
      <w:r w:rsidRPr="0078624D">
        <w:rPr>
          <w:sz w:val="28"/>
          <w:szCs w:val="28"/>
          <w:lang w:val="ru-RU"/>
        </w:rPr>
        <w:t>специалист Отдела.</w:t>
      </w:r>
    </w:p>
    <w:p w:rsidR="000F774B" w:rsidRPr="0078624D" w:rsidRDefault="000F774B" w:rsidP="000F774B">
      <w:pPr>
        <w:ind w:left="81" w:right="91"/>
        <w:rPr>
          <w:sz w:val="28"/>
          <w:szCs w:val="28"/>
          <w:lang w:val="ru-RU"/>
        </w:rPr>
      </w:pPr>
      <w:r w:rsidRPr="0078624D">
        <w:rPr>
          <w:sz w:val="28"/>
          <w:szCs w:val="28"/>
          <w:lang w:val="ru-RU"/>
        </w:rPr>
        <w:t>Ответственное должностное лицо рассматривает разделы проектной документации на соответствие требованиям к архитектурно-градостроительному облику ОКС, указанным в градостроительном регламенте.</w:t>
      </w:r>
    </w:p>
    <w:p w:rsidR="000F774B" w:rsidRPr="0078624D" w:rsidRDefault="000F774B" w:rsidP="000F774B">
      <w:pPr>
        <w:ind w:left="81" w:right="91"/>
        <w:rPr>
          <w:sz w:val="28"/>
          <w:szCs w:val="28"/>
          <w:lang w:val="ru-RU"/>
        </w:rPr>
      </w:pPr>
      <w:r w:rsidRPr="0078624D">
        <w:rPr>
          <w:sz w:val="28"/>
          <w:szCs w:val="28"/>
          <w:lang w:val="ru-RU"/>
        </w:rPr>
        <w:t>24.3. В случае наличия оснований для отказа в предоставлении услуги, предусмотренных пунктом 13.2 административного регламента, принимается решение об отказе в предоставлении услуги. В случае отсутствия оснований для отказа в предоставлении услуги принимается решение о подготовке проекта о согласовании АГО.</w:t>
      </w:r>
    </w:p>
    <w:p w:rsidR="000F774B" w:rsidRPr="0078624D" w:rsidRDefault="000F774B" w:rsidP="000F774B">
      <w:pPr>
        <w:ind w:left="81" w:right="91"/>
        <w:rPr>
          <w:sz w:val="28"/>
          <w:szCs w:val="28"/>
          <w:lang w:val="ru-RU"/>
        </w:rPr>
      </w:pPr>
      <w:r w:rsidRPr="0078624D">
        <w:rPr>
          <w:sz w:val="28"/>
          <w:szCs w:val="28"/>
          <w:lang w:val="ru-RU"/>
        </w:rPr>
        <w:t xml:space="preserve">Руководитель Уполномоченного органа </w:t>
      </w:r>
      <w:r w:rsidR="00312BE1" w:rsidRPr="0078624D">
        <w:rPr>
          <w:sz w:val="28"/>
          <w:szCs w:val="28"/>
          <w:lang w:val="ru-RU"/>
        </w:rPr>
        <w:t xml:space="preserve"> </w:t>
      </w:r>
      <w:r w:rsidRPr="0078624D">
        <w:rPr>
          <w:sz w:val="28"/>
          <w:szCs w:val="28"/>
          <w:lang w:val="ru-RU"/>
        </w:rPr>
        <w:t>рассматривает сформированное дело и подписывает подготовленный проект о согласовании АГО или проект решения об отказе в согласовании АГО.</w:t>
      </w:r>
    </w:p>
    <w:p w:rsidR="000F774B" w:rsidRPr="0078624D" w:rsidRDefault="000F774B" w:rsidP="000F774B">
      <w:pPr>
        <w:ind w:left="81" w:right="91"/>
        <w:rPr>
          <w:sz w:val="28"/>
          <w:szCs w:val="28"/>
          <w:lang w:val="ru-RU"/>
        </w:rPr>
      </w:pPr>
      <w:r w:rsidRPr="0078624D">
        <w:rPr>
          <w:sz w:val="28"/>
          <w:szCs w:val="28"/>
          <w:lang w:val="ru-RU"/>
        </w:rPr>
        <w:t>25.4. Критерием принятия решения является: наличие или отсутствие оснований, предусмотренных пунктом 13.2. настоящего Административного регламента.</w:t>
      </w:r>
    </w:p>
    <w:p w:rsidR="000F774B" w:rsidRPr="0078624D" w:rsidRDefault="000F774B" w:rsidP="000F774B">
      <w:pPr>
        <w:ind w:left="81" w:right="91"/>
        <w:rPr>
          <w:sz w:val="28"/>
          <w:szCs w:val="28"/>
          <w:lang w:val="ru-RU"/>
        </w:rPr>
      </w:pPr>
      <w:r w:rsidRPr="0078624D">
        <w:rPr>
          <w:sz w:val="28"/>
          <w:szCs w:val="28"/>
          <w:lang w:val="ru-RU"/>
        </w:rPr>
        <w:t>25.5. Результатом осуществления административной процедуры является: подготовка проекта результата предоставления муниципальной услуги:</w:t>
      </w:r>
    </w:p>
    <w:p w:rsidR="000F774B" w:rsidRPr="0078624D" w:rsidRDefault="000F774B" w:rsidP="000F774B">
      <w:pPr>
        <w:spacing w:after="2" w:line="243" w:lineRule="auto"/>
        <w:ind w:left="71" w:firstLine="725"/>
        <w:jc w:val="left"/>
        <w:rPr>
          <w:sz w:val="28"/>
          <w:szCs w:val="28"/>
          <w:lang w:val="ru-RU"/>
        </w:rPr>
      </w:pPr>
      <w:r w:rsidRPr="0078624D">
        <w:rPr>
          <w:noProof/>
          <w:sz w:val="28"/>
          <w:szCs w:val="28"/>
          <w:lang w:val="ru-RU" w:eastAsia="ru-RU"/>
        </w:rPr>
        <w:drawing>
          <wp:inline distT="0" distB="0" distL="0" distR="0" wp14:anchorId="5A967F97" wp14:editId="5AA9ACC1">
            <wp:extent cx="38100" cy="190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6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78624D">
        <w:rPr>
          <w:sz w:val="28"/>
          <w:szCs w:val="28"/>
          <w:lang w:val="ru-RU"/>
        </w:rPr>
        <w:t xml:space="preserve"> решение о согласовании (внесении изменений) АГО (Приложение № 1 к Административному регламенту); - решение об отказе в согласовании (внесении изменений) АГО (Приложение № 2 к Административному регламенту).</w:t>
      </w:r>
    </w:p>
    <w:p w:rsidR="000F774B" w:rsidRPr="0078624D" w:rsidRDefault="000F774B" w:rsidP="000F774B">
      <w:pPr>
        <w:ind w:left="81" w:right="91"/>
        <w:rPr>
          <w:sz w:val="28"/>
          <w:szCs w:val="28"/>
          <w:lang w:val="ru-RU"/>
        </w:rPr>
      </w:pPr>
      <w:r w:rsidRPr="0078624D">
        <w:rPr>
          <w:sz w:val="28"/>
          <w:szCs w:val="28"/>
          <w:lang w:val="ru-RU"/>
        </w:rPr>
        <w:lastRenderedPageBreak/>
        <w:t>Результат осуществления административной процедуры передается (направляется) ответственному должностному лицу лично, либо в электронном виде (при наличии технической возможности).</w:t>
      </w:r>
    </w:p>
    <w:p w:rsidR="000F774B" w:rsidRPr="0078624D" w:rsidRDefault="000F774B" w:rsidP="000F774B">
      <w:pPr>
        <w:spacing w:after="272"/>
        <w:ind w:left="792" w:right="91" w:firstLine="0"/>
        <w:rPr>
          <w:sz w:val="28"/>
          <w:szCs w:val="28"/>
          <w:lang w:val="ru-RU"/>
        </w:rPr>
      </w:pPr>
      <w:r w:rsidRPr="0078624D">
        <w:rPr>
          <w:sz w:val="28"/>
          <w:szCs w:val="28"/>
          <w:lang w:val="ru-RU"/>
        </w:rPr>
        <w:t xml:space="preserve">25.6. Срок осуществления административной процедуры составляет — </w:t>
      </w:r>
      <w:proofErr w:type="gramStart"/>
      <w:r w:rsidRPr="0078624D">
        <w:rPr>
          <w:sz w:val="28"/>
          <w:szCs w:val="28"/>
          <w:lang w:val="ru-RU"/>
        </w:rPr>
        <w:t>З</w:t>
      </w:r>
      <w:proofErr w:type="gramEnd"/>
      <w:r w:rsidRPr="0078624D">
        <w:rPr>
          <w:sz w:val="28"/>
          <w:szCs w:val="28"/>
          <w:lang w:val="ru-RU"/>
        </w:rPr>
        <w:t xml:space="preserve"> рабочих дня.</w:t>
      </w:r>
    </w:p>
    <w:p w:rsidR="000F774B" w:rsidRPr="0078624D" w:rsidRDefault="000F774B" w:rsidP="000F774B">
      <w:pPr>
        <w:pStyle w:val="1"/>
        <w:spacing w:after="232" w:line="259" w:lineRule="auto"/>
        <w:ind w:left="792" w:right="106"/>
        <w:jc w:val="center"/>
        <w:rPr>
          <w:b/>
          <w:sz w:val="28"/>
          <w:szCs w:val="28"/>
          <w:lang w:val="ru-RU"/>
        </w:rPr>
      </w:pPr>
      <w:r w:rsidRPr="0078624D">
        <w:rPr>
          <w:b/>
          <w:sz w:val="28"/>
          <w:szCs w:val="28"/>
          <w:lang w:val="ru-RU"/>
        </w:rPr>
        <w:t>26. Выдача (направление) результата</w:t>
      </w:r>
    </w:p>
    <w:p w:rsidR="000F774B" w:rsidRPr="0078624D" w:rsidRDefault="000F774B" w:rsidP="000F774B">
      <w:pPr>
        <w:ind w:left="81" w:right="91"/>
        <w:rPr>
          <w:sz w:val="28"/>
          <w:szCs w:val="28"/>
          <w:lang w:val="ru-RU"/>
        </w:rPr>
      </w:pPr>
      <w:r w:rsidRPr="0078624D">
        <w:rPr>
          <w:sz w:val="28"/>
          <w:szCs w:val="28"/>
          <w:lang w:val="ru-RU"/>
        </w:rPr>
        <w:t xml:space="preserve">26.1. Основанием для начала административной процедуры является наличие сформированных документов, являющихся результатом предоставления муниципальной услуги. </w:t>
      </w:r>
      <w:proofErr w:type="gramStart"/>
      <w:r w:rsidRPr="0078624D">
        <w:rPr>
          <w:sz w:val="28"/>
          <w:szCs w:val="28"/>
          <w:lang w:val="ru-RU"/>
        </w:rPr>
        <w:t>Ответственный</w:t>
      </w:r>
      <w:proofErr w:type="gramEnd"/>
      <w:r w:rsidRPr="0078624D">
        <w:rPr>
          <w:sz w:val="28"/>
          <w:szCs w:val="28"/>
          <w:lang w:val="ru-RU"/>
        </w:rPr>
        <w:t xml:space="preserve"> за выполне</w:t>
      </w:r>
      <w:r w:rsidR="008E1617" w:rsidRPr="0078624D">
        <w:rPr>
          <w:sz w:val="28"/>
          <w:szCs w:val="28"/>
          <w:lang w:val="ru-RU"/>
        </w:rPr>
        <w:t>ние административного действия.</w:t>
      </w:r>
    </w:p>
    <w:p w:rsidR="000F774B" w:rsidRPr="0078624D" w:rsidRDefault="000F774B" w:rsidP="000F774B">
      <w:pPr>
        <w:ind w:left="81" w:right="91"/>
        <w:rPr>
          <w:sz w:val="28"/>
          <w:szCs w:val="28"/>
          <w:lang w:val="ru-RU"/>
        </w:rPr>
      </w:pPr>
      <w:r w:rsidRPr="0078624D">
        <w:rPr>
          <w:sz w:val="28"/>
          <w:szCs w:val="28"/>
          <w:lang w:val="ru-RU"/>
        </w:rPr>
        <w:t>26.2. Для получения результатов предоставления муниципальной услуги в бумажном виде заявитель предъявляет следующие документы:</w:t>
      </w:r>
    </w:p>
    <w:p w:rsidR="000F774B" w:rsidRPr="0078624D" w:rsidRDefault="000F774B" w:rsidP="000F774B">
      <w:pPr>
        <w:numPr>
          <w:ilvl w:val="0"/>
          <w:numId w:val="37"/>
        </w:numPr>
        <w:ind w:right="91"/>
        <w:rPr>
          <w:sz w:val="28"/>
          <w:szCs w:val="28"/>
        </w:rPr>
      </w:pPr>
      <w:proofErr w:type="spellStart"/>
      <w:r w:rsidRPr="0078624D">
        <w:rPr>
          <w:sz w:val="28"/>
          <w:szCs w:val="28"/>
        </w:rPr>
        <w:t>документ</w:t>
      </w:r>
      <w:proofErr w:type="spellEnd"/>
      <w:r w:rsidRPr="0078624D">
        <w:rPr>
          <w:sz w:val="28"/>
          <w:szCs w:val="28"/>
        </w:rPr>
        <w:t xml:space="preserve">, </w:t>
      </w:r>
      <w:proofErr w:type="spellStart"/>
      <w:r w:rsidRPr="0078624D">
        <w:rPr>
          <w:sz w:val="28"/>
          <w:szCs w:val="28"/>
        </w:rPr>
        <w:t>удостоверяющий</w:t>
      </w:r>
      <w:proofErr w:type="spellEnd"/>
      <w:r w:rsidRPr="0078624D">
        <w:rPr>
          <w:sz w:val="28"/>
          <w:szCs w:val="28"/>
        </w:rPr>
        <w:t xml:space="preserve"> </w:t>
      </w:r>
      <w:proofErr w:type="spellStart"/>
      <w:r w:rsidRPr="0078624D">
        <w:rPr>
          <w:sz w:val="28"/>
          <w:szCs w:val="28"/>
        </w:rPr>
        <w:t>личность</w:t>
      </w:r>
      <w:proofErr w:type="spellEnd"/>
      <w:r w:rsidRPr="0078624D">
        <w:rPr>
          <w:sz w:val="28"/>
          <w:szCs w:val="28"/>
        </w:rPr>
        <w:t xml:space="preserve"> </w:t>
      </w:r>
      <w:proofErr w:type="spellStart"/>
      <w:r w:rsidRPr="0078624D">
        <w:rPr>
          <w:sz w:val="28"/>
          <w:szCs w:val="28"/>
        </w:rPr>
        <w:t>заявителя</w:t>
      </w:r>
      <w:proofErr w:type="spellEnd"/>
      <w:r w:rsidRPr="0078624D">
        <w:rPr>
          <w:sz w:val="28"/>
          <w:szCs w:val="28"/>
        </w:rPr>
        <w:t>;</w:t>
      </w:r>
      <w:r w:rsidRPr="0078624D">
        <w:rPr>
          <w:noProof/>
          <w:sz w:val="28"/>
          <w:szCs w:val="28"/>
          <w:lang w:val="ru-RU" w:eastAsia="ru-RU"/>
        </w:rPr>
        <w:drawing>
          <wp:inline distT="0" distB="0" distL="0" distR="0" wp14:anchorId="3A554D58" wp14:editId="7584EBA7">
            <wp:extent cx="9525" cy="5715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9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25" cy="57150"/>
                    </a:xfrm>
                    <a:prstGeom prst="rect">
                      <a:avLst/>
                    </a:prstGeom>
                    <a:noFill/>
                    <a:ln>
                      <a:noFill/>
                    </a:ln>
                  </pic:spPr>
                </pic:pic>
              </a:graphicData>
            </a:graphic>
          </wp:inline>
        </w:drawing>
      </w:r>
    </w:p>
    <w:p w:rsidR="000F774B" w:rsidRPr="0078624D" w:rsidRDefault="000F774B" w:rsidP="000F774B">
      <w:pPr>
        <w:numPr>
          <w:ilvl w:val="0"/>
          <w:numId w:val="37"/>
        </w:numPr>
        <w:ind w:right="91"/>
        <w:rPr>
          <w:sz w:val="28"/>
          <w:szCs w:val="28"/>
          <w:lang w:val="ru-RU"/>
        </w:rPr>
      </w:pPr>
      <w:r w:rsidRPr="0078624D">
        <w:rPr>
          <w:sz w:val="28"/>
          <w:szCs w:val="28"/>
          <w:lang w:val="ru-RU"/>
        </w:rPr>
        <w:t>документ, подтверждающий полномочия представителя на получение документов (если от имени заявителя действует представитель);</w:t>
      </w:r>
    </w:p>
    <w:p w:rsidR="000F774B" w:rsidRPr="0078624D" w:rsidRDefault="000F774B" w:rsidP="000F774B">
      <w:pPr>
        <w:ind w:left="797" w:right="91" w:firstLine="0"/>
        <w:rPr>
          <w:sz w:val="28"/>
          <w:szCs w:val="28"/>
          <w:lang w:val="ru-RU"/>
        </w:rPr>
      </w:pPr>
      <w:r w:rsidRPr="0078624D">
        <w:rPr>
          <w:sz w:val="28"/>
          <w:szCs w:val="28"/>
          <w:lang w:val="ru-RU"/>
        </w:rPr>
        <w:t>З) расписка в получении документов (при ее наличии у заявителя).</w:t>
      </w:r>
    </w:p>
    <w:p w:rsidR="000F774B" w:rsidRPr="0078624D" w:rsidRDefault="000F774B" w:rsidP="000F774B">
      <w:pPr>
        <w:ind w:left="81" w:right="91"/>
        <w:rPr>
          <w:sz w:val="28"/>
          <w:szCs w:val="28"/>
          <w:lang w:val="ru-RU"/>
        </w:rPr>
      </w:pPr>
      <w:r w:rsidRPr="0078624D">
        <w:rPr>
          <w:sz w:val="28"/>
          <w:szCs w:val="28"/>
          <w:lang w:val="ru-RU"/>
        </w:rPr>
        <w:t>Специалист, ответственный за прием и выдачу документов, при выдаче результата предоставления услуги на бумажном носителе:</w:t>
      </w:r>
    </w:p>
    <w:p w:rsidR="000F774B" w:rsidRPr="0078624D" w:rsidRDefault="000F774B" w:rsidP="000F774B">
      <w:pPr>
        <w:numPr>
          <w:ilvl w:val="0"/>
          <w:numId w:val="38"/>
        </w:numPr>
        <w:ind w:right="91"/>
        <w:rPr>
          <w:sz w:val="28"/>
          <w:szCs w:val="28"/>
          <w:lang w:val="ru-RU"/>
        </w:rPr>
      </w:pPr>
      <w:r w:rsidRPr="0078624D">
        <w:rPr>
          <w:sz w:val="28"/>
          <w:szCs w:val="28"/>
          <w:lang w:val="ru-RU"/>
        </w:rPr>
        <w:t>устанавливает личность заявителя либо его представителя;</w:t>
      </w:r>
    </w:p>
    <w:p w:rsidR="000F774B" w:rsidRPr="0078624D" w:rsidRDefault="000F774B" w:rsidP="000F774B">
      <w:pPr>
        <w:numPr>
          <w:ilvl w:val="0"/>
          <w:numId w:val="38"/>
        </w:numPr>
        <w:ind w:right="91"/>
        <w:rPr>
          <w:sz w:val="28"/>
          <w:szCs w:val="28"/>
          <w:lang w:val="ru-RU"/>
        </w:rPr>
      </w:pPr>
      <w:r w:rsidRPr="0078624D">
        <w:rPr>
          <w:sz w:val="28"/>
          <w:szCs w:val="28"/>
          <w:lang w:val="ru-RU"/>
        </w:rPr>
        <w:t>проверяет правомочия представителя заявителя действовать от имени заявителя при получении документов;</w:t>
      </w:r>
    </w:p>
    <w:p w:rsidR="000F774B" w:rsidRPr="0078624D" w:rsidRDefault="000F774B" w:rsidP="000F774B">
      <w:pPr>
        <w:ind w:left="797" w:right="91" w:firstLine="0"/>
        <w:rPr>
          <w:sz w:val="28"/>
          <w:szCs w:val="28"/>
        </w:rPr>
      </w:pPr>
      <w:r w:rsidRPr="0078624D">
        <w:rPr>
          <w:sz w:val="28"/>
          <w:szCs w:val="28"/>
        </w:rPr>
        <w:t xml:space="preserve">З) </w:t>
      </w:r>
      <w:proofErr w:type="spellStart"/>
      <w:proofErr w:type="gramStart"/>
      <w:r w:rsidRPr="0078624D">
        <w:rPr>
          <w:sz w:val="28"/>
          <w:szCs w:val="28"/>
        </w:rPr>
        <w:t>выдает</w:t>
      </w:r>
      <w:proofErr w:type="spellEnd"/>
      <w:proofErr w:type="gramEnd"/>
      <w:r w:rsidRPr="0078624D">
        <w:rPr>
          <w:sz w:val="28"/>
          <w:szCs w:val="28"/>
        </w:rPr>
        <w:t xml:space="preserve"> </w:t>
      </w:r>
      <w:proofErr w:type="spellStart"/>
      <w:r w:rsidRPr="0078624D">
        <w:rPr>
          <w:sz w:val="28"/>
          <w:szCs w:val="28"/>
        </w:rPr>
        <w:t>документы</w:t>
      </w:r>
      <w:proofErr w:type="spellEnd"/>
      <w:r w:rsidRPr="0078624D">
        <w:rPr>
          <w:sz w:val="28"/>
          <w:szCs w:val="28"/>
        </w:rPr>
        <w:t>;</w:t>
      </w:r>
    </w:p>
    <w:p w:rsidR="000F774B" w:rsidRPr="0078624D" w:rsidRDefault="000F774B" w:rsidP="000F774B">
      <w:pPr>
        <w:numPr>
          <w:ilvl w:val="0"/>
          <w:numId w:val="39"/>
        </w:numPr>
        <w:spacing w:after="0" w:line="265" w:lineRule="auto"/>
        <w:ind w:right="331" w:hanging="336"/>
        <w:jc w:val="center"/>
        <w:rPr>
          <w:sz w:val="28"/>
          <w:szCs w:val="28"/>
          <w:lang w:val="ru-RU"/>
        </w:rPr>
      </w:pPr>
      <w:r w:rsidRPr="0078624D">
        <w:rPr>
          <w:sz w:val="28"/>
          <w:szCs w:val="28"/>
          <w:lang w:val="ru-RU"/>
        </w:rPr>
        <w:t>регистрирует факт выдачи документов в системе электронного документооборота</w:t>
      </w:r>
    </w:p>
    <w:p w:rsidR="000F774B" w:rsidRPr="0078624D" w:rsidRDefault="000F774B" w:rsidP="000F774B">
      <w:pPr>
        <w:ind w:left="81" w:right="91" w:firstLine="0"/>
        <w:rPr>
          <w:sz w:val="28"/>
          <w:szCs w:val="28"/>
          <w:lang w:val="ru-RU"/>
        </w:rPr>
      </w:pPr>
      <w:r w:rsidRPr="0078624D">
        <w:rPr>
          <w:sz w:val="28"/>
          <w:szCs w:val="28"/>
          <w:lang w:val="ru-RU"/>
        </w:rPr>
        <w:t>Уполномоченного органа и в журнале регистрации;</w:t>
      </w:r>
    </w:p>
    <w:p w:rsidR="000F774B" w:rsidRPr="0078624D" w:rsidRDefault="000F774B" w:rsidP="000F774B">
      <w:pPr>
        <w:numPr>
          <w:ilvl w:val="0"/>
          <w:numId w:val="39"/>
        </w:numPr>
        <w:spacing w:after="40" w:line="259" w:lineRule="auto"/>
        <w:ind w:right="331" w:hanging="336"/>
        <w:jc w:val="center"/>
        <w:rPr>
          <w:sz w:val="28"/>
          <w:szCs w:val="28"/>
          <w:lang w:val="ru-RU"/>
        </w:rPr>
      </w:pPr>
      <w:r w:rsidRPr="0078624D">
        <w:rPr>
          <w:sz w:val="28"/>
          <w:szCs w:val="28"/>
          <w:lang w:val="ru-RU"/>
        </w:rPr>
        <w:t>отказывает в выдаче результата предоставления муниципальной услуги в случаях:</w:t>
      </w:r>
    </w:p>
    <w:p w:rsidR="000F774B" w:rsidRPr="0078624D" w:rsidRDefault="006815F3" w:rsidP="006815F3">
      <w:pPr>
        <w:spacing w:after="28"/>
        <w:ind w:left="1160" w:right="91" w:firstLine="0"/>
        <w:rPr>
          <w:sz w:val="28"/>
          <w:szCs w:val="28"/>
          <w:lang w:val="ru-RU"/>
        </w:rPr>
      </w:pPr>
      <w:r w:rsidRPr="0078624D">
        <w:rPr>
          <w:sz w:val="28"/>
          <w:szCs w:val="28"/>
          <w:lang w:val="ru-RU"/>
        </w:rPr>
        <w:t xml:space="preserve"> - </w:t>
      </w:r>
      <w:r w:rsidR="000F774B" w:rsidRPr="0078624D">
        <w:rPr>
          <w:sz w:val="28"/>
          <w:szCs w:val="28"/>
          <w:lang w:val="ru-RU"/>
        </w:rPr>
        <w:t xml:space="preserve">за выдачей документов обратилось лицо, не являющееся заявителем (его представителем); </w:t>
      </w:r>
      <w:r w:rsidR="000F774B" w:rsidRPr="0078624D">
        <w:rPr>
          <w:noProof/>
          <w:sz w:val="28"/>
          <w:szCs w:val="28"/>
          <w:lang w:val="ru-RU" w:eastAsia="ru-RU"/>
        </w:rPr>
        <w:drawing>
          <wp:inline distT="0" distB="0" distL="0" distR="0" wp14:anchorId="075158D6" wp14:editId="56C9C443">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6815F3" w:rsidP="006815F3">
      <w:pPr>
        <w:ind w:left="1160" w:right="91" w:firstLine="0"/>
        <w:rPr>
          <w:sz w:val="28"/>
          <w:szCs w:val="28"/>
          <w:lang w:val="ru-RU"/>
        </w:rPr>
      </w:pPr>
      <w:r w:rsidRPr="0078624D">
        <w:rPr>
          <w:sz w:val="28"/>
          <w:szCs w:val="28"/>
          <w:lang w:val="ru-RU"/>
        </w:rPr>
        <w:t xml:space="preserve"> - </w:t>
      </w:r>
      <w:r w:rsidR="000F774B" w:rsidRPr="0078624D">
        <w:rPr>
          <w:sz w:val="28"/>
          <w:szCs w:val="28"/>
          <w:lang w:val="ru-RU"/>
        </w:rPr>
        <w:t>обратившееся лицо отказалось предъявить документ, удостоверяющий его личность.</w:t>
      </w:r>
    </w:p>
    <w:p w:rsidR="000F774B" w:rsidRPr="0078624D" w:rsidRDefault="000F774B" w:rsidP="000F774B">
      <w:pPr>
        <w:ind w:left="81" w:right="91"/>
        <w:rPr>
          <w:sz w:val="28"/>
          <w:szCs w:val="28"/>
          <w:lang w:val="ru-RU"/>
        </w:rPr>
      </w:pPr>
      <w:r w:rsidRPr="0078624D">
        <w:rPr>
          <w:sz w:val="28"/>
          <w:szCs w:val="28"/>
          <w:lang w:val="ru-RU"/>
        </w:rPr>
        <w:t>Уполномоченный орган в течение 5 рабочих дней со дня подписания решения о согласовании АГО ОКС:</w:t>
      </w:r>
    </w:p>
    <w:p w:rsidR="000F774B" w:rsidRPr="0078624D" w:rsidRDefault="00312BE1" w:rsidP="000F774B">
      <w:pPr>
        <w:spacing w:after="28"/>
        <w:ind w:left="81" w:right="91"/>
        <w:rPr>
          <w:sz w:val="28"/>
          <w:szCs w:val="28"/>
          <w:lang w:val="ru-RU"/>
        </w:rPr>
      </w:pPr>
      <w:r w:rsidRPr="0078624D">
        <w:rPr>
          <w:sz w:val="28"/>
          <w:szCs w:val="28"/>
          <w:lang w:val="ru-RU"/>
        </w:rPr>
        <w:t xml:space="preserve"> </w:t>
      </w:r>
    </w:p>
    <w:p w:rsidR="000F774B" w:rsidRPr="0078624D" w:rsidRDefault="000F774B" w:rsidP="000F774B">
      <w:pPr>
        <w:numPr>
          <w:ilvl w:val="1"/>
          <w:numId w:val="41"/>
        </w:numPr>
        <w:ind w:right="91"/>
        <w:rPr>
          <w:sz w:val="28"/>
          <w:szCs w:val="28"/>
          <w:lang w:val="ru-RU"/>
        </w:rPr>
      </w:pPr>
      <w:r w:rsidRPr="0078624D">
        <w:rPr>
          <w:sz w:val="28"/>
          <w:szCs w:val="28"/>
          <w:lang w:val="ru-RU"/>
        </w:rPr>
        <w:t>Критерий принятия решения: принятие решения о предоставлении услуги либо об отказе в предоставлении муниципальной услуги.</w:t>
      </w:r>
    </w:p>
    <w:p w:rsidR="000F774B" w:rsidRPr="0078624D" w:rsidRDefault="000F774B" w:rsidP="000F774B">
      <w:pPr>
        <w:numPr>
          <w:ilvl w:val="1"/>
          <w:numId w:val="41"/>
        </w:numPr>
        <w:ind w:right="91"/>
        <w:rPr>
          <w:sz w:val="28"/>
          <w:szCs w:val="28"/>
          <w:lang w:val="ru-RU"/>
        </w:rPr>
      </w:pPr>
      <w:r w:rsidRPr="0078624D">
        <w:rPr>
          <w:sz w:val="28"/>
          <w:szCs w:val="28"/>
          <w:lang w:val="ru-RU"/>
        </w:rPr>
        <w:t xml:space="preserve">Результатом административной процедуры является выдача, направление через </w:t>
      </w:r>
      <w:r w:rsidR="00312BE1" w:rsidRPr="0078624D">
        <w:rPr>
          <w:sz w:val="28"/>
          <w:szCs w:val="28"/>
          <w:lang w:val="ru-RU"/>
        </w:rPr>
        <w:t>Е</w:t>
      </w:r>
      <w:r w:rsidRPr="0078624D">
        <w:rPr>
          <w:sz w:val="28"/>
          <w:szCs w:val="28"/>
          <w:lang w:val="ru-RU"/>
        </w:rPr>
        <w:t>ПГУ, посредством почтовой связи заявителю документа, подтверждающего принятие такого решения.</w:t>
      </w:r>
    </w:p>
    <w:p w:rsidR="000F774B" w:rsidRPr="0078624D" w:rsidRDefault="000F774B" w:rsidP="000F774B">
      <w:pPr>
        <w:ind w:left="81" w:right="91"/>
        <w:rPr>
          <w:sz w:val="28"/>
          <w:szCs w:val="28"/>
          <w:lang w:val="ru-RU"/>
        </w:rPr>
      </w:pPr>
      <w:r w:rsidRPr="0078624D">
        <w:rPr>
          <w:sz w:val="28"/>
          <w:szCs w:val="28"/>
          <w:lang w:val="ru-RU"/>
        </w:rPr>
        <w:lastRenderedPageBreak/>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0F774B" w:rsidRPr="0078624D" w:rsidRDefault="000F774B" w:rsidP="000F774B">
      <w:pPr>
        <w:spacing w:after="287"/>
        <w:ind w:left="81" w:right="91"/>
        <w:rPr>
          <w:sz w:val="28"/>
          <w:szCs w:val="28"/>
          <w:lang w:val="ru-RU"/>
        </w:rPr>
      </w:pPr>
      <w:r w:rsidRPr="0078624D">
        <w:rPr>
          <w:sz w:val="28"/>
          <w:szCs w:val="28"/>
          <w:lang w:val="ru-RU"/>
        </w:rPr>
        <w:t>Максимальный срок выполнения данной административной процедуры составляет 2 рабочих дня со дня принятия решения.</w:t>
      </w:r>
    </w:p>
    <w:p w:rsidR="000F774B" w:rsidRPr="0078624D" w:rsidRDefault="000F774B" w:rsidP="008E1617">
      <w:pPr>
        <w:pStyle w:val="1"/>
        <w:ind w:left="725" w:right="67" w:firstLine="254"/>
        <w:jc w:val="both"/>
        <w:rPr>
          <w:b/>
          <w:sz w:val="28"/>
          <w:szCs w:val="28"/>
          <w:lang w:val="ru-RU"/>
        </w:rPr>
      </w:pPr>
      <w:r w:rsidRPr="0078624D">
        <w:rPr>
          <w:b/>
          <w:sz w:val="28"/>
          <w:szCs w:val="28"/>
          <w:lang w:val="ru-RU"/>
        </w:rPr>
        <w:t>27. Порядок осуществления административных процедур в электронной форме, в том чи</w:t>
      </w:r>
      <w:r w:rsidR="008E1617" w:rsidRPr="0078624D">
        <w:rPr>
          <w:b/>
          <w:sz w:val="28"/>
          <w:szCs w:val="28"/>
          <w:lang w:val="ru-RU"/>
        </w:rPr>
        <w:t xml:space="preserve">сле с использованием ЕПГУ, </w:t>
      </w:r>
      <w:r w:rsidRPr="0078624D">
        <w:rPr>
          <w:b/>
          <w:sz w:val="28"/>
          <w:szCs w:val="28"/>
          <w:lang w:val="ru-RU"/>
        </w:rPr>
        <w:t xml:space="preserve"> а также официального сайта Органа</w:t>
      </w:r>
    </w:p>
    <w:p w:rsidR="000F774B" w:rsidRPr="0078624D" w:rsidRDefault="000F774B" w:rsidP="000F774B">
      <w:pPr>
        <w:pStyle w:val="2"/>
        <w:ind w:left="1575" w:right="67"/>
        <w:rPr>
          <w:sz w:val="28"/>
          <w:szCs w:val="28"/>
          <w:lang w:val="ru-RU"/>
        </w:rPr>
      </w:pPr>
      <w:r w:rsidRPr="0078624D">
        <w:rPr>
          <w:sz w:val="28"/>
          <w:szCs w:val="28"/>
          <w:lang w:val="ru-RU"/>
        </w:rPr>
        <w:t>27.1. Получение информации о порядке и сроках предоставления услуги</w:t>
      </w:r>
    </w:p>
    <w:p w:rsidR="000F774B" w:rsidRPr="0078624D" w:rsidRDefault="000F774B" w:rsidP="000F774B">
      <w:pPr>
        <w:ind w:left="81" w:right="91" w:firstLine="859"/>
        <w:rPr>
          <w:sz w:val="28"/>
          <w:szCs w:val="28"/>
          <w:lang w:val="ru-RU"/>
        </w:rPr>
      </w:pPr>
      <w:r w:rsidRPr="0078624D">
        <w:rPr>
          <w:sz w:val="28"/>
          <w:szCs w:val="28"/>
          <w:lang w:val="ru-RU"/>
        </w:rPr>
        <w:t>Посредством ЕП</w:t>
      </w:r>
      <w:r w:rsidR="008E1617" w:rsidRPr="0078624D">
        <w:rPr>
          <w:sz w:val="28"/>
          <w:szCs w:val="28"/>
          <w:lang w:val="ru-RU"/>
        </w:rPr>
        <w:t xml:space="preserve">ГУ </w:t>
      </w:r>
      <w:r w:rsidRPr="0078624D">
        <w:rPr>
          <w:sz w:val="28"/>
          <w:szCs w:val="28"/>
          <w:lang w:val="ru-RU"/>
        </w:rPr>
        <w:t xml:space="preserve"> обеспечивается возможность информирования заявителя в части:</w:t>
      </w:r>
    </w:p>
    <w:p w:rsidR="000F774B" w:rsidRPr="0078624D" w:rsidRDefault="000F774B" w:rsidP="000F774B">
      <w:pPr>
        <w:numPr>
          <w:ilvl w:val="0"/>
          <w:numId w:val="42"/>
        </w:numPr>
        <w:ind w:right="91" w:firstLine="854"/>
        <w:rPr>
          <w:sz w:val="28"/>
          <w:szCs w:val="28"/>
          <w:lang w:val="ru-RU"/>
        </w:rPr>
      </w:pPr>
      <w:r w:rsidRPr="0078624D">
        <w:rPr>
          <w:sz w:val="28"/>
          <w:szCs w:val="28"/>
          <w:lang w:val="ru-RU"/>
        </w:rPr>
        <w:t>доступа заявителей к сведениям об услуге;</w:t>
      </w:r>
    </w:p>
    <w:p w:rsidR="000F774B" w:rsidRPr="0078624D" w:rsidRDefault="000F774B" w:rsidP="000F774B">
      <w:pPr>
        <w:numPr>
          <w:ilvl w:val="0"/>
          <w:numId w:val="42"/>
        </w:numPr>
        <w:ind w:right="91" w:firstLine="854"/>
        <w:rPr>
          <w:sz w:val="28"/>
          <w:szCs w:val="28"/>
          <w:lang w:val="ru-RU"/>
        </w:rPr>
      </w:pPr>
      <w:r w:rsidRPr="0078624D">
        <w:rPr>
          <w:sz w:val="28"/>
          <w:szCs w:val="28"/>
          <w:lang w:val="ru-RU"/>
        </w:rPr>
        <w:t>копирования в электронной форме запроса и иных документов, необходимых для получения услуги;</w:t>
      </w:r>
    </w:p>
    <w:p w:rsidR="000F774B" w:rsidRPr="0078624D" w:rsidRDefault="000F774B" w:rsidP="000F774B">
      <w:pPr>
        <w:ind w:left="81" w:right="91" w:firstLine="864"/>
        <w:rPr>
          <w:sz w:val="28"/>
          <w:szCs w:val="28"/>
          <w:lang w:val="ru-RU"/>
        </w:rPr>
      </w:pPr>
      <w:r w:rsidRPr="0078624D">
        <w:rPr>
          <w:sz w:val="28"/>
          <w:szCs w:val="28"/>
          <w:lang w:val="ru-RU"/>
        </w:rPr>
        <w:t>З) подачи заявителем с использованием информационно-телекоммуникационных технологий запроса о предоставлении услуги;</w:t>
      </w:r>
    </w:p>
    <w:p w:rsidR="000F774B" w:rsidRPr="0078624D" w:rsidRDefault="000F774B" w:rsidP="000F774B">
      <w:pPr>
        <w:numPr>
          <w:ilvl w:val="0"/>
          <w:numId w:val="43"/>
        </w:numPr>
        <w:ind w:right="91" w:firstLine="849"/>
        <w:rPr>
          <w:sz w:val="28"/>
          <w:szCs w:val="28"/>
          <w:lang w:val="ru-RU"/>
        </w:rPr>
      </w:pPr>
      <w:r w:rsidRPr="0078624D">
        <w:rPr>
          <w:sz w:val="28"/>
          <w:szCs w:val="28"/>
          <w:lang w:val="ru-RU"/>
        </w:rPr>
        <w:t>получения заявителем сведений о ходе выполнения запроса о предоставлении услуги, в случае подачи запроса в электрон</w:t>
      </w:r>
      <w:r w:rsidR="008E1617" w:rsidRPr="0078624D">
        <w:rPr>
          <w:sz w:val="28"/>
          <w:szCs w:val="28"/>
          <w:lang w:val="ru-RU"/>
        </w:rPr>
        <w:t>ном виде, посредством ЕПГУ</w:t>
      </w:r>
      <w:r w:rsidRPr="0078624D">
        <w:rPr>
          <w:sz w:val="28"/>
          <w:szCs w:val="28"/>
          <w:lang w:val="ru-RU"/>
        </w:rPr>
        <w:t>;</w:t>
      </w:r>
    </w:p>
    <w:p w:rsidR="000F774B" w:rsidRPr="0078624D" w:rsidRDefault="000F774B" w:rsidP="000F774B">
      <w:pPr>
        <w:numPr>
          <w:ilvl w:val="0"/>
          <w:numId w:val="43"/>
        </w:numPr>
        <w:ind w:right="91" w:firstLine="849"/>
        <w:rPr>
          <w:sz w:val="28"/>
          <w:szCs w:val="28"/>
          <w:lang w:val="ru-RU"/>
        </w:rPr>
      </w:pPr>
      <w:r w:rsidRPr="0078624D">
        <w:rPr>
          <w:sz w:val="28"/>
          <w:szCs w:val="28"/>
          <w:lang w:val="ru-RU"/>
        </w:rPr>
        <w:t>получения результата предоставления услуги в электронной форме;</w:t>
      </w:r>
    </w:p>
    <w:p w:rsidR="000F774B" w:rsidRPr="0078624D" w:rsidRDefault="000F774B" w:rsidP="000F774B">
      <w:pPr>
        <w:numPr>
          <w:ilvl w:val="0"/>
          <w:numId w:val="43"/>
        </w:numPr>
        <w:ind w:right="91" w:firstLine="849"/>
        <w:rPr>
          <w:sz w:val="28"/>
          <w:szCs w:val="28"/>
          <w:lang w:val="ru-RU"/>
        </w:rPr>
      </w:pPr>
      <w:r w:rsidRPr="0078624D">
        <w:rPr>
          <w:sz w:val="28"/>
          <w:szCs w:val="28"/>
          <w:lang w:val="ru-RU"/>
        </w:rPr>
        <w:t>осуществления оценки качества предоставления услуги;</w:t>
      </w:r>
    </w:p>
    <w:p w:rsidR="000F774B" w:rsidRPr="0078624D" w:rsidRDefault="000F774B" w:rsidP="000F774B">
      <w:pPr>
        <w:numPr>
          <w:ilvl w:val="0"/>
          <w:numId w:val="43"/>
        </w:numPr>
        <w:spacing w:after="2" w:line="243" w:lineRule="auto"/>
        <w:ind w:right="91" w:firstLine="849"/>
        <w:rPr>
          <w:sz w:val="28"/>
          <w:szCs w:val="28"/>
          <w:lang w:val="ru-RU"/>
        </w:rPr>
      </w:pPr>
      <w:r w:rsidRPr="0078624D">
        <w:rPr>
          <w:sz w:val="28"/>
          <w:szCs w:val="28"/>
          <w:lang w:val="ru-RU"/>
        </w:rPr>
        <w:t>досудебного (внесудебного) обжалование решений и действий (бездействия) Уполномоченного органа (организации), должностного лица Уполномоченного органа (организации) либо государственного или муниципального служащего.</w:t>
      </w:r>
    </w:p>
    <w:p w:rsidR="000F774B" w:rsidRPr="0078624D" w:rsidRDefault="000F774B" w:rsidP="000F774B">
      <w:pPr>
        <w:ind w:left="81" w:right="91" w:firstLine="850"/>
        <w:rPr>
          <w:sz w:val="28"/>
          <w:szCs w:val="28"/>
          <w:lang w:val="ru-RU"/>
        </w:rPr>
      </w:pPr>
      <w:r w:rsidRPr="0078624D">
        <w:rPr>
          <w:sz w:val="28"/>
          <w:szCs w:val="28"/>
          <w:lang w:val="ru-RU"/>
        </w:rPr>
        <w:t>На официальном сайте Уполномоченного органа, предоставляющего услугу, обеспечивается возможность:</w:t>
      </w:r>
    </w:p>
    <w:p w:rsidR="000F774B" w:rsidRPr="0078624D" w:rsidRDefault="000F774B" w:rsidP="000F774B">
      <w:pPr>
        <w:numPr>
          <w:ilvl w:val="0"/>
          <w:numId w:val="44"/>
        </w:numPr>
        <w:ind w:right="91" w:firstLine="854"/>
        <w:rPr>
          <w:sz w:val="28"/>
          <w:szCs w:val="28"/>
          <w:lang w:val="ru-RU"/>
        </w:rPr>
      </w:pPr>
      <w:r w:rsidRPr="0078624D">
        <w:rPr>
          <w:sz w:val="28"/>
          <w:szCs w:val="28"/>
          <w:lang w:val="ru-RU"/>
        </w:rPr>
        <w:t>доступа заявителей к сведениям об услуге;</w:t>
      </w:r>
    </w:p>
    <w:p w:rsidR="000F774B" w:rsidRPr="0078624D" w:rsidRDefault="000F774B" w:rsidP="000F774B">
      <w:pPr>
        <w:numPr>
          <w:ilvl w:val="0"/>
          <w:numId w:val="44"/>
        </w:numPr>
        <w:spacing w:after="40"/>
        <w:ind w:right="91" w:firstLine="854"/>
        <w:rPr>
          <w:sz w:val="28"/>
          <w:szCs w:val="28"/>
          <w:lang w:val="ru-RU"/>
        </w:rPr>
      </w:pPr>
      <w:r w:rsidRPr="0078624D">
        <w:rPr>
          <w:sz w:val="28"/>
          <w:szCs w:val="28"/>
          <w:lang w:val="ru-RU"/>
        </w:rPr>
        <w:t>копирования в электронной форме запроса и иных документов, необходимых для получения услуги;</w:t>
      </w:r>
    </w:p>
    <w:p w:rsidR="000F774B" w:rsidRPr="0078624D" w:rsidRDefault="000F774B" w:rsidP="000F774B">
      <w:pPr>
        <w:tabs>
          <w:tab w:val="center" w:pos="551"/>
          <w:tab w:val="center" w:pos="3924"/>
        </w:tabs>
        <w:ind w:left="0" w:right="0" w:firstLine="0"/>
        <w:jc w:val="left"/>
        <w:rPr>
          <w:sz w:val="28"/>
          <w:szCs w:val="28"/>
          <w:lang w:val="ru-RU"/>
        </w:rPr>
      </w:pPr>
      <w:r w:rsidRPr="0078624D">
        <w:rPr>
          <w:sz w:val="28"/>
          <w:szCs w:val="28"/>
          <w:lang w:val="ru-RU"/>
        </w:rPr>
        <w:tab/>
      </w:r>
      <w:r w:rsidRPr="0078624D">
        <w:rPr>
          <w:noProof/>
          <w:sz w:val="28"/>
          <w:szCs w:val="28"/>
          <w:lang w:val="ru-RU" w:eastAsia="ru-RU"/>
        </w:rPr>
        <w:drawing>
          <wp:inline distT="0" distB="0" distL="0" distR="0" wp14:anchorId="157B12DD" wp14:editId="2D8F5791">
            <wp:extent cx="9525"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1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ab/>
        <w:t>З) осуществления оценки качества предоставления услуги;</w:t>
      </w:r>
    </w:p>
    <w:p w:rsidR="000F774B" w:rsidRPr="0078624D" w:rsidRDefault="000F774B" w:rsidP="006815F3">
      <w:pPr>
        <w:spacing w:after="274" w:line="243" w:lineRule="auto"/>
        <w:ind w:left="71" w:right="0" w:firstLine="849"/>
        <w:rPr>
          <w:sz w:val="28"/>
          <w:szCs w:val="28"/>
          <w:lang w:val="ru-RU"/>
        </w:rPr>
      </w:pPr>
      <w:r w:rsidRPr="0078624D">
        <w:rPr>
          <w:sz w:val="28"/>
          <w:szCs w:val="28"/>
          <w:lang w:val="ru-RU"/>
        </w:rPr>
        <w:t>4) досудебного (внесудебного) обжалование решений и действий (бездействия) Уполномоченного органа (организации), должностного лица Уполномоченного органа (организации) либо государственного или муниципального служащего.</w:t>
      </w:r>
    </w:p>
    <w:p w:rsidR="000F774B" w:rsidRPr="0078624D" w:rsidRDefault="000F774B" w:rsidP="008E1617">
      <w:pPr>
        <w:pStyle w:val="2"/>
        <w:spacing w:after="232" w:line="259" w:lineRule="auto"/>
        <w:ind w:left="792" w:right="0"/>
        <w:jc w:val="center"/>
        <w:rPr>
          <w:b/>
          <w:sz w:val="28"/>
          <w:szCs w:val="28"/>
          <w:lang w:val="ru-RU"/>
        </w:rPr>
      </w:pPr>
      <w:r w:rsidRPr="0078624D">
        <w:rPr>
          <w:b/>
          <w:sz w:val="28"/>
          <w:szCs w:val="28"/>
          <w:lang w:val="ru-RU"/>
        </w:rPr>
        <w:lastRenderedPageBreak/>
        <w:t>27.2. Формирование запроса</w:t>
      </w:r>
    </w:p>
    <w:p w:rsidR="000F774B" w:rsidRPr="0078624D" w:rsidRDefault="000F774B" w:rsidP="000F774B">
      <w:pPr>
        <w:ind w:left="81" w:right="91" w:firstLine="859"/>
        <w:rPr>
          <w:sz w:val="28"/>
          <w:szCs w:val="28"/>
          <w:lang w:val="ru-RU"/>
        </w:rPr>
      </w:pPr>
      <w:r w:rsidRPr="0078624D">
        <w:rPr>
          <w:sz w:val="28"/>
          <w:szCs w:val="28"/>
          <w:lang w:val="ru-RU"/>
        </w:rPr>
        <w:t xml:space="preserve">Формирование заявления осуществляется посредством заполнения электронной формы заявления на </w:t>
      </w:r>
      <w:r w:rsidR="008E1617" w:rsidRPr="0078624D">
        <w:rPr>
          <w:sz w:val="28"/>
          <w:szCs w:val="28"/>
          <w:lang w:val="ru-RU"/>
        </w:rPr>
        <w:t>Е</w:t>
      </w:r>
      <w:r w:rsidRPr="0078624D">
        <w:rPr>
          <w:sz w:val="28"/>
          <w:szCs w:val="28"/>
          <w:lang w:val="ru-RU"/>
        </w:rPr>
        <w:t>ПГУ без необходимости дополнительной подачи заявления в какой-либо иной форме.</w:t>
      </w:r>
    </w:p>
    <w:p w:rsidR="000F774B" w:rsidRPr="0078624D" w:rsidRDefault="000F774B" w:rsidP="000F774B">
      <w:pPr>
        <w:ind w:left="81" w:right="91" w:firstLine="854"/>
        <w:rPr>
          <w:sz w:val="28"/>
          <w:szCs w:val="28"/>
          <w:lang w:val="ru-RU"/>
        </w:rPr>
      </w:pPr>
      <w:r w:rsidRPr="0078624D">
        <w:rPr>
          <w:sz w:val="28"/>
          <w:szCs w:val="28"/>
          <w:lang w:val="ru-RU"/>
        </w:rPr>
        <w:t xml:space="preserve">При заполнении заявителем интерактивной формы обеспечивается </w:t>
      </w:r>
      <w:proofErr w:type="spellStart"/>
      <w:r w:rsidRPr="0078624D">
        <w:rPr>
          <w:sz w:val="28"/>
          <w:szCs w:val="28"/>
          <w:lang w:val="ru-RU"/>
        </w:rPr>
        <w:t>автозаполнение</w:t>
      </w:r>
      <w:proofErr w:type="spellEnd"/>
      <w:r w:rsidRPr="0078624D">
        <w:rPr>
          <w:sz w:val="28"/>
          <w:szCs w:val="28"/>
          <w:lang w:val="ru-RU"/>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F774B" w:rsidRPr="0078624D" w:rsidRDefault="000F774B" w:rsidP="000F774B">
      <w:pPr>
        <w:spacing w:after="2" w:line="243" w:lineRule="auto"/>
        <w:ind w:left="71" w:right="0" w:firstLine="849"/>
        <w:jc w:val="left"/>
        <w:rPr>
          <w:sz w:val="28"/>
          <w:szCs w:val="28"/>
          <w:lang w:val="ru-RU"/>
        </w:rPr>
      </w:pPr>
      <w:r w:rsidRPr="0078624D">
        <w:rPr>
          <w:sz w:val="28"/>
          <w:szCs w:val="28"/>
          <w:lang w:val="ru-RU"/>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F774B" w:rsidRPr="0078624D" w:rsidRDefault="000F774B" w:rsidP="000F774B">
      <w:pPr>
        <w:ind w:left="81" w:right="91" w:firstLine="859"/>
        <w:rPr>
          <w:sz w:val="28"/>
          <w:szCs w:val="28"/>
          <w:lang w:val="ru-RU"/>
        </w:rPr>
      </w:pPr>
      <w:r w:rsidRPr="0078624D">
        <w:rPr>
          <w:sz w:val="28"/>
          <w:szCs w:val="28"/>
          <w:lang w:val="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w:t>
      </w:r>
    </w:p>
    <w:p w:rsidR="000F774B" w:rsidRPr="0078624D" w:rsidRDefault="000F774B" w:rsidP="000F774B">
      <w:pPr>
        <w:spacing w:after="0" w:line="265" w:lineRule="auto"/>
        <w:ind w:left="10" w:right="86" w:hanging="10"/>
        <w:jc w:val="right"/>
        <w:rPr>
          <w:sz w:val="28"/>
          <w:szCs w:val="28"/>
          <w:lang w:val="ru-RU"/>
        </w:rPr>
      </w:pPr>
      <w:r w:rsidRPr="0078624D">
        <w:rPr>
          <w:sz w:val="28"/>
          <w:szCs w:val="28"/>
          <w:lang w:val="ru-RU"/>
        </w:rPr>
        <w:t xml:space="preserve">а) возможность копирования и сохранения заявления и иных документов, указанных </w:t>
      </w:r>
      <w:proofErr w:type="gramStart"/>
      <w:r w:rsidRPr="0078624D">
        <w:rPr>
          <w:sz w:val="28"/>
          <w:szCs w:val="28"/>
          <w:lang w:val="ru-RU"/>
        </w:rPr>
        <w:t>в</w:t>
      </w:r>
      <w:proofErr w:type="gramEnd"/>
    </w:p>
    <w:p w:rsidR="000F774B" w:rsidRPr="0078624D" w:rsidRDefault="000F774B" w:rsidP="000F774B">
      <w:pPr>
        <w:ind w:left="81" w:right="91" w:firstLine="0"/>
        <w:rPr>
          <w:sz w:val="28"/>
          <w:szCs w:val="28"/>
          <w:lang w:val="ru-RU"/>
        </w:rPr>
      </w:pPr>
      <w:r w:rsidRPr="0078624D">
        <w:rPr>
          <w:sz w:val="28"/>
          <w:szCs w:val="28"/>
          <w:lang w:val="ru-RU"/>
        </w:rPr>
        <w:t xml:space="preserve">Административном регламенте, </w:t>
      </w:r>
      <w:proofErr w:type="gramStart"/>
      <w:r w:rsidRPr="0078624D">
        <w:rPr>
          <w:sz w:val="28"/>
          <w:szCs w:val="28"/>
          <w:lang w:val="ru-RU"/>
        </w:rPr>
        <w:t>необходимых</w:t>
      </w:r>
      <w:proofErr w:type="gramEnd"/>
      <w:r w:rsidRPr="0078624D">
        <w:rPr>
          <w:sz w:val="28"/>
          <w:szCs w:val="28"/>
          <w:lang w:val="ru-RU"/>
        </w:rPr>
        <w:t xml:space="preserve"> для предоставления муниципальной услуги;</w:t>
      </w:r>
    </w:p>
    <w:p w:rsidR="000F774B" w:rsidRPr="0078624D" w:rsidRDefault="000F774B" w:rsidP="000F774B">
      <w:pPr>
        <w:ind w:left="931" w:right="91" w:firstLine="0"/>
        <w:rPr>
          <w:sz w:val="28"/>
          <w:szCs w:val="28"/>
          <w:lang w:val="ru-RU"/>
        </w:rPr>
      </w:pPr>
      <w:r w:rsidRPr="0078624D">
        <w:rPr>
          <w:sz w:val="28"/>
          <w:szCs w:val="28"/>
          <w:lang w:val="ru-RU"/>
        </w:rPr>
        <w:t>б) возможность печати на бумажном носителе копии электронной формы заявления;</w:t>
      </w:r>
    </w:p>
    <w:p w:rsidR="000F774B" w:rsidRPr="0078624D" w:rsidRDefault="000F774B" w:rsidP="000F774B">
      <w:pPr>
        <w:ind w:left="81" w:right="91" w:firstLine="854"/>
        <w:rPr>
          <w:sz w:val="28"/>
          <w:szCs w:val="28"/>
          <w:lang w:val="ru-RU"/>
        </w:rPr>
      </w:pPr>
      <w:r w:rsidRPr="0078624D">
        <w:rPr>
          <w:sz w:val="28"/>
          <w:szCs w:val="28"/>
          <w:lang w:val="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F774B" w:rsidRPr="0078624D" w:rsidRDefault="000F774B" w:rsidP="000F774B">
      <w:pPr>
        <w:ind w:left="81" w:right="91" w:firstLine="854"/>
        <w:rPr>
          <w:sz w:val="28"/>
          <w:szCs w:val="28"/>
          <w:lang w:val="ru-RU"/>
        </w:rPr>
      </w:pPr>
      <w:r w:rsidRPr="0078624D">
        <w:rPr>
          <w:sz w:val="28"/>
          <w:szCs w:val="28"/>
          <w:lang w:val="ru-RU"/>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8E1617" w:rsidRPr="0078624D">
        <w:rPr>
          <w:sz w:val="28"/>
          <w:szCs w:val="28"/>
          <w:lang w:val="ru-RU"/>
        </w:rPr>
        <w:t>Е</w:t>
      </w:r>
      <w:r w:rsidRPr="0078624D">
        <w:rPr>
          <w:sz w:val="28"/>
          <w:szCs w:val="28"/>
          <w:lang w:val="ru-RU"/>
        </w:rPr>
        <w:t>ПГУ в части, касающейся сведений, отсутствующих в ЕСИА;</w:t>
      </w:r>
    </w:p>
    <w:p w:rsidR="000F774B" w:rsidRPr="0078624D" w:rsidRDefault="000F774B" w:rsidP="000F774B">
      <w:pPr>
        <w:ind w:left="81" w:right="91" w:firstLine="850"/>
        <w:rPr>
          <w:sz w:val="28"/>
          <w:szCs w:val="28"/>
          <w:lang w:val="ru-RU"/>
        </w:rPr>
      </w:pPr>
      <w:r w:rsidRPr="0078624D">
        <w:rPr>
          <w:sz w:val="28"/>
          <w:szCs w:val="28"/>
          <w:lang w:val="ru-RU"/>
        </w:rPr>
        <w:t xml:space="preserve">д) возможность вернуться на любой из этапов заполнения электронной формы заявления без </w:t>
      </w:r>
      <w:proofErr w:type="gramStart"/>
      <w:r w:rsidRPr="0078624D">
        <w:rPr>
          <w:sz w:val="28"/>
          <w:szCs w:val="28"/>
          <w:lang w:val="ru-RU"/>
        </w:rPr>
        <w:t>потери</w:t>
      </w:r>
      <w:proofErr w:type="gramEnd"/>
      <w:r w:rsidRPr="0078624D">
        <w:rPr>
          <w:sz w:val="28"/>
          <w:szCs w:val="28"/>
          <w:lang w:val="ru-RU"/>
        </w:rPr>
        <w:t xml:space="preserve"> ранее введенной информации;</w:t>
      </w:r>
    </w:p>
    <w:p w:rsidR="000F774B" w:rsidRPr="0078624D" w:rsidRDefault="000F774B" w:rsidP="000F774B">
      <w:pPr>
        <w:ind w:left="81" w:right="91" w:firstLine="859"/>
        <w:rPr>
          <w:sz w:val="28"/>
          <w:szCs w:val="28"/>
          <w:lang w:val="ru-RU"/>
        </w:rPr>
      </w:pPr>
      <w:r w:rsidRPr="0078624D">
        <w:rPr>
          <w:sz w:val="28"/>
          <w:szCs w:val="28"/>
          <w:lang w:val="ru-RU"/>
        </w:rPr>
        <w:t xml:space="preserve">е) возможность доступа заявителя на </w:t>
      </w:r>
      <w:r w:rsidR="008E1617" w:rsidRPr="0078624D">
        <w:rPr>
          <w:sz w:val="28"/>
          <w:szCs w:val="28"/>
          <w:lang w:val="ru-RU"/>
        </w:rPr>
        <w:t>Е</w:t>
      </w:r>
      <w:r w:rsidRPr="0078624D">
        <w:rPr>
          <w:sz w:val="28"/>
          <w:szCs w:val="28"/>
          <w:lang w:val="ru-RU"/>
        </w:rPr>
        <w:t xml:space="preserve">ПГУ к ранее поданным им заявлениям в течение не менее одного года, а также к частично сформированным уведомлениям — в течение не менее </w:t>
      </w:r>
      <w:proofErr w:type="gramStart"/>
      <w:r w:rsidRPr="0078624D">
        <w:rPr>
          <w:sz w:val="28"/>
          <w:szCs w:val="28"/>
          <w:lang w:val="ru-RU"/>
        </w:rPr>
        <w:t>З</w:t>
      </w:r>
      <w:proofErr w:type="gramEnd"/>
      <w:r w:rsidRPr="0078624D">
        <w:rPr>
          <w:sz w:val="28"/>
          <w:szCs w:val="28"/>
          <w:lang w:val="ru-RU"/>
        </w:rPr>
        <w:t xml:space="preserve"> месяцев.</w:t>
      </w:r>
    </w:p>
    <w:p w:rsidR="000F774B" w:rsidRPr="0078624D" w:rsidRDefault="000F774B" w:rsidP="000F774B">
      <w:pPr>
        <w:spacing w:after="2" w:line="243" w:lineRule="auto"/>
        <w:ind w:left="71" w:right="0" w:firstLine="849"/>
        <w:jc w:val="left"/>
        <w:rPr>
          <w:sz w:val="28"/>
          <w:szCs w:val="28"/>
          <w:lang w:val="ru-RU"/>
        </w:rPr>
      </w:pPr>
      <w:r w:rsidRPr="0078624D">
        <w:rPr>
          <w:sz w:val="28"/>
          <w:szCs w:val="28"/>
          <w:lang w:val="ru-RU"/>
        </w:rPr>
        <w:t>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w:t>
      </w:r>
      <w:r w:rsidRPr="0078624D">
        <w:rPr>
          <w:sz w:val="28"/>
          <w:szCs w:val="28"/>
          <w:lang w:val="ru-RU"/>
        </w:rPr>
        <w:tab/>
      </w:r>
      <w:r w:rsidRPr="0078624D">
        <w:rPr>
          <w:noProof/>
          <w:sz w:val="28"/>
          <w:szCs w:val="28"/>
          <w:lang w:val="ru-RU" w:eastAsia="ru-RU"/>
        </w:rPr>
        <w:drawing>
          <wp:inline distT="0" distB="0" distL="0" distR="0" wp14:anchorId="6F1F20C0" wp14:editId="1838661B">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0F774B" w:rsidP="000F774B">
      <w:pPr>
        <w:spacing w:after="802" w:line="243" w:lineRule="auto"/>
        <w:ind w:left="71" w:right="0" w:firstLine="849"/>
        <w:jc w:val="left"/>
        <w:rPr>
          <w:sz w:val="28"/>
          <w:szCs w:val="28"/>
          <w:lang w:val="ru-RU"/>
        </w:rPr>
      </w:pPr>
      <w:r w:rsidRPr="0078624D">
        <w:rPr>
          <w:sz w:val="28"/>
          <w:szCs w:val="28"/>
          <w:lang w:val="ru-RU"/>
        </w:rPr>
        <w:t xml:space="preserve">Заявитель уведомляется о получении Уполномоченным органом заявления и документов, необходимых для предоставления муниципальной услуги, в день </w:t>
      </w:r>
      <w:r w:rsidRPr="0078624D">
        <w:rPr>
          <w:sz w:val="28"/>
          <w:szCs w:val="28"/>
          <w:lang w:val="ru-RU"/>
        </w:rPr>
        <w:lastRenderedPageBreak/>
        <w:t xml:space="preserve">подачи заявления </w:t>
      </w:r>
      <w:r w:rsidRPr="0078624D">
        <w:rPr>
          <w:noProof/>
          <w:sz w:val="28"/>
          <w:szCs w:val="28"/>
          <w:lang w:val="ru-RU" w:eastAsia="ru-RU"/>
        </w:rPr>
        <w:drawing>
          <wp:inline distT="0" distB="0" distL="0" distR="0" wp14:anchorId="46B1D321" wp14:editId="2EFD711B">
            <wp:extent cx="9525"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 xml:space="preserve">посредством изменения статуса заявления в Личном кабинете Заявителя на </w:t>
      </w:r>
      <w:r w:rsidR="008E1617" w:rsidRPr="0078624D">
        <w:rPr>
          <w:sz w:val="28"/>
          <w:szCs w:val="28"/>
          <w:lang w:val="ru-RU"/>
        </w:rPr>
        <w:t>Е</w:t>
      </w:r>
      <w:r w:rsidRPr="0078624D">
        <w:rPr>
          <w:sz w:val="28"/>
          <w:szCs w:val="28"/>
          <w:lang w:val="ru-RU"/>
        </w:rPr>
        <w:t>ПГУ.</w:t>
      </w:r>
    </w:p>
    <w:p w:rsidR="000F774B" w:rsidRPr="0078624D" w:rsidRDefault="000F774B" w:rsidP="008E1617">
      <w:pPr>
        <w:pStyle w:val="2"/>
        <w:ind w:left="2871" w:right="67" w:hanging="1690"/>
        <w:jc w:val="both"/>
        <w:rPr>
          <w:b/>
          <w:sz w:val="28"/>
          <w:szCs w:val="28"/>
          <w:lang w:val="ru-RU"/>
        </w:rPr>
      </w:pPr>
      <w:r w:rsidRPr="0078624D">
        <w:rPr>
          <w:b/>
          <w:sz w:val="28"/>
          <w:szCs w:val="28"/>
          <w:lang w:val="ru-RU"/>
        </w:rPr>
        <w:t>27.3. Прием и регистрация органом (организацией) запроса и иных документов, необходимых для предоставления услуги</w:t>
      </w:r>
    </w:p>
    <w:p w:rsidR="000F774B" w:rsidRPr="0078624D" w:rsidRDefault="000F774B" w:rsidP="000F774B">
      <w:pPr>
        <w:ind w:left="81" w:right="91" w:firstLine="854"/>
        <w:rPr>
          <w:sz w:val="28"/>
          <w:szCs w:val="28"/>
          <w:lang w:val="ru-RU"/>
        </w:rPr>
      </w:pPr>
      <w:r w:rsidRPr="0078624D">
        <w:rPr>
          <w:sz w:val="28"/>
          <w:szCs w:val="28"/>
          <w:lang w:val="ru-RU"/>
        </w:rPr>
        <w:t xml:space="preserve">Уполномоченный орган обеспечивает в срок не позднее 1 рабочего дня с момента подачи заявления на </w:t>
      </w:r>
      <w:r w:rsidR="008E1617" w:rsidRPr="0078624D">
        <w:rPr>
          <w:sz w:val="28"/>
          <w:szCs w:val="28"/>
          <w:lang w:val="ru-RU"/>
        </w:rPr>
        <w:t>Е</w:t>
      </w:r>
      <w:r w:rsidRPr="0078624D">
        <w:rPr>
          <w:sz w:val="28"/>
          <w:szCs w:val="28"/>
          <w:lang w:val="ru-RU"/>
        </w:rPr>
        <w:t xml:space="preserve">ПГУ, а в случае его поступления в нерабочий или праздничный день, </w:t>
      </w:r>
      <w:r w:rsidRPr="0078624D">
        <w:rPr>
          <w:noProof/>
          <w:sz w:val="28"/>
          <w:szCs w:val="28"/>
          <w:lang w:val="ru-RU" w:eastAsia="ru-RU"/>
        </w:rPr>
        <w:drawing>
          <wp:inline distT="0" distB="0" distL="0" distR="0" wp14:anchorId="4BE8E3A9" wp14:editId="4072B5D8">
            <wp:extent cx="238125" cy="762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9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76200"/>
                    </a:xfrm>
                    <a:prstGeom prst="rect">
                      <a:avLst/>
                    </a:prstGeom>
                    <a:noFill/>
                    <a:ln>
                      <a:noFill/>
                    </a:ln>
                  </pic:spPr>
                </pic:pic>
              </a:graphicData>
            </a:graphic>
          </wp:inline>
        </w:drawing>
      </w:r>
      <w:r w:rsidRPr="0078624D">
        <w:rPr>
          <w:sz w:val="28"/>
          <w:szCs w:val="28"/>
          <w:lang w:val="ru-RU"/>
        </w:rPr>
        <w:t>следующий за ним первый рабочий день прием документов, необходимых для предоставления муниципальной услуги.</w:t>
      </w:r>
    </w:p>
    <w:p w:rsidR="000F774B" w:rsidRPr="0078624D" w:rsidRDefault="000F774B" w:rsidP="000F774B">
      <w:pPr>
        <w:ind w:left="946" w:right="91" w:firstLine="0"/>
        <w:rPr>
          <w:sz w:val="28"/>
          <w:szCs w:val="28"/>
          <w:lang w:val="ru-RU"/>
        </w:rPr>
      </w:pPr>
      <w:r w:rsidRPr="0078624D">
        <w:rPr>
          <w:sz w:val="28"/>
          <w:szCs w:val="28"/>
          <w:lang w:val="ru-RU"/>
        </w:rPr>
        <w:t>Ответственное должностное лицо:</w:t>
      </w:r>
    </w:p>
    <w:p w:rsidR="000F774B" w:rsidRPr="0078624D" w:rsidRDefault="000F774B" w:rsidP="000F774B">
      <w:pPr>
        <w:ind w:left="81" w:right="91" w:firstLine="859"/>
        <w:rPr>
          <w:sz w:val="28"/>
          <w:szCs w:val="28"/>
          <w:lang w:val="ru-RU"/>
        </w:rPr>
      </w:pPr>
      <w:r w:rsidRPr="0078624D">
        <w:rPr>
          <w:sz w:val="28"/>
          <w:szCs w:val="28"/>
          <w:lang w:val="ru-RU"/>
        </w:rPr>
        <w:t xml:space="preserve">проверяет наличие электронных заявлений, поступивших с </w:t>
      </w:r>
      <w:r w:rsidR="008E1617" w:rsidRPr="0078624D">
        <w:rPr>
          <w:sz w:val="28"/>
          <w:szCs w:val="28"/>
          <w:lang w:val="ru-RU"/>
        </w:rPr>
        <w:t>Е</w:t>
      </w:r>
      <w:r w:rsidRPr="0078624D">
        <w:rPr>
          <w:sz w:val="28"/>
          <w:szCs w:val="28"/>
          <w:lang w:val="ru-RU"/>
        </w:rPr>
        <w:t>ПГУ с периодом не реже 2 раз в день; рассматривает поступившие заявления и приложенные образы документов (документы); производит действия в соответствии с абзацем 1 настоящего пункта Административного регламента.</w:t>
      </w:r>
    </w:p>
    <w:p w:rsidR="000F774B" w:rsidRPr="0078624D" w:rsidRDefault="000F774B" w:rsidP="000F774B">
      <w:pPr>
        <w:spacing w:after="268" w:line="224" w:lineRule="auto"/>
        <w:ind w:left="129" w:right="67" w:firstLine="883"/>
        <w:jc w:val="left"/>
        <w:rPr>
          <w:sz w:val="28"/>
          <w:szCs w:val="28"/>
          <w:lang w:val="ru-RU"/>
        </w:rPr>
      </w:pPr>
      <w:r w:rsidRPr="0078624D">
        <w:rPr>
          <w:sz w:val="28"/>
          <w:szCs w:val="28"/>
          <w:lang w:val="ru-RU"/>
        </w:rPr>
        <w:t xml:space="preserve">27.4.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Федерального закона </w:t>
      </w:r>
      <w:r w:rsidRPr="0078624D">
        <w:rPr>
          <w:sz w:val="28"/>
          <w:szCs w:val="28"/>
        </w:rPr>
        <w:t>N</w:t>
      </w:r>
      <w:r w:rsidRPr="0078624D">
        <w:rPr>
          <w:sz w:val="28"/>
          <w:szCs w:val="28"/>
          <w:lang w:val="ru-RU"/>
        </w:rPr>
        <w:t>2 210-ФЗ, государственных и муниципальных услуг</w:t>
      </w:r>
    </w:p>
    <w:p w:rsidR="000F774B" w:rsidRPr="0078624D" w:rsidRDefault="000F774B" w:rsidP="000F774B">
      <w:pPr>
        <w:spacing w:after="271"/>
        <w:ind w:left="81" w:right="91" w:firstLine="854"/>
        <w:rPr>
          <w:sz w:val="28"/>
          <w:szCs w:val="28"/>
          <w:lang w:val="ru-RU"/>
        </w:rPr>
      </w:pPr>
      <w:r w:rsidRPr="0078624D">
        <w:rPr>
          <w:sz w:val="28"/>
          <w:szCs w:val="28"/>
          <w:lang w:val="ru-RU"/>
        </w:rPr>
        <w:t xml:space="preserve">Взаимодействие органов, предоставляющих услуги, в части осуществления межведомственного электронного взаимодействия осуществляется согласно пункта 2 части 1 статьи 7 Федерального закона </w:t>
      </w:r>
      <w:r w:rsidRPr="0078624D">
        <w:rPr>
          <w:sz w:val="28"/>
          <w:szCs w:val="28"/>
        </w:rPr>
        <w:t>N</w:t>
      </w:r>
      <w:r w:rsidRPr="0078624D">
        <w:rPr>
          <w:sz w:val="28"/>
          <w:szCs w:val="28"/>
          <w:lang w:val="ru-RU"/>
        </w:rPr>
        <w:t xml:space="preserve">2 210-ФЗ, а также предоставление документов и информации в случае, предусмотренном частью 4 статьи 19 Федерального закона № 210-ФЗ, </w:t>
      </w:r>
      <w:proofErr w:type="gramStart"/>
      <w:r w:rsidRPr="0078624D">
        <w:rPr>
          <w:sz w:val="28"/>
          <w:szCs w:val="28"/>
          <w:lang w:val="ru-RU"/>
        </w:rPr>
        <w:t>осуществляется</w:t>
      </w:r>
      <w:proofErr w:type="gramEnd"/>
      <w:r w:rsidRPr="0078624D">
        <w:rPr>
          <w:sz w:val="28"/>
          <w:szCs w:val="28"/>
          <w:lang w:val="ru-RU"/>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Уполномоченного органа, предоставляющего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Федерального закона № 210- ФЗ государственных и муниципальных услуг.</w:t>
      </w:r>
    </w:p>
    <w:p w:rsidR="000F774B" w:rsidRPr="0078624D" w:rsidRDefault="000F774B" w:rsidP="000F774B">
      <w:pPr>
        <w:pStyle w:val="2"/>
        <w:ind w:left="2770" w:right="67"/>
        <w:rPr>
          <w:b/>
          <w:sz w:val="28"/>
          <w:szCs w:val="28"/>
          <w:lang w:val="ru-RU"/>
        </w:rPr>
      </w:pPr>
      <w:r w:rsidRPr="0078624D">
        <w:rPr>
          <w:b/>
          <w:sz w:val="28"/>
          <w:szCs w:val="28"/>
          <w:lang w:val="ru-RU"/>
        </w:rPr>
        <w:t>27.5. Получение результата предоставления услуги</w:t>
      </w:r>
    </w:p>
    <w:p w:rsidR="000F774B" w:rsidRPr="0078624D" w:rsidRDefault="000F774B" w:rsidP="000F774B">
      <w:pPr>
        <w:ind w:left="81" w:right="91" w:firstLine="850"/>
        <w:rPr>
          <w:sz w:val="28"/>
          <w:szCs w:val="28"/>
          <w:lang w:val="ru-RU"/>
        </w:rPr>
      </w:pPr>
      <w:r w:rsidRPr="0078624D">
        <w:rPr>
          <w:sz w:val="28"/>
          <w:szCs w:val="28"/>
          <w:lang w:val="ru-RU"/>
        </w:rPr>
        <w:t>Заявителю в качестве результата предоставления муниципальной услуги обеспечивается возможность получения документа:</w:t>
      </w:r>
    </w:p>
    <w:p w:rsidR="000F774B" w:rsidRPr="0078624D" w:rsidRDefault="000F774B" w:rsidP="000F774B">
      <w:pPr>
        <w:spacing w:after="274" w:line="243" w:lineRule="auto"/>
        <w:ind w:left="71" w:right="0" w:firstLine="849"/>
        <w:jc w:val="left"/>
        <w:rPr>
          <w:sz w:val="28"/>
          <w:szCs w:val="28"/>
          <w:lang w:val="ru-RU"/>
        </w:rPr>
      </w:pPr>
      <w:r w:rsidRPr="0078624D">
        <w:rPr>
          <w:sz w:val="28"/>
          <w:szCs w:val="28"/>
          <w:lang w:val="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8E1617" w:rsidRPr="0078624D">
        <w:rPr>
          <w:sz w:val="28"/>
          <w:szCs w:val="28"/>
          <w:lang w:val="ru-RU"/>
        </w:rPr>
        <w:t>Е</w:t>
      </w:r>
      <w:r w:rsidRPr="0078624D">
        <w:rPr>
          <w:sz w:val="28"/>
          <w:szCs w:val="28"/>
          <w:lang w:val="ru-RU"/>
        </w:rPr>
        <w:t>ПГУ.</w:t>
      </w:r>
    </w:p>
    <w:p w:rsidR="000F774B" w:rsidRPr="0078624D" w:rsidRDefault="000F774B" w:rsidP="008E1617">
      <w:pPr>
        <w:pStyle w:val="2"/>
        <w:ind w:left="2660" w:right="67"/>
        <w:jc w:val="center"/>
        <w:rPr>
          <w:b/>
          <w:sz w:val="28"/>
          <w:szCs w:val="28"/>
          <w:lang w:val="ru-RU"/>
        </w:rPr>
      </w:pPr>
      <w:r w:rsidRPr="0078624D">
        <w:rPr>
          <w:b/>
          <w:sz w:val="28"/>
          <w:szCs w:val="28"/>
          <w:lang w:val="ru-RU"/>
        </w:rPr>
        <w:lastRenderedPageBreak/>
        <w:t>27.6. Получение сведений о ходе выполнения запроса</w:t>
      </w:r>
    </w:p>
    <w:p w:rsidR="000F774B" w:rsidRPr="0078624D" w:rsidRDefault="000F774B" w:rsidP="000F774B">
      <w:pPr>
        <w:ind w:left="81" w:right="91" w:firstLine="854"/>
        <w:rPr>
          <w:sz w:val="28"/>
          <w:szCs w:val="28"/>
          <w:lang w:val="ru-RU"/>
        </w:rPr>
      </w:pPr>
      <w:r w:rsidRPr="0078624D">
        <w:rPr>
          <w:sz w:val="28"/>
          <w:szCs w:val="28"/>
          <w:lang w:val="ru-RU"/>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sidR="008E1617" w:rsidRPr="0078624D">
        <w:rPr>
          <w:sz w:val="28"/>
          <w:szCs w:val="28"/>
          <w:lang w:val="ru-RU"/>
        </w:rPr>
        <w:t>Е</w:t>
      </w:r>
      <w:r w:rsidRPr="0078624D">
        <w:rPr>
          <w:sz w:val="28"/>
          <w:szCs w:val="28"/>
          <w:lang w:val="ru-RU"/>
        </w:rPr>
        <w:t>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F774B" w:rsidRPr="0078624D" w:rsidRDefault="000F774B" w:rsidP="000F774B">
      <w:pPr>
        <w:ind w:left="81" w:right="91" w:firstLine="854"/>
        <w:rPr>
          <w:sz w:val="28"/>
          <w:szCs w:val="28"/>
          <w:lang w:val="ru-RU"/>
        </w:rPr>
      </w:pPr>
      <w:r w:rsidRPr="0078624D">
        <w:rPr>
          <w:sz w:val="28"/>
          <w:szCs w:val="28"/>
          <w:lang w:val="ru-RU"/>
        </w:rPr>
        <w:t>При предоставлении муниципальной услуги в электронной форме заявителю направляется:</w:t>
      </w:r>
    </w:p>
    <w:p w:rsidR="000F774B" w:rsidRPr="0078624D" w:rsidRDefault="000F774B" w:rsidP="000F774B">
      <w:pPr>
        <w:ind w:left="81" w:right="91" w:firstLine="854"/>
        <w:rPr>
          <w:sz w:val="28"/>
          <w:szCs w:val="28"/>
          <w:lang w:val="ru-RU"/>
        </w:rPr>
      </w:pPr>
      <w:proofErr w:type="gramStart"/>
      <w:r w:rsidRPr="0078624D">
        <w:rPr>
          <w:sz w:val="28"/>
          <w:szCs w:val="28"/>
          <w:lang w:val="ru-RU"/>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w:t>
      </w:r>
      <w:r w:rsidRPr="0078624D">
        <w:rPr>
          <w:noProof/>
          <w:sz w:val="28"/>
          <w:szCs w:val="28"/>
          <w:lang w:val="ru-RU" w:eastAsia="ru-RU"/>
        </w:rPr>
        <w:drawing>
          <wp:inline distT="0" distB="0" distL="0" distR="0" wp14:anchorId="0BB6E515" wp14:editId="027F004B">
            <wp:extent cx="9525" cy="95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8624D">
        <w:rPr>
          <w:sz w:val="28"/>
          <w:szCs w:val="28"/>
          <w:lang w:val="ru-RU"/>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0F774B" w:rsidRPr="0078624D" w:rsidRDefault="000F774B" w:rsidP="000F774B">
      <w:pPr>
        <w:spacing w:after="269"/>
        <w:ind w:left="81" w:right="91" w:firstLine="854"/>
        <w:rPr>
          <w:sz w:val="28"/>
          <w:szCs w:val="28"/>
          <w:lang w:val="ru-RU"/>
        </w:rPr>
      </w:pPr>
      <w:r w:rsidRPr="0078624D">
        <w:rPr>
          <w:sz w:val="28"/>
          <w:szCs w:val="28"/>
          <w:lang w:val="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0F774B" w:rsidRPr="0078624D" w:rsidRDefault="000F774B" w:rsidP="008E1617">
      <w:pPr>
        <w:pStyle w:val="2"/>
        <w:ind w:left="2218" w:right="67"/>
        <w:jc w:val="center"/>
        <w:rPr>
          <w:b/>
          <w:sz w:val="28"/>
          <w:szCs w:val="28"/>
          <w:lang w:val="ru-RU"/>
        </w:rPr>
      </w:pPr>
      <w:r w:rsidRPr="0078624D">
        <w:rPr>
          <w:b/>
          <w:sz w:val="28"/>
          <w:szCs w:val="28"/>
          <w:lang w:val="ru-RU"/>
        </w:rPr>
        <w:t>27.7. Осуществление оценки качества предоставления услуги</w:t>
      </w:r>
    </w:p>
    <w:p w:rsidR="000F774B" w:rsidRPr="0078624D" w:rsidRDefault="000F774B" w:rsidP="000F774B">
      <w:pPr>
        <w:spacing w:after="266"/>
        <w:ind w:left="81" w:right="91" w:firstLine="859"/>
        <w:rPr>
          <w:sz w:val="28"/>
          <w:szCs w:val="28"/>
          <w:lang w:val="ru-RU"/>
        </w:rPr>
      </w:pPr>
      <w:r w:rsidRPr="0078624D">
        <w:rPr>
          <w:sz w:val="28"/>
          <w:szCs w:val="28"/>
          <w:lang w:val="ru-RU"/>
        </w:rPr>
        <w:t xml:space="preserve">Оценка качества предоставления муниципальной услуги в электронном виде доступна для заявителей посредством </w:t>
      </w:r>
      <w:r w:rsidR="008E1617" w:rsidRPr="0078624D">
        <w:rPr>
          <w:sz w:val="28"/>
          <w:szCs w:val="28"/>
          <w:lang w:val="ru-RU"/>
        </w:rPr>
        <w:t>Е</w:t>
      </w:r>
      <w:r w:rsidRPr="0078624D">
        <w:rPr>
          <w:sz w:val="28"/>
          <w:szCs w:val="28"/>
          <w:lang w:val="ru-RU"/>
        </w:rPr>
        <w:t>ПГУ.</w:t>
      </w:r>
    </w:p>
    <w:p w:rsidR="000F774B" w:rsidRPr="0078624D" w:rsidRDefault="000F774B" w:rsidP="000F774B">
      <w:pPr>
        <w:pStyle w:val="2"/>
        <w:spacing w:after="282" w:line="222" w:lineRule="auto"/>
        <w:ind w:left="119" w:right="96" w:firstLine="1133"/>
        <w:jc w:val="both"/>
        <w:rPr>
          <w:sz w:val="28"/>
          <w:szCs w:val="28"/>
          <w:lang w:val="ru-RU"/>
        </w:rPr>
      </w:pPr>
      <w:r w:rsidRPr="0078624D">
        <w:rPr>
          <w:sz w:val="28"/>
          <w:szCs w:val="28"/>
          <w:lang w:val="ru-RU"/>
        </w:rPr>
        <w:t xml:space="preserve">27.8. </w:t>
      </w:r>
      <w:proofErr w:type="gramStart"/>
      <w:r w:rsidRPr="0078624D">
        <w:rPr>
          <w:sz w:val="28"/>
          <w:szCs w:val="28"/>
          <w:lang w:val="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0F774B" w:rsidRPr="0078624D" w:rsidRDefault="000F774B" w:rsidP="000F774B">
      <w:pPr>
        <w:spacing w:after="301"/>
        <w:ind w:left="81" w:right="91"/>
        <w:rPr>
          <w:sz w:val="28"/>
          <w:szCs w:val="28"/>
          <w:lang w:val="ru-RU"/>
        </w:rPr>
      </w:pPr>
      <w:proofErr w:type="gramStart"/>
      <w:r w:rsidRPr="0078624D">
        <w:rPr>
          <w:sz w:val="28"/>
          <w:szCs w:val="28"/>
          <w:lang w:val="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8624D">
        <w:rPr>
          <w:sz w:val="28"/>
          <w:szCs w:val="28"/>
          <w:lang w:val="ru-RU"/>
        </w:rPr>
        <w:t xml:space="preserve"> муниципальных услуг.</w:t>
      </w:r>
    </w:p>
    <w:p w:rsidR="000F774B" w:rsidRPr="0078624D" w:rsidRDefault="000F774B" w:rsidP="008E1617">
      <w:pPr>
        <w:pStyle w:val="1"/>
        <w:spacing w:after="295"/>
        <w:ind w:left="2276" w:right="67" w:hanging="1426"/>
        <w:jc w:val="center"/>
        <w:rPr>
          <w:b/>
          <w:sz w:val="28"/>
          <w:szCs w:val="28"/>
          <w:lang w:val="ru-RU"/>
        </w:rPr>
      </w:pPr>
      <w:r w:rsidRPr="0078624D">
        <w:rPr>
          <w:b/>
          <w:sz w:val="28"/>
          <w:szCs w:val="28"/>
          <w:lang w:val="ru-RU"/>
        </w:rPr>
        <w:lastRenderedPageBreak/>
        <w:t>28. Порядок исправления допущенных опечаток и ошибок в выданных в результате предоставления муниципальной услуги документах</w:t>
      </w:r>
    </w:p>
    <w:p w:rsidR="000F774B" w:rsidRPr="0078624D" w:rsidRDefault="000F774B" w:rsidP="000F774B">
      <w:pPr>
        <w:ind w:left="81" w:right="91"/>
        <w:rPr>
          <w:sz w:val="28"/>
          <w:szCs w:val="28"/>
          <w:lang w:val="ru-RU"/>
        </w:rPr>
      </w:pPr>
      <w:r w:rsidRPr="0078624D">
        <w:rPr>
          <w:sz w:val="28"/>
          <w:szCs w:val="28"/>
          <w:lang w:val="ru-RU"/>
        </w:rPr>
        <w:t xml:space="preserve">28.1. Заявитель вправе обратиться в Уполномоченный орган с заявлением об исправлении допущенных опечаток и ошибок в решении Уполномоченного органа (далее — заявление об исправлении допущенных опечаток и ошибок) по форме согласно приложению </w:t>
      </w:r>
      <w:r w:rsidRPr="0078624D">
        <w:rPr>
          <w:sz w:val="28"/>
          <w:szCs w:val="28"/>
        </w:rPr>
        <w:t>N</w:t>
      </w:r>
      <w:r w:rsidRPr="0078624D">
        <w:rPr>
          <w:sz w:val="28"/>
          <w:szCs w:val="28"/>
          <w:lang w:val="ru-RU"/>
        </w:rPr>
        <w:t>2 4 к настоящему Административному регламенту.</w:t>
      </w:r>
    </w:p>
    <w:p w:rsidR="000F774B" w:rsidRPr="0078624D" w:rsidRDefault="000F774B" w:rsidP="000F774B">
      <w:pPr>
        <w:ind w:left="81" w:right="91"/>
        <w:rPr>
          <w:sz w:val="28"/>
          <w:szCs w:val="28"/>
          <w:lang w:val="ru-RU"/>
        </w:rPr>
      </w:pPr>
      <w:r w:rsidRPr="0078624D">
        <w:rPr>
          <w:sz w:val="28"/>
          <w:szCs w:val="28"/>
          <w:lang w:val="ru-RU"/>
        </w:rPr>
        <w:t>В случае подтверждения наличия допущенных опечаток, ошибок в решении Уполномоченного органа, Уполномоченный орган вносит исправления в ранее выданное решение. Дата и номер выданного решения не изменяются, а в соответствующей графе решения Уполномоченного органа указывается основание для внесения исправлений и дата внесения исправлений.</w:t>
      </w:r>
    </w:p>
    <w:p w:rsidR="000F774B" w:rsidRPr="0078624D" w:rsidRDefault="000F774B" w:rsidP="000F774B">
      <w:pPr>
        <w:ind w:left="81" w:right="91"/>
        <w:rPr>
          <w:sz w:val="28"/>
          <w:szCs w:val="28"/>
          <w:lang w:val="ru-RU"/>
        </w:rPr>
      </w:pPr>
      <w:r w:rsidRPr="0078624D">
        <w:rPr>
          <w:noProof/>
          <w:sz w:val="28"/>
          <w:szCs w:val="28"/>
          <w:lang w:val="ru-RU" w:eastAsia="ru-RU"/>
        </w:rPr>
        <w:drawing>
          <wp:anchor distT="0" distB="0" distL="114300" distR="114300" simplePos="0" relativeHeight="251661312" behindDoc="0" locked="0" layoutInCell="1" allowOverlap="0" wp14:anchorId="5D3AF06C" wp14:editId="39263B66">
            <wp:simplePos x="0" y="0"/>
            <wp:positionH relativeFrom="page">
              <wp:posOffset>963295</wp:posOffset>
            </wp:positionH>
            <wp:positionV relativeFrom="page">
              <wp:posOffset>10408920</wp:posOffset>
            </wp:positionV>
            <wp:extent cx="743585" cy="91440"/>
            <wp:effectExtent l="0" t="0" r="0" b="3810"/>
            <wp:wrapTopAndBottom/>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3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43585" cy="914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78624D">
        <w:rPr>
          <w:sz w:val="28"/>
          <w:szCs w:val="28"/>
          <w:lang w:val="ru-RU"/>
        </w:rPr>
        <w:t>Решение Уполномоченного органа с внесенными исправлениями допущенных опечаток и ошибок либо решение об отказе во внесении исправлений в решение уполномоченного органа по форме согласно приложению № 5 к настоящему Административному регламенту направляется заявителю в порядке, установленном пунктом 18.1 настоящего Административного регламента, способом, указанным в заявлении об исправлении допущенных опечаток и ошибок, в течение 5 рабочих дней с даты поступления заявления об</w:t>
      </w:r>
      <w:proofErr w:type="gramEnd"/>
      <w:r w:rsidRPr="0078624D">
        <w:rPr>
          <w:sz w:val="28"/>
          <w:szCs w:val="28"/>
          <w:lang w:val="ru-RU"/>
        </w:rPr>
        <w:t xml:space="preserve"> </w:t>
      </w:r>
      <w:proofErr w:type="gramStart"/>
      <w:r w:rsidRPr="0078624D">
        <w:rPr>
          <w:sz w:val="28"/>
          <w:szCs w:val="28"/>
          <w:lang w:val="ru-RU"/>
        </w:rPr>
        <w:t>исправлении</w:t>
      </w:r>
      <w:proofErr w:type="gramEnd"/>
      <w:r w:rsidRPr="0078624D">
        <w:rPr>
          <w:sz w:val="28"/>
          <w:szCs w:val="28"/>
          <w:lang w:val="ru-RU"/>
        </w:rPr>
        <w:t xml:space="preserve"> допущенных опечаток и ошибок.</w:t>
      </w:r>
    </w:p>
    <w:p w:rsidR="000F774B" w:rsidRPr="0078624D" w:rsidRDefault="000F774B" w:rsidP="000F774B">
      <w:pPr>
        <w:ind w:left="81" w:right="91"/>
        <w:rPr>
          <w:sz w:val="28"/>
          <w:szCs w:val="28"/>
          <w:lang w:val="ru-RU"/>
        </w:rPr>
      </w:pPr>
      <w:r w:rsidRPr="0078624D">
        <w:rPr>
          <w:sz w:val="28"/>
          <w:szCs w:val="28"/>
          <w:lang w:val="ru-RU"/>
        </w:rPr>
        <w:t>28.2. 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0F774B" w:rsidRPr="0078624D" w:rsidRDefault="000F774B" w:rsidP="000F774B">
      <w:pPr>
        <w:ind w:left="81" w:right="91"/>
        <w:rPr>
          <w:sz w:val="28"/>
          <w:szCs w:val="28"/>
          <w:lang w:val="ru-RU"/>
        </w:rPr>
      </w:pPr>
      <w:r w:rsidRPr="0078624D">
        <w:rPr>
          <w:sz w:val="28"/>
          <w:szCs w:val="28"/>
          <w:lang w:val="ru-RU"/>
        </w:rPr>
        <w:t>а) несоответствие заявителя кругу лиц, указанному в пункте 2.1 настоящего Административного регламента;</w:t>
      </w:r>
    </w:p>
    <w:p w:rsidR="000F774B" w:rsidRPr="0078624D" w:rsidRDefault="000F774B" w:rsidP="000F774B">
      <w:pPr>
        <w:spacing w:after="810"/>
        <w:ind w:left="81" w:right="91"/>
        <w:rPr>
          <w:sz w:val="28"/>
          <w:szCs w:val="28"/>
          <w:lang w:val="ru-RU"/>
        </w:rPr>
      </w:pPr>
      <w:r w:rsidRPr="0078624D">
        <w:rPr>
          <w:sz w:val="28"/>
          <w:szCs w:val="28"/>
          <w:lang w:val="ru-RU"/>
        </w:rPr>
        <w:t>б) отсутствие факта допущения опечаток и ошибок в уведомлении о соответствии, уведомлении о несоответствии.</w:t>
      </w:r>
    </w:p>
    <w:p w:rsidR="000F774B" w:rsidRPr="0078624D" w:rsidRDefault="000F774B" w:rsidP="008E1617">
      <w:pPr>
        <w:spacing w:after="268" w:line="224" w:lineRule="auto"/>
        <w:ind w:left="1676" w:right="67" w:hanging="10"/>
        <w:jc w:val="center"/>
        <w:rPr>
          <w:b/>
          <w:sz w:val="28"/>
          <w:szCs w:val="28"/>
          <w:lang w:val="ru-RU"/>
        </w:rPr>
      </w:pPr>
      <w:r w:rsidRPr="0078624D">
        <w:rPr>
          <w:b/>
          <w:sz w:val="28"/>
          <w:szCs w:val="28"/>
        </w:rPr>
        <w:t>IV</w:t>
      </w:r>
      <w:r w:rsidRPr="0078624D">
        <w:rPr>
          <w:b/>
          <w:sz w:val="28"/>
          <w:szCs w:val="28"/>
          <w:lang w:val="ru-RU"/>
        </w:rPr>
        <w:t>. Формы контроля за исполнением административного регламента</w:t>
      </w:r>
    </w:p>
    <w:p w:rsidR="000F774B" w:rsidRPr="0078624D" w:rsidRDefault="000F774B" w:rsidP="000F774B">
      <w:pPr>
        <w:pStyle w:val="1"/>
        <w:ind w:left="129" w:right="67" w:firstLine="984"/>
        <w:rPr>
          <w:sz w:val="28"/>
          <w:szCs w:val="28"/>
          <w:lang w:val="ru-RU"/>
        </w:rPr>
      </w:pPr>
      <w:r w:rsidRPr="0078624D">
        <w:rPr>
          <w:sz w:val="28"/>
          <w:szCs w:val="28"/>
          <w:lang w:val="ru-RU"/>
        </w:rPr>
        <w:t xml:space="preserve">29. Порядок осуществления текущего </w:t>
      </w:r>
      <w:proofErr w:type="gramStart"/>
      <w:r w:rsidRPr="0078624D">
        <w:rPr>
          <w:sz w:val="28"/>
          <w:szCs w:val="28"/>
          <w:lang w:val="ru-RU"/>
        </w:rPr>
        <w:t>контроля за</w:t>
      </w:r>
      <w:proofErr w:type="gramEnd"/>
      <w:r w:rsidRPr="0078624D">
        <w:rPr>
          <w:sz w:val="28"/>
          <w:szCs w:val="28"/>
          <w:lang w:val="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774B" w:rsidRPr="0078624D" w:rsidRDefault="000F774B" w:rsidP="000F774B">
      <w:pPr>
        <w:ind w:left="81" w:right="91"/>
        <w:rPr>
          <w:sz w:val="28"/>
          <w:szCs w:val="28"/>
          <w:lang w:val="ru-RU"/>
        </w:rPr>
      </w:pPr>
      <w:r w:rsidRPr="0078624D">
        <w:rPr>
          <w:sz w:val="28"/>
          <w:szCs w:val="28"/>
          <w:lang w:val="ru-RU"/>
        </w:rPr>
        <w:t xml:space="preserve">29.1. Текущий </w:t>
      </w:r>
      <w:proofErr w:type="gramStart"/>
      <w:r w:rsidRPr="0078624D">
        <w:rPr>
          <w:sz w:val="28"/>
          <w:szCs w:val="28"/>
          <w:lang w:val="ru-RU"/>
        </w:rPr>
        <w:t>контроль за</w:t>
      </w:r>
      <w:proofErr w:type="gramEnd"/>
      <w:r w:rsidRPr="0078624D">
        <w:rPr>
          <w:sz w:val="28"/>
          <w:szCs w:val="28"/>
          <w:lang w:val="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F774B" w:rsidRPr="0078624D" w:rsidRDefault="000F774B" w:rsidP="000F774B">
      <w:pPr>
        <w:ind w:left="81" w:right="91"/>
        <w:rPr>
          <w:sz w:val="28"/>
          <w:szCs w:val="28"/>
          <w:lang w:val="ru-RU"/>
        </w:rPr>
      </w:pPr>
      <w:r w:rsidRPr="0078624D">
        <w:rPr>
          <w:sz w:val="28"/>
          <w:szCs w:val="28"/>
          <w:lang w:val="ru-RU"/>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F774B" w:rsidRPr="0078624D" w:rsidRDefault="000F774B" w:rsidP="000F774B">
      <w:pPr>
        <w:pStyle w:val="1"/>
        <w:spacing w:after="333"/>
        <w:ind w:left="129" w:right="67" w:firstLine="898"/>
        <w:rPr>
          <w:sz w:val="28"/>
          <w:szCs w:val="28"/>
          <w:lang w:val="ru-RU"/>
        </w:rPr>
      </w:pPr>
      <w:r w:rsidRPr="0078624D">
        <w:rPr>
          <w:sz w:val="28"/>
          <w:szCs w:val="28"/>
          <w:lang w:val="ru-RU"/>
        </w:rPr>
        <w:t xml:space="preserve">30.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8624D">
        <w:rPr>
          <w:sz w:val="28"/>
          <w:szCs w:val="28"/>
          <w:lang w:val="ru-RU"/>
        </w:rPr>
        <w:t>контроля за</w:t>
      </w:r>
      <w:proofErr w:type="gramEnd"/>
      <w:r w:rsidRPr="0078624D">
        <w:rPr>
          <w:sz w:val="28"/>
          <w:szCs w:val="28"/>
          <w:lang w:val="ru-RU"/>
        </w:rPr>
        <w:t xml:space="preserve"> полнотой и качеством предоставления муниципальной услуги</w:t>
      </w:r>
    </w:p>
    <w:p w:rsidR="000F774B" w:rsidRPr="0078624D" w:rsidRDefault="000F774B" w:rsidP="000F774B">
      <w:pPr>
        <w:ind w:left="782" w:right="91" w:firstLine="0"/>
        <w:rPr>
          <w:sz w:val="28"/>
          <w:szCs w:val="28"/>
          <w:lang w:val="ru-RU"/>
        </w:rPr>
      </w:pPr>
      <w:r w:rsidRPr="0078624D">
        <w:rPr>
          <w:sz w:val="28"/>
          <w:szCs w:val="28"/>
          <w:lang w:val="ru-RU"/>
        </w:rPr>
        <w:t>30.1. Текущий контроль осуществляется путем проведения проверок:</w:t>
      </w:r>
    </w:p>
    <w:p w:rsidR="000F774B" w:rsidRPr="0078624D" w:rsidRDefault="000F774B" w:rsidP="000F774B">
      <w:pPr>
        <w:ind w:left="81" w:right="91"/>
        <w:rPr>
          <w:sz w:val="28"/>
          <w:szCs w:val="28"/>
          <w:lang w:val="ru-RU"/>
        </w:rPr>
      </w:pPr>
      <w:r w:rsidRPr="0078624D">
        <w:rPr>
          <w:sz w:val="28"/>
          <w:szCs w:val="28"/>
          <w:lang w:val="ru-RU"/>
        </w:rPr>
        <w:t>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F774B" w:rsidRPr="0078624D" w:rsidRDefault="000F774B" w:rsidP="000F774B">
      <w:pPr>
        <w:ind w:left="81" w:right="91"/>
        <w:rPr>
          <w:sz w:val="28"/>
          <w:szCs w:val="28"/>
          <w:lang w:val="ru-RU"/>
        </w:rPr>
      </w:pPr>
      <w:r w:rsidRPr="0078624D">
        <w:rPr>
          <w:sz w:val="28"/>
          <w:szCs w:val="28"/>
          <w:lang w:val="ru-RU"/>
        </w:rPr>
        <w:t xml:space="preserve">30.2. </w:t>
      </w:r>
      <w:proofErr w:type="gramStart"/>
      <w:r w:rsidRPr="0078624D">
        <w:rPr>
          <w:sz w:val="28"/>
          <w:szCs w:val="28"/>
          <w:lang w:val="ru-RU"/>
        </w:rPr>
        <w:t>Контроль за</w:t>
      </w:r>
      <w:proofErr w:type="gramEnd"/>
      <w:r w:rsidRPr="0078624D">
        <w:rPr>
          <w:sz w:val="28"/>
          <w:szCs w:val="28"/>
          <w:lang w:val="ru-RU"/>
        </w:rPr>
        <w:t xml:space="preserve"> полнотой и качеством предоставления муниципальной услуги включает в себя проведение плановых и внеплановых проверок.</w:t>
      </w:r>
    </w:p>
    <w:p w:rsidR="000F774B" w:rsidRPr="0078624D" w:rsidRDefault="000F774B" w:rsidP="000F774B">
      <w:pPr>
        <w:ind w:left="81" w:right="91"/>
        <w:rPr>
          <w:sz w:val="28"/>
          <w:szCs w:val="28"/>
          <w:lang w:val="ru-RU"/>
        </w:rPr>
      </w:pPr>
      <w:r w:rsidRPr="0078624D">
        <w:rPr>
          <w:sz w:val="28"/>
          <w:szCs w:val="28"/>
          <w:lang w:val="ru-RU"/>
        </w:rPr>
        <w:t>30.3.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F774B" w:rsidRPr="0078624D" w:rsidRDefault="000F774B" w:rsidP="000F774B">
      <w:pPr>
        <w:ind w:left="81" w:right="91"/>
        <w:rPr>
          <w:sz w:val="28"/>
          <w:szCs w:val="28"/>
          <w:lang w:val="ru-RU"/>
        </w:rPr>
      </w:pPr>
      <w:r w:rsidRPr="0078624D">
        <w:rPr>
          <w:sz w:val="28"/>
          <w:szCs w:val="28"/>
          <w:lang w:val="ru-RU"/>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0F774B" w:rsidRPr="0078624D" w:rsidRDefault="000F774B" w:rsidP="000F774B">
      <w:pPr>
        <w:ind w:left="787" w:right="91" w:firstLine="0"/>
        <w:rPr>
          <w:sz w:val="28"/>
          <w:szCs w:val="28"/>
          <w:lang w:val="ru-RU"/>
        </w:rPr>
      </w:pPr>
      <w:r w:rsidRPr="0078624D">
        <w:rPr>
          <w:sz w:val="28"/>
          <w:szCs w:val="28"/>
          <w:lang w:val="ru-RU"/>
        </w:rPr>
        <w:t>Основанием для проведения внеплановых проверок являются:</w:t>
      </w:r>
    </w:p>
    <w:p w:rsidR="000F774B" w:rsidRPr="0078624D" w:rsidRDefault="000F774B" w:rsidP="000F774B">
      <w:pPr>
        <w:ind w:left="81" w:right="91"/>
        <w:rPr>
          <w:sz w:val="28"/>
          <w:szCs w:val="28"/>
          <w:lang w:val="ru-RU"/>
        </w:rPr>
      </w:pPr>
      <w:r w:rsidRPr="0078624D">
        <w:rPr>
          <w:sz w:val="28"/>
          <w:szCs w:val="28"/>
          <w:lang w:val="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E47300" w:rsidRPr="0078624D">
        <w:rPr>
          <w:sz w:val="28"/>
          <w:szCs w:val="28"/>
          <w:lang w:val="ru-RU"/>
        </w:rPr>
        <w:t xml:space="preserve"> </w:t>
      </w:r>
      <w:r w:rsidRPr="0078624D">
        <w:rPr>
          <w:sz w:val="28"/>
          <w:szCs w:val="28"/>
          <w:lang w:val="ru-RU"/>
        </w:rPr>
        <w:t xml:space="preserve"> </w:t>
      </w:r>
      <w:r w:rsidR="00E47300" w:rsidRPr="0078624D">
        <w:rPr>
          <w:sz w:val="28"/>
          <w:szCs w:val="28"/>
          <w:lang w:val="ru-RU"/>
        </w:rPr>
        <w:t xml:space="preserve"> </w:t>
      </w:r>
      <w:r w:rsidRPr="0078624D">
        <w:rPr>
          <w:sz w:val="28"/>
          <w:szCs w:val="28"/>
          <w:lang w:val="ru-RU"/>
        </w:rPr>
        <w:t xml:space="preserve"> нормативных правовых актов органов местного самоуправления муниципального образования</w:t>
      </w:r>
      <w:proofErr w:type="gramStart"/>
      <w:r w:rsidRPr="0078624D">
        <w:rPr>
          <w:sz w:val="28"/>
          <w:szCs w:val="28"/>
          <w:lang w:val="ru-RU"/>
        </w:rPr>
        <w:t xml:space="preserve"> </w:t>
      </w:r>
      <w:r w:rsidR="00E47300" w:rsidRPr="0078624D">
        <w:rPr>
          <w:sz w:val="28"/>
          <w:szCs w:val="28"/>
          <w:lang w:val="ru-RU"/>
        </w:rPr>
        <w:t xml:space="preserve"> </w:t>
      </w:r>
      <w:r w:rsidRPr="0078624D">
        <w:rPr>
          <w:sz w:val="28"/>
          <w:szCs w:val="28"/>
          <w:lang w:val="ru-RU"/>
        </w:rPr>
        <w:t>;</w:t>
      </w:r>
      <w:proofErr w:type="gramEnd"/>
      <w:r w:rsidRPr="0078624D">
        <w:rPr>
          <w:sz w:val="28"/>
          <w:szCs w:val="28"/>
          <w:lang w:val="ru-RU"/>
        </w:rPr>
        <w:t xml:space="preserve"> обращения граждан и юридических лиц на нарушения законодательства, в том числе на качество предоставления муниципальной услуги.</w:t>
      </w:r>
    </w:p>
    <w:p w:rsidR="000F774B" w:rsidRPr="0078624D" w:rsidRDefault="000F774B" w:rsidP="000F774B">
      <w:pPr>
        <w:spacing w:after="290"/>
        <w:ind w:left="787" w:right="91" w:firstLine="0"/>
        <w:rPr>
          <w:sz w:val="28"/>
          <w:szCs w:val="28"/>
          <w:lang w:val="ru-RU"/>
        </w:rPr>
      </w:pPr>
      <w:r w:rsidRPr="0078624D">
        <w:rPr>
          <w:sz w:val="28"/>
          <w:szCs w:val="28"/>
          <w:lang w:val="ru-RU"/>
        </w:rPr>
        <w:t>Срок проведения проверок не должен превышать 20 календарных дней.</w:t>
      </w:r>
    </w:p>
    <w:p w:rsidR="000F774B" w:rsidRPr="0078624D" w:rsidRDefault="000F774B" w:rsidP="00E47300">
      <w:pPr>
        <w:pStyle w:val="1"/>
        <w:spacing w:after="282" w:line="222" w:lineRule="auto"/>
        <w:ind w:left="485" w:right="494" w:firstLine="676"/>
        <w:jc w:val="center"/>
        <w:rPr>
          <w:b/>
          <w:sz w:val="28"/>
          <w:szCs w:val="28"/>
          <w:lang w:val="ru-RU"/>
        </w:rPr>
      </w:pPr>
      <w:r w:rsidRPr="0078624D">
        <w:rPr>
          <w:b/>
          <w:sz w:val="28"/>
          <w:szCs w:val="28"/>
          <w:lang w:val="ru-RU"/>
        </w:rPr>
        <w:t>31.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0F774B" w:rsidRPr="0078624D" w:rsidRDefault="000F774B" w:rsidP="000F774B">
      <w:pPr>
        <w:ind w:left="81" w:right="91"/>
        <w:rPr>
          <w:sz w:val="28"/>
          <w:szCs w:val="28"/>
          <w:lang w:val="ru-RU"/>
        </w:rPr>
      </w:pPr>
      <w:proofErr w:type="gramStart"/>
      <w:r w:rsidRPr="0078624D">
        <w:rPr>
          <w:sz w:val="28"/>
          <w:szCs w:val="28"/>
          <w:lang w:val="ru-RU"/>
        </w:rPr>
        <w:t>З</w:t>
      </w:r>
      <w:proofErr w:type="gramEnd"/>
      <w:r w:rsidRPr="0078624D">
        <w:rPr>
          <w:sz w:val="28"/>
          <w:szCs w:val="28"/>
          <w:lang w:val="ru-RU"/>
        </w:rPr>
        <w:t xml:space="preserve"> 1.1. По результатам проведенных проверок в случае выявления нарушений положений настоящего Административного регламента, </w:t>
      </w:r>
      <w:r w:rsidR="00E47300" w:rsidRPr="0078624D">
        <w:rPr>
          <w:sz w:val="28"/>
          <w:szCs w:val="28"/>
          <w:lang w:val="ru-RU"/>
        </w:rPr>
        <w:t xml:space="preserve"> </w:t>
      </w:r>
      <w:r w:rsidRPr="0078624D">
        <w:rPr>
          <w:sz w:val="28"/>
          <w:szCs w:val="28"/>
          <w:lang w:val="ru-RU"/>
        </w:rPr>
        <w:t xml:space="preserve"> нормативных правовых актов органов местного самоуправления муниципального образования </w:t>
      </w:r>
      <w:r w:rsidR="00E47300" w:rsidRPr="0078624D">
        <w:rPr>
          <w:sz w:val="28"/>
          <w:szCs w:val="28"/>
          <w:lang w:val="ru-RU"/>
        </w:rPr>
        <w:t xml:space="preserve"> </w:t>
      </w:r>
      <w:r w:rsidRPr="0078624D">
        <w:rPr>
          <w:sz w:val="28"/>
          <w:szCs w:val="28"/>
          <w:lang w:val="ru-RU"/>
        </w:rPr>
        <w:t xml:space="preserve"> осуществляется привлечение виновных лиц к ответственности в соответствии с законодательством Российской Федерации.</w:t>
      </w:r>
    </w:p>
    <w:p w:rsidR="000F774B" w:rsidRPr="0078624D" w:rsidRDefault="000F774B" w:rsidP="000F774B">
      <w:pPr>
        <w:spacing w:after="252"/>
        <w:ind w:left="81" w:right="91"/>
        <w:rPr>
          <w:sz w:val="28"/>
          <w:szCs w:val="28"/>
          <w:lang w:val="ru-RU"/>
        </w:rPr>
      </w:pPr>
      <w:r w:rsidRPr="0078624D">
        <w:rPr>
          <w:sz w:val="28"/>
          <w:szCs w:val="28"/>
          <w:lang w:val="ru-RU"/>
        </w:rPr>
        <w:t xml:space="preserve">Персональная ответственность должностных лиц за правильность и своевременность принятия решения о предоставлении (об отказе в </w:t>
      </w:r>
      <w:r w:rsidRPr="0078624D">
        <w:rPr>
          <w:sz w:val="28"/>
          <w:szCs w:val="28"/>
          <w:lang w:val="ru-RU"/>
        </w:rPr>
        <w:lastRenderedPageBreak/>
        <w:t>предоставлении) муниципальной услуги закрепляется в их должностных регламентах в соответствии с требованиями законодательства.</w:t>
      </w:r>
      <w:r w:rsidRPr="0078624D">
        <w:rPr>
          <w:noProof/>
          <w:sz w:val="28"/>
          <w:szCs w:val="28"/>
          <w:lang w:val="ru-RU" w:eastAsia="ru-RU"/>
        </w:rPr>
        <w:drawing>
          <wp:inline distT="0" distB="0" distL="0" distR="0" wp14:anchorId="0AC19292" wp14:editId="3F20AEB3">
            <wp:extent cx="9525" cy="95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8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0F774B" w:rsidP="00E47300">
      <w:pPr>
        <w:pStyle w:val="1"/>
        <w:spacing w:after="282" w:line="222" w:lineRule="auto"/>
        <w:ind w:left="119" w:right="158" w:firstLine="994"/>
        <w:jc w:val="center"/>
        <w:rPr>
          <w:b/>
          <w:sz w:val="28"/>
          <w:szCs w:val="28"/>
          <w:lang w:val="ru-RU"/>
        </w:rPr>
      </w:pPr>
      <w:r w:rsidRPr="0078624D">
        <w:rPr>
          <w:b/>
          <w:sz w:val="28"/>
          <w:szCs w:val="28"/>
          <w:lang w:val="ru-RU"/>
        </w:rPr>
        <w:t xml:space="preserve">32. Положения, характеризующие требования к порядку и формам </w:t>
      </w:r>
      <w:proofErr w:type="gramStart"/>
      <w:r w:rsidRPr="0078624D">
        <w:rPr>
          <w:b/>
          <w:sz w:val="28"/>
          <w:szCs w:val="28"/>
          <w:lang w:val="ru-RU"/>
        </w:rPr>
        <w:t>контроля за</w:t>
      </w:r>
      <w:proofErr w:type="gramEnd"/>
      <w:r w:rsidRPr="0078624D">
        <w:rPr>
          <w:b/>
          <w:sz w:val="28"/>
          <w:szCs w:val="28"/>
          <w:lang w:val="ru-RU"/>
        </w:rPr>
        <w:t xml:space="preserve"> предоставлением муниципальной услуги, в том числе со стороны граждан, их объединений и организаций</w:t>
      </w:r>
    </w:p>
    <w:p w:rsidR="000F774B" w:rsidRPr="0078624D" w:rsidRDefault="000F774B" w:rsidP="000F774B">
      <w:pPr>
        <w:ind w:left="81" w:right="91"/>
        <w:rPr>
          <w:sz w:val="28"/>
          <w:szCs w:val="28"/>
          <w:lang w:val="ru-RU"/>
        </w:rPr>
      </w:pPr>
      <w:r w:rsidRPr="0078624D">
        <w:rPr>
          <w:sz w:val="28"/>
          <w:szCs w:val="28"/>
          <w:lang w:val="ru-RU"/>
        </w:rPr>
        <w:t xml:space="preserve">32.1 Граждане, их объединения и организации имеют право осуществлять </w:t>
      </w:r>
      <w:proofErr w:type="gramStart"/>
      <w:r w:rsidRPr="0078624D">
        <w:rPr>
          <w:sz w:val="28"/>
          <w:szCs w:val="28"/>
          <w:lang w:val="ru-RU"/>
        </w:rPr>
        <w:t>контроль за</w:t>
      </w:r>
      <w:proofErr w:type="gramEnd"/>
      <w:r w:rsidRPr="0078624D">
        <w:rPr>
          <w:sz w:val="28"/>
          <w:szCs w:val="28"/>
          <w:lang w:val="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F774B" w:rsidRPr="0078624D" w:rsidRDefault="000F774B" w:rsidP="000F774B">
      <w:pPr>
        <w:ind w:left="787" w:right="91" w:firstLine="0"/>
        <w:rPr>
          <w:sz w:val="28"/>
          <w:szCs w:val="28"/>
          <w:lang w:val="ru-RU"/>
        </w:rPr>
      </w:pPr>
      <w:r w:rsidRPr="0078624D">
        <w:rPr>
          <w:sz w:val="28"/>
          <w:szCs w:val="28"/>
          <w:lang w:val="ru-RU"/>
        </w:rPr>
        <w:t>Граждане, их объединения и организации также имеют право:</w:t>
      </w:r>
      <w:r w:rsidRPr="0078624D">
        <w:rPr>
          <w:noProof/>
          <w:sz w:val="28"/>
          <w:szCs w:val="28"/>
          <w:lang w:val="ru-RU" w:eastAsia="ru-RU"/>
        </w:rPr>
        <w:drawing>
          <wp:inline distT="0" distB="0" distL="0" distR="0" wp14:anchorId="63DAE3B0" wp14:editId="5F5DCEE5">
            <wp:extent cx="9525" cy="95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8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F774B" w:rsidRPr="0078624D" w:rsidRDefault="000F774B" w:rsidP="000F774B">
      <w:pPr>
        <w:ind w:left="81" w:right="91"/>
        <w:rPr>
          <w:sz w:val="28"/>
          <w:szCs w:val="28"/>
          <w:lang w:val="ru-RU"/>
        </w:rPr>
      </w:pPr>
      <w:r w:rsidRPr="0078624D">
        <w:rPr>
          <w:sz w:val="28"/>
          <w:szCs w:val="28"/>
          <w:lang w:val="ru-RU"/>
        </w:rPr>
        <w:t>направлять замечания и предложения по улучшению доступности и качества предоставления муниципальной услуги;</w:t>
      </w:r>
    </w:p>
    <w:p w:rsidR="000F774B" w:rsidRPr="0078624D" w:rsidRDefault="000F774B" w:rsidP="000F774B">
      <w:pPr>
        <w:ind w:left="81" w:right="91"/>
        <w:rPr>
          <w:sz w:val="28"/>
          <w:szCs w:val="28"/>
          <w:lang w:val="ru-RU"/>
        </w:rPr>
      </w:pPr>
      <w:r w:rsidRPr="0078624D">
        <w:rPr>
          <w:sz w:val="28"/>
          <w:szCs w:val="28"/>
          <w:lang w:val="ru-RU"/>
        </w:rPr>
        <w:t>вносить предложения о мерах по устранению нарушений настоящего Административного регламента.</w:t>
      </w:r>
    </w:p>
    <w:p w:rsidR="000F774B" w:rsidRPr="0078624D" w:rsidRDefault="000F774B" w:rsidP="000F774B">
      <w:pPr>
        <w:ind w:left="81" w:right="91"/>
        <w:rPr>
          <w:sz w:val="28"/>
          <w:szCs w:val="28"/>
          <w:lang w:val="ru-RU"/>
        </w:rPr>
      </w:pPr>
      <w:r w:rsidRPr="0078624D">
        <w:rPr>
          <w:sz w:val="28"/>
          <w:szCs w:val="28"/>
          <w:lang w:val="ru-RU"/>
        </w:rPr>
        <w:t>32.2.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F774B" w:rsidRPr="0078624D" w:rsidRDefault="000F774B" w:rsidP="000F774B">
      <w:pPr>
        <w:spacing w:after="301"/>
        <w:ind w:left="81" w:right="91"/>
        <w:rPr>
          <w:sz w:val="28"/>
          <w:szCs w:val="28"/>
          <w:lang w:val="ru-RU"/>
        </w:rPr>
      </w:pPr>
      <w:r w:rsidRPr="0078624D">
        <w:rPr>
          <w:sz w:val="28"/>
          <w:szCs w:val="28"/>
          <w:lang w:val="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F774B" w:rsidRPr="0078624D" w:rsidRDefault="000F774B" w:rsidP="000F774B">
      <w:pPr>
        <w:spacing w:after="232" w:line="259" w:lineRule="auto"/>
        <w:ind w:left="1488" w:right="67" w:hanging="10"/>
        <w:jc w:val="left"/>
        <w:rPr>
          <w:b/>
          <w:sz w:val="28"/>
          <w:szCs w:val="28"/>
          <w:lang w:val="ru-RU"/>
        </w:rPr>
      </w:pPr>
      <w:r w:rsidRPr="0078624D">
        <w:rPr>
          <w:b/>
          <w:sz w:val="28"/>
          <w:szCs w:val="28"/>
        </w:rPr>
        <w:t>V</w:t>
      </w:r>
      <w:r w:rsidRPr="0078624D">
        <w:rPr>
          <w:b/>
          <w:sz w:val="28"/>
          <w:szCs w:val="28"/>
          <w:lang w:val="ru-RU"/>
        </w:rPr>
        <w:t>. Досудебный (внесудебный) порядок обжалования решений и действий (бездействия) Уполномоченного органа, предоставляющего муниципальную услугу, многофункционального центра, а также их должностных лиц, государственных служащих, работников</w:t>
      </w:r>
    </w:p>
    <w:p w:rsidR="000F774B" w:rsidRPr="0078624D" w:rsidRDefault="000F774B" w:rsidP="000F774B">
      <w:pPr>
        <w:pStyle w:val="1"/>
        <w:ind w:left="2324" w:right="67"/>
        <w:rPr>
          <w:b/>
          <w:sz w:val="28"/>
          <w:szCs w:val="28"/>
          <w:lang w:val="ru-RU"/>
        </w:rPr>
      </w:pPr>
      <w:r w:rsidRPr="0078624D">
        <w:rPr>
          <w:b/>
          <w:sz w:val="28"/>
          <w:szCs w:val="28"/>
          <w:lang w:val="ru-RU"/>
        </w:rPr>
        <w:t>33. Информация для заявителя о его праве подать жалобу</w:t>
      </w:r>
    </w:p>
    <w:p w:rsidR="000F774B" w:rsidRPr="0078624D" w:rsidRDefault="000F774B" w:rsidP="000F774B">
      <w:pPr>
        <w:ind w:left="81" w:right="91"/>
        <w:rPr>
          <w:sz w:val="28"/>
          <w:szCs w:val="28"/>
          <w:lang w:val="ru-RU"/>
        </w:rPr>
      </w:pPr>
      <w:r w:rsidRPr="0078624D">
        <w:rPr>
          <w:sz w:val="28"/>
          <w:szCs w:val="28"/>
          <w:lang w:val="ru-RU"/>
        </w:rPr>
        <w:t>33.1. Заявитель имеет право на обжалование действий (бездействия) Уполномоченного органа, а также его должностных лиц в досудебном (внесудебном) порядке.</w:t>
      </w:r>
    </w:p>
    <w:p w:rsidR="000F774B" w:rsidRPr="0078624D" w:rsidRDefault="000F774B" w:rsidP="000F774B">
      <w:pPr>
        <w:ind w:left="81" w:right="91"/>
        <w:rPr>
          <w:sz w:val="28"/>
          <w:szCs w:val="28"/>
          <w:lang w:val="ru-RU"/>
        </w:rPr>
      </w:pPr>
      <w:r w:rsidRPr="0078624D">
        <w:rPr>
          <w:sz w:val="28"/>
          <w:szCs w:val="28"/>
          <w:lang w:val="ru-RU"/>
        </w:rPr>
        <w:t>33.2.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0F774B" w:rsidRPr="0078624D" w:rsidRDefault="000F774B" w:rsidP="000F774B">
      <w:pPr>
        <w:spacing w:after="272"/>
        <w:ind w:left="81" w:right="91"/>
        <w:rPr>
          <w:sz w:val="28"/>
          <w:szCs w:val="28"/>
          <w:lang w:val="ru-RU"/>
        </w:rPr>
      </w:pPr>
      <w:r w:rsidRPr="0078624D">
        <w:rPr>
          <w:sz w:val="28"/>
          <w:szCs w:val="28"/>
          <w:lang w:val="ru-RU"/>
        </w:rPr>
        <w:t>33.3.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0F774B" w:rsidRPr="0078624D" w:rsidRDefault="000F774B" w:rsidP="000F774B">
      <w:pPr>
        <w:pStyle w:val="1"/>
        <w:spacing w:after="232" w:line="259" w:lineRule="auto"/>
        <w:ind w:left="792" w:right="82"/>
        <w:jc w:val="center"/>
        <w:rPr>
          <w:b/>
          <w:sz w:val="28"/>
          <w:szCs w:val="28"/>
          <w:lang w:val="ru-RU"/>
        </w:rPr>
      </w:pPr>
      <w:r w:rsidRPr="0078624D">
        <w:rPr>
          <w:b/>
          <w:sz w:val="28"/>
          <w:szCs w:val="28"/>
          <w:lang w:val="ru-RU"/>
        </w:rPr>
        <w:lastRenderedPageBreak/>
        <w:t>34. Предмет жалобы</w:t>
      </w:r>
    </w:p>
    <w:p w:rsidR="000F774B" w:rsidRPr="0078624D" w:rsidRDefault="000F774B" w:rsidP="000F774B">
      <w:pPr>
        <w:ind w:left="81" w:right="91"/>
        <w:rPr>
          <w:sz w:val="28"/>
          <w:szCs w:val="28"/>
          <w:lang w:val="ru-RU"/>
        </w:rPr>
      </w:pPr>
      <w:r w:rsidRPr="0078624D">
        <w:rPr>
          <w:sz w:val="28"/>
          <w:szCs w:val="28"/>
          <w:lang w:val="ru-RU"/>
        </w:rPr>
        <w:t>34.1. Нарушение срока регистрации запроса (комплексного запроса) о предоставлении муниципальной услуги.</w:t>
      </w:r>
    </w:p>
    <w:p w:rsidR="000F774B" w:rsidRPr="0078624D" w:rsidRDefault="000F774B" w:rsidP="000F774B">
      <w:pPr>
        <w:ind w:left="806" w:right="91" w:firstLine="0"/>
        <w:rPr>
          <w:sz w:val="28"/>
          <w:szCs w:val="28"/>
          <w:lang w:val="ru-RU"/>
        </w:rPr>
      </w:pPr>
      <w:r w:rsidRPr="0078624D">
        <w:rPr>
          <w:sz w:val="28"/>
          <w:szCs w:val="28"/>
          <w:lang w:val="ru-RU"/>
        </w:rPr>
        <w:t>34.2. Нарушение срока предоставления муниципальной услуги.</w:t>
      </w:r>
    </w:p>
    <w:p w:rsidR="000F774B" w:rsidRPr="0078624D" w:rsidRDefault="000F774B" w:rsidP="000F774B">
      <w:pPr>
        <w:ind w:left="81" w:right="91"/>
        <w:rPr>
          <w:sz w:val="28"/>
          <w:szCs w:val="28"/>
          <w:lang w:val="ru-RU"/>
        </w:rPr>
      </w:pPr>
      <w:r w:rsidRPr="0078624D">
        <w:rPr>
          <w:sz w:val="28"/>
          <w:szCs w:val="28"/>
          <w:lang w:val="ru-RU"/>
        </w:rPr>
        <w:t xml:space="preserve">34.3.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E47300" w:rsidRPr="0078624D">
        <w:rPr>
          <w:sz w:val="28"/>
          <w:szCs w:val="28"/>
          <w:lang w:val="ru-RU"/>
        </w:rPr>
        <w:t xml:space="preserve"> и</w:t>
      </w:r>
      <w:r w:rsidRPr="0078624D">
        <w:rPr>
          <w:sz w:val="28"/>
          <w:szCs w:val="28"/>
          <w:lang w:val="ru-RU"/>
        </w:rPr>
        <w:t xml:space="preserve"> муниципальными правовыми актами для предоставления муниципальной услуги.</w:t>
      </w:r>
    </w:p>
    <w:p w:rsidR="000F774B" w:rsidRPr="0078624D" w:rsidRDefault="000F774B" w:rsidP="000F774B">
      <w:pPr>
        <w:ind w:left="81" w:right="91"/>
        <w:rPr>
          <w:sz w:val="28"/>
          <w:szCs w:val="28"/>
          <w:lang w:val="ru-RU"/>
        </w:rPr>
      </w:pPr>
      <w:r w:rsidRPr="0078624D">
        <w:rPr>
          <w:sz w:val="28"/>
          <w:szCs w:val="28"/>
          <w:lang w:val="ru-RU"/>
        </w:rPr>
        <w:t xml:space="preserve">34.4. Отказ в приеме документов, предоставление которых предусмотрено нормативными правовыми актами Российской Федерации и </w:t>
      </w:r>
      <w:r w:rsidR="00E47300" w:rsidRPr="0078624D">
        <w:rPr>
          <w:sz w:val="28"/>
          <w:szCs w:val="28"/>
          <w:lang w:val="ru-RU"/>
        </w:rPr>
        <w:t xml:space="preserve"> </w:t>
      </w:r>
      <w:r w:rsidRPr="0078624D">
        <w:rPr>
          <w:sz w:val="28"/>
          <w:szCs w:val="28"/>
          <w:lang w:val="ru-RU"/>
        </w:rPr>
        <w:t xml:space="preserve"> муниципальными правовыми актами для предоставления муниципальной услуги, у заявителя.</w:t>
      </w:r>
    </w:p>
    <w:p w:rsidR="000F774B" w:rsidRPr="0078624D" w:rsidRDefault="000F774B" w:rsidP="000F774B">
      <w:pPr>
        <w:ind w:left="81" w:right="91"/>
        <w:rPr>
          <w:sz w:val="28"/>
          <w:szCs w:val="28"/>
          <w:lang w:val="ru-RU"/>
        </w:rPr>
      </w:pPr>
      <w:r w:rsidRPr="0078624D">
        <w:rPr>
          <w:sz w:val="28"/>
          <w:szCs w:val="28"/>
          <w:lang w:val="ru-RU"/>
        </w:rPr>
        <w:t xml:space="preserve">34.5.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w:t>
      </w:r>
      <w:r w:rsidR="00E47300" w:rsidRPr="0078624D">
        <w:rPr>
          <w:sz w:val="28"/>
          <w:szCs w:val="28"/>
          <w:lang w:val="ru-RU"/>
        </w:rPr>
        <w:t xml:space="preserve"> </w:t>
      </w:r>
      <w:r w:rsidRPr="0078624D">
        <w:rPr>
          <w:sz w:val="28"/>
          <w:szCs w:val="28"/>
          <w:lang w:val="ru-RU"/>
        </w:rPr>
        <w:t xml:space="preserve"> муниципальными правовыми актами.</w:t>
      </w:r>
    </w:p>
    <w:p w:rsidR="000F774B" w:rsidRPr="0078624D" w:rsidRDefault="000F774B" w:rsidP="000F774B">
      <w:pPr>
        <w:ind w:left="81" w:right="91"/>
        <w:rPr>
          <w:sz w:val="28"/>
          <w:szCs w:val="28"/>
          <w:lang w:val="ru-RU"/>
        </w:rPr>
      </w:pPr>
      <w:r w:rsidRPr="0078624D">
        <w:rPr>
          <w:sz w:val="28"/>
          <w:szCs w:val="28"/>
          <w:lang w:val="ru-RU"/>
        </w:rPr>
        <w:t xml:space="preserve">34.6. Затребование с заявителя при предоставлении муниципальной услуги платы, не предусмотренной нормативными правовыми актами Российской Федерации и </w:t>
      </w:r>
      <w:r w:rsidR="00E47300" w:rsidRPr="0078624D">
        <w:rPr>
          <w:sz w:val="28"/>
          <w:szCs w:val="28"/>
          <w:lang w:val="ru-RU"/>
        </w:rPr>
        <w:t xml:space="preserve"> </w:t>
      </w:r>
      <w:r w:rsidRPr="0078624D">
        <w:rPr>
          <w:sz w:val="28"/>
          <w:szCs w:val="28"/>
          <w:lang w:val="ru-RU"/>
        </w:rPr>
        <w:t>муниципальными правовыми актами.</w:t>
      </w:r>
    </w:p>
    <w:p w:rsidR="000F774B" w:rsidRPr="0078624D" w:rsidRDefault="000F774B" w:rsidP="000F774B">
      <w:pPr>
        <w:ind w:left="81" w:right="91"/>
        <w:rPr>
          <w:sz w:val="28"/>
          <w:szCs w:val="28"/>
          <w:lang w:val="ru-RU"/>
        </w:rPr>
      </w:pPr>
      <w:r w:rsidRPr="0078624D">
        <w:rPr>
          <w:sz w:val="28"/>
          <w:szCs w:val="28"/>
          <w:lang w:val="ru-RU"/>
        </w:rPr>
        <w:t xml:space="preserve">34.7. </w:t>
      </w:r>
      <w:proofErr w:type="gramStart"/>
      <w:r w:rsidRPr="0078624D">
        <w:rPr>
          <w:sz w:val="28"/>
          <w:szCs w:val="28"/>
          <w:lang w:val="ru-RU"/>
        </w:rPr>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774B" w:rsidRPr="0078624D" w:rsidRDefault="000F774B" w:rsidP="000F774B">
      <w:pPr>
        <w:ind w:left="81" w:right="91"/>
        <w:rPr>
          <w:sz w:val="28"/>
          <w:szCs w:val="28"/>
          <w:lang w:val="ru-RU"/>
        </w:rPr>
      </w:pPr>
      <w:r w:rsidRPr="0078624D">
        <w:rPr>
          <w:sz w:val="28"/>
          <w:szCs w:val="28"/>
          <w:lang w:val="ru-RU"/>
        </w:rPr>
        <w:t>34.8. Нарушение срока или порядка выдачи документов по результатам предоставления муниципальной услуги.</w:t>
      </w:r>
    </w:p>
    <w:p w:rsidR="000F774B" w:rsidRPr="0078624D" w:rsidRDefault="000F774B" w:rsidP="000F774B">
      <w:pPr>
        <w:ind w:left="81" w:right="91"/>
        <w:rPr>
          <w:sz w:val="28"/>
          <w:szCs w:val="28"/>
          <w:lang w:val="ru-RU"/>
        </w:rPr>
      </w:pPr>
      <w:r w:rsidRPr="0078624D">
        <w:rPr>
          <w:sz w:val="28"/>
          <w:szCs w:val="28"/>
          <w:lang w:val="ru-RU"/>
        </w:rPr>
        <w:t xml:space="preserve">34.9.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w:t>
      </w:r>
      <w:r w:rsidR="00E47300" w:rsidRPr="0078624D">
        <w:rPr>
          <w:sz w:val="28"/>
          <w:szCs w:val="28"/>
          <w:lang w:val="ru-RU"/>
        </w:rPr>
        <w:t xml:space="preserve"> </w:t>
      </w:r>
      <w:r w:rsidRPr="0078624D">
        <w:rPr>
          <w:sz w:val="28"/>
          <w:szCs w:val="28"/>
          <w:lang w:val="ru-RU"/>
        </w:rPr>
        <w:t xml:space="preserve"> муниципальными правовыми актами.</w:t>
      </w:r>
    </w:p>
    <w:p w:rsidR="000F774B" w:rsidRPr="0078624D" w:rsidRDefault="000F774B" w:rsidP="000F774B">
      <w:pPr>
        <w:spacing w:after="264"/>
        <w:ind w:left="81" w:right="91"/>
        <w:rPr>
          <w:sz w:val="28"/>
          <w:szCs w:val="28"/>
          <w:lang w:val="ru-RU"/>
        </w:rPr>
      </w:pPr>
      <w:r w:rsidRPr="0078624D">
        <w:rPr>
          <w:sz w:val="28"/>
          <w:szCs w:val="28"/>
          <w:lang w:val="ru-RU"/>
        </w:rPr>
        <w:t>34.10.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 ФЗ.</w:t>
      </w:r>
    </w:p>
    <w:p w:rsidR="000F774B" w:rsidRPr="0078624D" w:rsidRDefault="000F774B" w:rsidP="00E47300">
      <w:pPr>
        <w:pStyle w:val="1"/>
        <w:ind w:left="2524" w:right="67" w:hanging="1478"/>
        <w:jc w:val="center"/>
        <w:rPr>
          <w:b/>
          <w:sz w:val="28"/>
          <w:szCs w:val="28"/>
          <w:lang w:val="ru-RU"/>
        </w:rPr>
      </w:pPr>
      <w:r w:rsidRPr="0078624D">
        <w:rPr>
          <w:b/>
          <w:sz w:val="28"/>
          <w:szCs w:val="28"/>
          <w:lang w:val="ru-RU"/>
        </w:rPr>
        <w:t>35. Органы государственной, муниципальной власти, организации должностные лица, которым может быть направлена жалоба</w:t>
      </w:r>
      <w:r w:rsidRPr="0078624D">
        <w:rPr>
          <w:b/>
          <w:sz w:val="28"/>
          <w:szCs w:val="28"/>
          <w:lang w:val="ru-RU"/>
        </w:rPr>
        <w:tab/>
      </w:r>
      <w:r w:rsidRPr="0078624D">
        <w:rPr>
          <w:b/>
          <w:noProof/>
          <w:sz w:val="28"/>
          <w:szCs w:val="28"/>
          <w:lang w:val="ru-RU" w:eastAsia="ru-RU"/>
        </w:rPr>
        <w:drawing>
          <wp:inline distT="0" distB="0" distL="0" distR="0" wp14:anchorId="2CD71FFA" wp14:editId="53F28C2A">
            <wp:extent cx="9525" cy="9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1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D3785" w:rsidRPr="0078624D" w:rsidRDefault="000F774B" w:rsidP="00ED3785">
      <w:pPr>
        <w:autoSpaceDE w:val="0"/>
        <w:autoSpaceDN w:val="0"/>
        <w:adjustRightInd w:val="0"/>
        <w:ind w:firstLine="709"/>
        <w:rPr>
          <w:bCs/>
          <w:sz w:val="28"/>
          <w:szCs w:val="28"/>
          <w:lang w:val="ru-RU"/>
        </w:rPr>
      </w:pPr>
      <w:r w:rsidRPr="0078624D">
        <w:rPr>
          <w:sz w:val="28"/>
          <w:szCs w:val="28"/>
          <w:lang w:val="ru-RU"/>
        </w:rPr>
        <w:t xml:space="preserve">35.1. </w:t>
      </w:r>
      <w:r w:rsidR="00ED3785" w:rsidRPr="0078624D">
        <w:rPr>
          <w:bCs/>
          <w:sz w:val="28"/>
          <w:szCs w:val="28"/>
          <w:lang w:val="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D3785" w:rsidRPr="0078624D" w:rsidRDefault="00ED3785" w:rsidP="00ED3785">
      <w:pPr>
        <w:autoSpaceDE w:val="0"/>
        <w:autoSpaceDN w:val="0"/>
        <w:adjustRightInd w:val="0"/>
        <w:ind w:firstLine="709"/>
        <w:rPr>
          <w:bCs/>
          <w:sz w:val="28"/>
          <w:szCs w:val="28"/>
          <w:lang w:val="ru-RU"/>
        </w:rPr>
      </w:pPr>
      <w:proofErr w:type="gramStart"/>
      <w:r w:rsidRPr="0078624D">
        <w:rPr>
          <w:bCs/>
          <w:sz w:val="28"/>
          <w:szCs w:val="28"/>
          <w:lang w:val="ru-RU"/>
        </w:rPr>
        <w:lastRenderedPageBreak/>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D3785" w:rsidRPr="0078624D" w:rsidRDefault="00ED3785" w:rsidP="00ED3785">
      <w:pPr>
        <w:autoSpaceDE w:val="0"/>
        <w:autoSpaceDN w:val="0"/>
        <w:adjustRightInd w:val="0"/>
        <w:ind w:firstLine="709"/>
        <w:rPr>
          <w:bCs/>
          <w:sz w:val="28"/>
          <w:szCs w:val="28"/>
          <w:lang w:val="ru-RU"/>
        </w:rPr>
      </w:pPr>
      <w:r w:rsidRPr="0078624D">
        <w:rPr>
          <w:bCs/>
          <w:sz w:val="28"/>
          <w:szCs w:val="28"/>
          <w:lang w:val="ru-RU"/>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D3785" w:rsidRPr="0078624D" w:rsidRDefault="00ED3785" w:rsidP="00ED3785">
      <w:pPr>
        <w:autoSpaceDE w:val="0"/>
        <w:autoSpaceDN w:val="0"/>
        <w:adjustRightInd w:val="0"/>
        <w:ind w:firstLine="709"/>
        <w:rPr>
          <w:bCs/>
          <w:sz w:val="28"/>
          <w:szCs w:val="28"/>
          <w:lang w:val="ru-RU"/>
        </w:rPr>
      </w:pPr>
      <w:r w:rsidRPr="0078624D">
        <w:rPr>
          <w:bCs/>
          <w:sz w:val="28"/>
          <w:szCs w:val="28"/>
          <w:lang w:val="ru-RU"/>
        </w:rPr>
        <w:t>- к руководителю многофункционального центра – на решения и действия (бездействие) работника многофункционального центра;</w:t>
      </w:r>
    </w:p>
    <w:p w:rsidR="00ED3785" w:rsidRPr="0078624D" w:rsidRDefault="00ED3785" w:rsidP="00ED3785">
      <w:pPr>
        <w:autoSpaceDE w:val="0"/>
        <w:autoSpaceDN w:val="0"/>
        <w:adjustRightInd w:val="0"/>
        <w:ind w:firstLine="709"/>
        <w:rPr>
          <w:bCs/>
          <w:sz w:val="28"/>
          <w:szCs w:val="28"/>
          <w:lang w:val="ru-RU"/>
        </w:rPr>
      </w:pPr>
      <w:r w:rsidRPr="0078624D">
        <w:rPr>
          <w:bCs/>
          <w:sz w:val="28"/>
          <w:szCs w:val="28"/>
          <w:lang w:val="ru-RU"/>
        </w:rPr>
        <w:t>- к учредителю многофункционального центра – на решение и действия (бездействие) многофункционального центра.</w:t>
      </w:r>
    </w:p>
    <w:p w:rsidR="00ED3785" w:rsidRPr="0078624D" w:rsidRDefault="00ED3785" w:rsidP="00ED3785">
      <w:pPr>
        <w:ind w:left="81" w:right="91"/>
        <w:rPr>
          <w:sz w:val="28"/>
          <w:szCs w:val="28"/>
          <w:lang w:val="ru-RU"/>
        </w:rPr>
      </w:pPr>
      <w:r w:rsidRPr="0078624D">
        <w:rPr>
          <w:sz w:val="28"/>
          <w:szCs w:val="28"/>
          <w:lang w:val="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D3785" w:rsidRPr="0078624D" w:rsidRDefault="00ED3785" w:rsidP="00ED3785">
      <w:pPr>
        <w:ind w:left="81" w:right="91"/>
        <w:rPr>
          <w:sz w:val="28"/>
          <w:szCs w:val="28"/>
          <w:lang w:val="ru-RU"/>
        </w:rPr>
      </w:pPr>
    </w:p>
    <w:p w:rsidR="000F774B" w:rsidRPr="0078624D" w:rsidRDefault="00ED3785" w:rsidP="00ED3785">
      <w:pPr>
        <w:ind w:left="81" w:right="91"/>
        <w:rPr>
          <w:b/>
          <w:sz w:val="28"/>
          <w:szCs w:val="28"/>
          <w:lang w:val="ru-RU"/>
        </w:rPr>
      </w:pPr>
      <w:r w:rsidRPr="0078624D">
        <w:rPr>
          <w:b/>
          <w:sz w:val="28"/>
          <w:szCs w:val="28"/>
          <w:lang w:val="ru-RU"/>
        </w:rPr>
        <w:t xml:space="preserve">                               </w:t>
      </w:r>
      <w:r w:rsidR="000F774B" w:rsidRPr="0078624D">
        <w:rPr>
          <w:b/>
          <w:sz w:val="28"/>
          <w:szCs w:val="28"/>
          <w:lang w:val="ru-RU"/>
        </w:rPr>
        <w:t>36. Порядок подачи и рассмотрения жалобы</w:t>
      </w:r>
    </w:p>
    <w:p w:rsidR="00ED3785" w:rsidRPr="0078624D" w:rsidRDefault="00ED3785" w:rsidP="00ED3785">
      <w:pPr>
        <w:ind w:left="81" w:right="91"/>
        <w:rPr>
          <w:b/>
          <w:sz w:val="28"/>
          <w:szCs w:val="28"/>
          <w:lang w:val="ru-RU"/>
        </w:rPr>
      </w:pPr>
    </w:p>
    <w:p w:rsidR="000F774B" w:rsidRPr="0078624D" w:rsidRDefault="000F774B" w:rsidP="000F774B">
      <w:pPr>
        <w:ind w:left="81" w:right="91"/>
        <w:rPr>
          <w:sz w:val="28"/>
          <w:szCs w:val="28"/>
          <w:lang w:val="ru-RU"/>
        </w:rPr>
      </w:pPr>
      <w:r w:rsidRPr="0078624D">
        <w:rPr>
          <w:sz w:val="28"/>
          <w:szCs w:val="28"/>
          <w:lang w:val="ru-RU"/>
        </w:rPr>
        <w:t>36.1. Жалоба подается в письменной форме на бумажном носителе, в электронно</w:t>
      </w:r>
      <w:r w:rsidR="00ED3785" w:rsidRPr="0078624D">
        <w:rPr>
          <w:sz w:val="28"/>
          <w:szCs w:val="28"/>
          <w:lang w:val="ru-RU"/>
        </w:rPr>
        <w:t xml:space="preserve">й форме (посредством ЕПГУ, </w:t>
      </w:r>
      <w:r w:rsidRPr="0078624D">
        <w:rPr>
          <w:sz w:val="28"/>
          <w:szCs w:val="28"/>
          <w:lang w:val="ru-RU"/>
        </w:rPr>
        <w:t xml:space="preserve"> официального сайта Уполномоченного органа, электронной почты), почтовой связью, в ходе предоставления муниципальной услуги, при личн</w:t>
      </w:r>
      <w:r w:rsidR="00ED3785" w:rsidRPr="0078624D">
        <w:rPr>
          <w:sz w:val="28"/>
          <w:szCs w:val="28"/>
          <w:lang w:val="ru-RU"/>
        </w:rPr>
        <w:t>ом обращении заявителя в Орган</w:t>
      </w:r>
    </w:p>
    <w:p w:rsidR="000F774B" w:rsidRPr="0078624D" w:rsidRDefault="000F774B" w:rsidP="000F774B">
      <w:pPr>
        <w:ind w:left="787" w:right="91" w:firstLine="0"/>
        <w:rPr>
          <w:sz w:val="28"/>
          <w:szCs w:val="28"/>
        </w:rPr>
      </w:pPr>
      <w:proofErr w:type="spellStart"/>
      <w:r w:rsidRPr="0078624D">
        <w:rPr>
          <w:sz w:val="28"/>
          <w:szCs w:val="28"/>
        </w:rPr>
        <w:t>Жалоба</w:t>
      </w:r>
      <w:proofErr w:type="spellEnd"/>
      <w:r w:rsidRPr="0078624D">
        <w:rPr>
          <w:sz w:val="28"/>
          <w:szCs w:val="28"/>
        </w:rPr>
        <w:t xml:space="preserve"> </w:t>
      </w:r>
      <w:proofErr w:type="spellStart"/>
      <w:r w:rsidRPr="0078624D">
        <w:rPr>
          <w:sz w:val="28"/>
          <w:szCs w:val="28"/>
        </w:rPr>
        <w:t>должна</w:t>
      </w:r>
      <w:proofErr w:type="spellEnd"/>
      <w:r w:rsidRPr="0078624D">
        <w:rPr>
          <w:sz w:val="28"/>
          <w:szCs w:val="28"/>
        </w:rPr>
        <w:t xml:space="preserve"> </w:t>
      </w:r>
      <w:proofErr w:type="spellStart"/>
      <w:r w:rsidRPr="0078624D">
        <w:rPr>
          <w:sz w:val="28"/>
          <w:szCs w:val="28"/>
        </w:rPr>
        <w:t>содержать</w:t>
      </w:r>
      <w:proofErr w:type="spellEnd"/>
      <w:r w:rsidRPr="0078624D">
        <w:rPr>
          <w:sz w:val="28"/>
          <w:szCs w:val="28"/>
        </w:rPr>
        <w:t>:</w:t>
      </w:r>
    </w:p>
    <w:p w:rsidR="000F774B" w:rsidRPr="0078624D" w:rsidRDefault="000F774B" w:rsidP="000F774B">
      <w:pPr>
        <w:numPr>
          <w:ilvl w:val="0"/>
          <w:numId w:val="45"/>
        </w:numPr>
        <w:ind w:right="91"/>
        <w:rPr>
          <w:sz w:val="28"/>
          <w:szCs w:val="28"/>
          <w:lang w:val="ru-RU"/>
        </w:rPr>
      </w:pPr>
      <w:r w:rsidRPr="0078624D">
        <w:rPr>
          <w:sz w:val="28"/>
          <w:szCs w:val="28"/>
          <w:lang w:val="ru-RU"/>
        </w:rPr>
        <w:t>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решения и действия (бездействие) которых обжалуются;</w:t>
      </w:r>
    </w:p>
    <w:p w:rsidR="000F774B" w:rsidRPr="0078624D" w:rsidRDefault="000F774B" w:rsidP="000F774B">
      <w:pPr>
        <w:numPr>
          <w:ilvl w:val="0"/>
          <w:numId w:val="45"/>
        </w:numPr>
        <w:ind w:right="91"/>
        <w:rPr>
          <w:sz w:val="28"/>
          <w:szCs w:val="28"/>
          <w:lang w:val="ru-RU"/>
        </w:rPr>
      </w:pPr>
      <w:proofErr w:type="gramStart"/>
      <w:r w:rsidRPr="0078624D">
        <w:rPr>
          <w:sz w:val="28"/>
          <w:szCs w:val="28"/>
          <w:lang w:val="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774B" w:rsidRPr="0078624D" w:rsidRDefault="000F774B" w:rsidP="000F774B">
      <w:pPr>
        <w:ind w:left="81" w:right="91"/>
        <w:rPr>
          <w:sz w:val="28"/>
          <w:szCs w:val="28"/>
          <w:lang w:val="ru-RU"/>
        </w:rPr>
      </w:pPr>
      <w:r w:rsidRPr="0078624D">
        <w:rPr>
          <w:sz w:val="28"/>
          <w:szCs w:val="28"/>
          <w:lang w:val="ru-RU"/>
        </w:rPr>
        <w:t>З) сведения об обжалуемых решениях и действиях (бездействии)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w:t>
      </w:r>
    </w:p>
    <w:p w:rsidR="000F774B" w:rsidRPr="0078624D" w:rsidRDefault="000F774B" w:rsidP="000F774B">
      <w:pPr>
        <w:spacing w:after="278"/>
        <w:ind w:left="81" w:right="91"/>
        <w:rPr>
          <w:sz w:val="28"/>
          <w:szCs w:val="28"/>
          <w:lang w:val="ru-RU"/>
        </w:rPr>
      </w:pPr>
      <w:r w:rsidRPr="0078624D">
        <w:rPr>
          <w:sz w:val="28"/>
          <w:szCs w:val="28"/>
          <w:lang w:val="ru-RU"/>
        </w:rPr>
        <w:t>4) 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F774B" w:rsidRPr="0078624D" w:rsidRDefault="000F774B" w:rsidP="000F774B">
      <w:pPr>
        <w:pStyle w:val="1"/>
        <w:spacing w:after="232" w:line="259" w:lineRule="auto"/>
        <w:ind w:left="792" w:right="91"/>
        <w:jc w:val="center"/>
        <w:rPr>
          <w:b/>
          <w:sz w:val="28"/>
          <w:szCs w:val="28"/>
          <w:lang w:val="ru-RU"/>
        </w:rPr>
      </w:pPr>
      <w:r w:rsidRPr="0078624D">
        <w:rPr>
          <w:b/>
          <w:sz w:val="28"/>
          <w:szCs w:val="28"/>
          <w:lang w:val="ru-RU"/>
        </w:rPr>
        <w:lastRenderedPageBreak/>
        <w:t>37. Сроки рассмотрения жалобы</w:t>
      </w:r>
    </w:p>
    <w:p w:rsidR="000F774B" w:rsidRPr="0078624D" w:rsidRDefault="000F774B" w:rsidP="000F774B">
      <w:pPr>
        <w:ind w:left="81" w:right="91"/>
        <w:rPr>
          <w:sz w:val="28"/>
          <w:szCs w:val="28"/>
          <w:lang w:val="ru-RU"/>
        </w:rPr>
      </w:pPr>
      <w:r w:rsidRPr="0078624D">
        <w:rPr>
          <w:sz w:val="28"/>
          <w:szCs w:val="28"/>
          <w:lang w:val="ru-RU"/>
        </w:rPr>
        <w:t xml:space="preserve">37.1. </w:t>
      </w:r>
      <w:proofErr w:type="gramStart"/>
      <w:r w:rsidRPr="0078624D">
        <w:rPr>
          <w:sz w:val="28"/>
          <w:szCs w:val="28"/>
          <w:lang w:val="ru-RU"/>
        </w:rPr>
        <w:t>В случае досудебного (внесудебного) обжалования заявителем решений и действий (бездействия) Уполномоченного органа, предоставляющего муниципальную услугу, жалоба подлежит рассмотрению в течение 15 рабочих дней со дня ее регистрации, а в случае обжалования отказа Уполномоченного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78624D">
        <w:rPr>
          <w:sz w:val="28"/>
          <w:szCs w:val="28"/>
          <w:lang w:val="ru-RU"/>
        </w:rPr>
        <w:t xml:space="preserve"> 5 рабочих дней со дня ее регистрации.</w:t>
      </w:r>
    </w:p>
    <w:p w:rsidR="000F774B" w:rsidRPr="0078624D" w:rsidRDefault="000F774B" w:rsidP="000F774B">
      <w:pPr>
        <w:ind w:left="797" w:right="91" w:firstLine="0"/>
        <w:rPr>
          <w:sz w:val="28"/>
          <w:szCs w:val="28"/>
          <w:lang w:val="ru-RU"/>
        </w:rPr>
      </w:pPr>
      <w:r w:rsidRPr="0078624D">
        <w:rPr>
          <w:sz w:val="28"/>
          <w:szCs w:val="28"/>
          <w:lang w:val="ru-RU"/>
        </w:rPr>
        <w:t>Жалоба регистрируется в Уполномоченном органе в течение 1 рабочего дня.</w:t>
      </w:r>
    </w:p>
    <w:p w:rsidR="00ED3785" w:rsidRPr="0078624D" w:rsidRDefault="00ED3785" w:rsidP="000F774B">
      <w:pPr>
        <w:pStyle w:val="1"/>
        <w:spacing w:after="232" w:line="259" w:lineRule="auto"/>
        <w:ind w:left="792" w:right="77"/>
        <w:jc w:val="center"/>
        <w:rPr>
          <w:b/>
          <w:sz w:val="28"/>
          <w:szCs w:val="28"/>
          <w:lang w:val="ru-RU"/>
        </w:rPr>
      </w:pPr>
    </w:p>
    <w:p w:rsidR="000F774B" w:rsidRPr="0078624D" w:rsidRDefault="000F774B" w:rsidP="000F774B">
      <w:pPr>
        <w:pStyle w:val="1"/>
        <w:spacing w:after="232" w:line="259" w:lineRule="auto"/>
        <w:ind w:left="792" w:right="77"/>
        <w:jc w:val="center"/>
        <w:rPr>
          <w:b/>
          <w:sz w:val="28"/>
          <w:szCs w:val="28"/>
          <w:lang w:val="ru-RU"/>
        </w:rPr>
      </w:pPr>
      <w:r w:rsidRPr="0078624D">
        <w:rPr>
          <w:b/>
          <w:sz w:val="28"/>
          <w:szCs w:val="28"/>
          <w:lang w:val="ru-RU"/>
        </w:rPr>
        <w:t>38. Результат рассмотрения жалобы</w:t>
      </w:r>
    </w:p>
    <w:p w:rsidR="000F774B" w:rsidRPr="0078624D" w:rsidRDefault="000F774B" w:rsidP="000F774B">
      <w:pPr>
        <w:spacing w:after="47"/>
        <w:ind w:left="806" w:right="91" w:firstLine="0"/>
        <w:rPr>
          <w:sz w:val="28"/>
          <w:szCs w:val="28"/>
          <w:lang w:val="ru-RU"/>
        </w:rPr>
      </w:pPr>
      <w:r w:rsidRPr="0078624D">
        <w:rPr>
          <w:sz w:val="28"/>
          <w:szCs w:val="28"/>
          <w:lang w:val="ru-RU"/>
        </w:rPr>
        <w:t>38.1. По результатам рассмотрения жалобы принимается одно из следующих решений:</w:t>
      </w:r>
    </w:p>
    <w:p w:rsidR="000F774B" w:rsidRPr="0078624D" w:rsidRDefault="000F774B" w:rsidP="000F774B">
      <w:pPr>
        <w:ind w:left="81" w:right="91"/>
        <w:rPr>
          <w:sz w:val="28"/>
          <w:szCs w:val="28"/>
          <w:lang w:val="ru-RU"/>
        </w:rPr>
      </w:pPr>
      <w:proofErr w:type="gramStart"/>
      <w:r w:rsidRPr="0078624D">
        <w:rPr>
          <w:sz w:val="28"/>
          <w:szCs w:val="28"/>
          <w:lang w:val="ru-RU"/>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6815F3" w:rsidRPr="0078624D">
        <w:rPr>
          <w:sz w:val="28"/>
          <w:szCs w:val="28"/>
          <w:lang w:val="ru-RU"/>
        </w:rPr>
        <w:t xml:space="preserve"> </w:t>
      </w:r>
      <w:r w:rsidRPr="0078624D">
        <w:rPr>
          <w:sz w:val="28"/>
          <w:szCs w:val="28"/>
          <w:lang w:val="ru-RU"/>
        </w:rPr>
        <w:t xml:space="preserve"> в удовлетворении жалобы отказывается.</w:t>
      </w:r>
      <w:proofErr w:type="gramEnd"/>
    </w:p>
    <w:p w:rsidR="000F774B" w:rsidRPr="0078624D" w:rsidRDefault="000F774B" w:rsidP="000F774B">
      <w:pPr>
        <w:spacing w:after="282"/>
        <w:ind w:left="81" w:right="91"/>
        <w:rPr>
          <w:sz w:val="28"/>
          <w:szCs w:val="28"/>
          <w:lang w:val="ru-RU"/>
        </w:rPr>
      </w:pPr>
      <w:r w:rsidRPr="0078624D">
        <w:rPr>
          <w:sz w:val="28"/>
          <w:szCs w:val="28"/>
          <w:lang w:val="ru-RU"/>
        </w:rPr>
        <w:t xml:space="preserve">38.2. В случае установления в ходе или по результатам </w:t>
      </w:r>
      <w:proofErr w:type="gramStart"/>
      <w:r w:rsidRPr="0078624D">
        <w:rPr>
          <w:sz w:val="28"/>
          <w:szCs w:val="28"/>
          <w:lang w:val="ru-RU"/>
        </w:rPr>
        <w:t>рассмотрения жалобы признаков состава административного правонарушения</w:t>
      </w:r>
      <w:proofErr w:type="gramEnd"/>
      <w:r w:rsidRPr="0078624D">
        <w:rPr>
          <w:sz w:val="28"/>
          <w:szCs w:val="28"/>
          <w:lang w:val="ru-RU"/>
        </w:rPr>
        <w:t xml:space="preserve">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0F774B" w:rsidRPr="0078624D" w:rsidRDefault="000F774B" w:rsidP="006815F3">
      <w:pPr>
        <w:pStyle w:val="1"/>
        <w:ind w:left="1244" w:right="67"/>
        <w:jc w:val="both"/>
        <w:rPr>
          <w:b/>
          <w:sz w:val="28"/>
          <w:szCs w:val="28"/>
          <w:lang w:val="ru-RU"/>
        </w:rPr>
      </w:pPr>
      <w:r w:rsidRPr="0078624D">
        <w:rPr>
          <w:b/>
          <w:sz w:val="28"/>
          <w:szCs w:val="28"/>
          <w:lang w:val="ru-RU"/>
        </w:rPr>
        <w:t>39. Порядок информирования заявителя о результатах рассмотрения жалобы</w:t>
      </w:r>
    </w:p>
    <w:p w:rsidR="000F774B" w:rsidRPr="0078624D" w:rsidRDefault="000F774B" w:rsidP="000F774B">
      <w:pPr>
        <w:ind w:left="81" w:right="91"/>
        <w:rPr>
          <w:sz w:val="28"/>
          <w:szCs w:val="28"/>
          <w:lang w:val="ru-RU"/>
        </w:rPr>
      </w:pPr>
      <w:r w:rsidRPr="0078624D">
        <w:rPr>
          <w:sz w:val="28"/>
          <w:szCs w:val="28"/>
          <w:lang w:val="ru-RU"/>
        </w:rPr>
        <w:t>39.1.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774B" w:rsidRPr="0078624D" w:rsidRDefault="000F774B" w:rsidP="000F774B">
      <w:pPr>
        <w:ind w:left="81" w:right="91"/>
        <w:rPr>
          <w:sz w:val="28"/>
          <w:szCs w:val="28"/>
          <w:lang w:val="ru-RU"/>
        </w:rPr>
      </w:pPr>
      <w:r w:rsidRPr="0078624D">
        <w:rPr>
          <w:sz w:val="28"/>
          <w:szCs w:val="28"/>
          <w:lang w:val="ru-RU"/>
        </w:rPr>
        <w:t xml:space="preserve">39.2.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8624D">
        <w:rPr>
          <w:sz w:val="28"/>
          <w:szCs w:val="28"/>
          <w:lang w:val="ru-RU"/>
        </w:rPr>
        <w:t>неудобства</w:t>
      </w:r>
      <w:proofErr w:type="gramEnd"/>
      <w:r w:rsidRPr="0078624D">
        <w:rPr>
          <w:sz w:val="28"/>
          <w:szCs w:val="28"/>
          <w:lang w:val="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774B" w:rsidRPr="0078624D" w:rsidRDefault="000F774B" w:rsidP="000F774B">
      <w:pPr>
        <w:spacing w:after="283"/>
        <w:ind w:left="81" w:right="91"/>
        <w:rPr>
          <w:sz w:val="28"/>
          <w:szCs w:val="28"/>
          <w:lang w:val="ru-RU"/>
        </w:rPr>
      </w:pPr>
      <w:r w:rsidRPr="0078624D">
        <w:rPr>
          <w:sz w:val="28"/>
          <w:szCs w:val="28"/>
          <w:lang w:val="ru-RU"/>
        </w:rPr>
        <w:t>39.3.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F774B" w:rsidRPr="0078624D" w:rsidRDefault="000F774B" w:rsidP="000F774B">
      <w:pPr>
        <w:pStyle w:val="1"/>
        <w:spacing w:after="232" w:line="259" w:lineRule="auto"/>
        <w:ind w:left="792" w:right="53"/>
        <w:jc w:val="center"/>
        <w:rPr>
          <w:b/>
          <w:sz w:val="28"/>
          <w:szCs w:val="28"/>
          <w:lang w:val="ru-RU"/>
        </w:rPr>
      </w:pPr>
      <w:r w:rsidRPr="0078624D">
        <w:rPr>
          <w:b/>
          <w:sz w:val="28"/>
          <w:szCs w:val="28"/>
          <w:lang w:val="ru-RU"/>
        </w:rPr>
        <w:lastRenderedPageBreak/>
        <w:t>40. Порядок обжалования решения по жалобе</w:t>
      </w:r>
    </w:p>
    <w:p w:rsidR="000F774B" w:rsidRPr="0078624D" w:rsidRDefault="000F774B" w:rsidP="000F774B">
      <w:pPr>
        <w:spacing w:after="557"/>
        <w:ind w:left="81" w:right="91"/>
        <w:rPr>
          <w:sz w:val="28"/>
          <w:szCs w:val="28"/>
          <w:lang w:val="ru-RU"/>
        </w:rPr>
      </w:pPr>
      <w:r w:rsidRPr="0078624D">
        <w:rPr>
          <w:sz w:val="28"/>
          <w:szCs w:val="28"/>
          <w:lang w:val="ru-RU"/>
        </w:rPr>
        <w:t xml:space="preserve">40.1.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w:t>
      </w:r>
      <w:r w:rsidR="006815F3" w:rsidRPr="0078624D">
        <w:rPr>
          <w:sz w:val="28"/>
          <w:szCs w:val="28"/>
          <w:lang w:val="ru-RU"/>
        </w:rPr>
        <w:t xml:space="preserve"> .</w:t>
      </w:r>
    </w:p>
    <w:p w:rsidR="000F774B" w:rsidRPr="0078624D" w:rsidRDefault="000F774B" w:rsidP="000F774B">
      <w:pPr>
        <w:pStyle w:val="1"/>
        <w:ind w:left="3100" w:right="67" w:hanging="1982"/>
        <w:rPr>
          <w:b/>
          <w:sz w:val="28"/>
          <w:szCs w:val="28"/>
          <w:lang w:val="ru-RU"/>
        </w:rPr>
      </w:pPr>
      <w:r w:rsidRPr="0078624D">
        <w:rPr>
          <w:b/>
          <w:sz w:val="28"/>
          <w:szCs w:val="28"/>
          <w:lang w:val="ru-RU"/>
        </w:rPr>
        <w:t>41. Право заявителя на получение информации и документов, необходимых для обоснования и рассмотрения жалобы</w:t>
      </w:r>
    </w:p>
    <w:p w:rsidR="000F774B" w:rsidRPr="0078624D" w:rsidRDefault="000F774B" w:rsidP="000F774B">
      <w:pPr>
        <w:spacing w:after="261"/>
        <w:ind w:left="81" w:right="91"/>
        <w:rPr>
          <w:sz w:val="28"/>
          <w:szCs w:val="28"/>
          <w:lang w:val="ru-RU"/>
        </w:rPr>
      </w:pPr>
      <w:r w:rsidRPr="0078624D">
        <w:rPr>
          <w:sz w:val="28"/>
          <w:szCs w:val="28"/>
          <w:lang w:val="ru-RU"/>
        </w:rPr>
        <w:t>41.1. Заявитель вправе обратиться в Орган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0F774B" w:rsidRPr="0078624D" w:rsidRDefault="000F774B" w:rsidP="000F774B">
      <w:pPr>
        <w:numPr>
          <w:ilvl w:val="0"/>
          <w:numId w:val="46"/>
        </w:numPr>
        <w:spacing w:after="220" w:line="265" w:lineRule="auto"/>
        <w:ind w:right="144" w:hanging="360"/>
        <w:jc w:val="right"/>
        <w:rPr>
          <w:sz w:val="28"/>
          <w:szCs w:val="28"/>
          <w:lang w:val="ru-RU"/>
        </w:rPr>
      </w:pPr>
      <w:r w:rsidRPr="0078624D">
        <w:rPr>
          <w:sz w:val="28"/>
          <w:szCs w:val="28"/>
          <w:lang w:val="ru-RU"/>
        </w:rPr>
        <w:t>Способы информирования заявителей о порядке подачи и рассмотрения жалобы</w:t>
      </w:r>
    </w:p>
    <w:p w:rsidR="000F774B" w:rsidRPr="0078624D" w:rsidRDefault="000F774B" w:rsidP="000F774B">
      <w:pPr>
        <w:ind w:left="81" w:right="91"/>
        <w:rPr>
          <w:sz w:val="28"/>
          <w:szCs w:val="28"/>
          <w:lang w:val="ru-RU"/>
        </w:rPr>
      </w:pPr>
      <w:r w:rsidRPr="0078624D">
        <w:rPr>
          <w:sz w:val="28"/>
          <w:szCs w:val="28"/>
          <w:lang w:val="ru-RU"/>
        </w:rPr>
        <w:t>42.1.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w:t>
      </w:r>
      <w:proofErr w:type="gramStart"/>
      <w:r w:rsidR="00583A5F" w:rsidRPr="0078624D">
        <w:rPr>
          <w:sz w:val="28"/>
          <w:szCs w:val="28"/>
          <w:lang w:val="ru-RU"/>
        </w:rPr>
        <w:t xml:space="preserve"> ,</w:t>
      </w:r>
      <w:proofErr w:type="gramEnd"/>
      <w:r w:rsidRPr="0078624D">
        <w:rPr>
          <w:sz w:val="28"/>
          <w:szCs w:val="28"/>
          <w:lang w:val="ru-RU"/>
        </w:rPr>
        <w:t xml:space="preserve"> официальный сайт Уполномоченного органа, электронная почта Уполномоченного органа).</w:t>
      </w:r>
    </w:p>
    <w:p w:rsidR="000F774B" w:rsidRPr="0078624D" w:rsidRDefault="000F774B" w:rsidP="000F774B">
      <w:pPr>
        <w:rPr>
          <w:sz w:val="28"/>
          <w:szCs w:val="28"/>
          <w:lang w:val="ru-RU"/>
        </w:rPr>
      </w:pPr>
    </w:p>
    <w:p w:rsidR="0078624D" w:rsidRPr="0078624D" w:rsidRDefault="0078624D" w:rsidP="000F774B">
      <w:pPr>
        <w:rPr>
          <w:sz w:val="28"/>
          <w:szCs w:val="28"/>
          <w:lang w:val="ru-RU"/>
        </w:rPr>
      </w:pPr>
    </w:p>
    <w:p w:rsidR="0078624D" w:rsidRPr="0078624D" w:rsidRDefault="0078624D" w:rsidP="0078624D">
      <w:pPr>
        <w:spacing w:line="276" w:lineRule="auto"/>
        <w:rPr>
          <w:b/>
          <w:sz w:val="28"/>
          <w:szCs w:val="28"/>
          <w:lang w:val="ru-RU"/>
        </w:rPr>
      </w:pPr>
      <w:r w:rsidRPr="0078624D">
        <w:rPr>
          <w:b/>
          <w:sz w:val="28"/>
          <w:szCs w:val="28"/>
          <w:lang w:val="ru-RU"/>
        </w:rPr>
        <w:t>Верно:</w:t>
      </w:r>
    </w:p>
    <w:p w:rsidR="0078624D" w:rsidRPr="0078624D" w:rsidRDefault="0078624D" w:rsidP="0078624D">
      <w:pPr>
        <w:spacing w:line="276" w:lineRule="auto"/>
        <w:rPr>
          <w:b/>
          <w:sz w:val="28"/>
          <w:szCs w:val="28"/>
          <w:lang w:val="ru-RU"/>
        </w:rPr>
      </w:pPr>
    </w:p>
    <w:p w:rsidR="0078624D" w:rsidRPr="0078624D" w:rsidRDefault="0078624D" w:rsidP="0078624D">
      <w:pPr>
        <w:rPr>
          <w:b/>
          <w:sz w:val="28"/>
          <w:szCs w:val="28"/>
          <w:lang w:val="ru-RU"/>
        </w:rPr>
      </w:pPr>
      <w:r w:rsidRPr="0078624D">
        <w:rPr>
          <w:b/>
          <w:sz w:val="28"/>
          <w:szCs w:val="28"/>
          <w:lang w:val="ru-RU"/>
        </w:rPr>
        <w:t>Управляющий делами</w:t>
      </w:r>
    </w:p>
    <w:p w:rsidR="0078624D" w:rsidRPr="0078624D" w:rsidRDefault="0078624D" w:rsidP="0078624D">
      <w:pPr>
        <w:rPr>
          <w:b/>
          <w:sz w:val="28"/>
          <w:szCs w:val="28"/>
          <w:lang w:val="ru-RU"/>
        </w:rPr>
      </w:pPr>
      <w:r w:rsidRPr="0078624D">
        <w:rPr>
          <w:b/>
          <w:sz w:val="28"/>
          <w:szCs w:val="28"/>
          <w:lang w:val="ru-RU"/>
        </w:rPr>
        <w:t xml:space="preserve">администрации </w:t>
      </w:r>
      <w:proofErr w:type="spellStart"/>
      <w:r w:rsidRPr="0078624D">
        <w:rPr>
          <w:b/>
          <w:sz w:val="28"/>
          <w:szCs w:val="28"/>
          <w:lang w:val="ru-RU"/>
        </w:rPr>
        <w:t>МОАркадакского</w:t>
      </w:r>
      <w:proofErr w:type="spellEnd"/>
    </w:p>
    <w:p w:rsidR="0078624D" w:rsidRPr="0078624D" w:rsidRDefault="0078624D" w:rsidP="0078624D">
      <w:pPr>
        <w:rPr>
          <w:b/>
          <w:sz w:val="28"/>
          <w:szCs w:val="28"/>
          <w:lang w:val="ru-RU"/>
        </w:rPr>
      </w:pPr>
      <w:r w:rsidRPr="0078624D">
        <w:rPr>
          <w:b/>
          <w:sz w:val="28"/>
          <w:szCs w:val="28"/>
          <w:lang w:val="ru-RU"/>
        </w:rPr>
        <w:t xml:space="preserve">муниципального района                                                    Д.И. Давыдов    </w:t>
      </w:r>
      <w:r w:rsidRPr="0078624D">
        <w:rPr>
          <w:b/>
          <w:sz w:val="28"/>
          <w:szCs w:val="28"/>
          <w:lang w:val="ru-RU"/>
        </w:rPr>
        <w:tab/>
      </w:r>
    </w:p>
    <w:p w:rsidR="0078624D" w:rsidRPr="0078624D" w:rsidRDefault="0078624D" w:rsidP="0078624D">
      <w:pPr>
        <w:tabs>
          <w:tab w:val="left" w:pos="7920"/>
        </w:tabs>
        <w:ind w:firstLine="709"/>
        <w:rPr>
          <w:b/>
          <w:sz w:val="28"/>
          <w:szCs w:val="28"/>
          <w:lang w:val="ru-RU"/>
        </w:rPr>
      </w:pPr>
    </w:p>
    <w:p w:rsidR="0078624D" w:rsidRPr="00D57D7E" w:rsidRDefault="0078624D" w:rsidP="000F774B">
      <w:pPr>
        <w:rPr>
          <w:lang w:val="ru-RU"/>
        </w:rPr>
        <w:sectPr w:rsidR="0078624D" w:rsidRPr="00D57D7E">
          <w:headerReference w:type="even" r:id="rId38"/>
          <w:headerReference w:type="default" r:id="rId39"/>
          <w:headerReference w:type="first" r:id="rId40"/>
          <w:pgSz w:w="11904" w:h="16838"/>
          <w:pgMar w:top="532" w:right="744" w:bottom="1309" w:left="931" w:header="720" w:footer="720" w:gutter="0"/>
          <w:cols w:space="720"/>
        </w:sectPr>
      </w:pPr>
    </w:p>
    <w:p w:rsidR="00583A5F" w:rsidRDefault="00583A5F" w:rsidP="00583A5F">
      <w:pPr>
        <w:spacing w:after="0" w:line="251" w:lineRule="auto"/>
        <w:ind w:left="6504" w:right="14" w:firstLine="503"/>
        <w:jc w:val="right"/>
        <w:rPr>
          <w:sz w:val="20"/>
          <w:lang w:val="ru-RU"/>
        </w:rPr>
      </w:pPr>
      <w:r w:rsidRPr="00D57D7E">
        <w:rPr>
          <w:sz w:val="26"/>
          <w:lang w:val="ru-RU"/>
        </w:rPr>
        <w:lastRenderedPageBreak/>
        <w:t xml:space="preserve">Приложение </w:t>
      </w:r>
      <w:r>
        <w:rPr>
          <w:sz w:val="20"/>
        </w:rPr>
        <w:t>N</w:t>
      </w:r>
      <w:r>
        <w:rPr>
          <w:sz w:val="20"/>
          <w:lang w:val="ru-RU"/>
        </w:rPr>
        <w:t xml:space="preserve">1 </w:t>
      </w:r>
      <w:r w:rsidRPr="00D57D7E">
        <w:rPr>
          <w:sz w:val="20"/>
          <w:lang w:val="ru-RU"/>
        </w:rPr>
        <w:t xml:space="preserve"> </w:t>
      </w:r>
      <w:r>
        <w:rPr>
          <w:sz w:val="20"/>
          <w:lang w:val="ru-RU"/>
        </w:rPr>
        <w:t xml:space="preserve">   </w:t>
      </w:r>
    </w:p>
    <w:p w:rsidR="00583A5F" w:rsidRPr="00D57D7E" w:rsidRDefault="00583A5F" w:rsidP="00583A5F">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604D78" w:rsidRDefault="00604D78" w:rsidP="00604D78">
      <w:pPr>
        <w:ind w:left="0" w:right="91" w:firstLine="0"/>
        <w:rPr>
          <w:lang w:val="ru-RU"/>
        </w:rPr>
      </w:pPr>
    </w:p>
    <w:p w:rsidR="000F774B" w:rsidRPr="00D57D7E" w:rsidRDefault="000F774B" w:rsidP="00604D78">
      <w:pPr>
        <w:ind w:left="0" w:right="91" w:firstLine="0"/>
        <w:rPr>
          <w:lang w:val="ru-RU"/>
        </w:rPr>
      </w:pPr>
      <w:r w:rsidRPr="00D57D7E">
        <w:rPr>
          <w:lang w:val="ru-RU"/>
        </w:rPr>
        <w:t xml:space="preserve">Кому: </w:t>
      </w:r>
      <w:r>
        <w:rPr>
          <w:noProof/>
          <w:lang w:val="ru-RU" w:eastAsia="ru-RU"/>
        </w:rPr>
        <mc:AlternateContent>
          <mc:Choice Requires="wpg">
            <w:drawing>
              <wp:inline distT="0" distB="0" distL="0" distR="0" wp14:anchorId="7918A8A3" wp14:editId="420A7C03">
                <wp:extent cx="5495290" cy="8890"/>
                <wp:effectExtent l="0" t="0" r="10160" b="10160"/>
                <wp:docPr id="143501" name="Группа 143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5290" cy="8890"/>
                          <a:chOff x="0" y="0"/>
                          <a:chExt cx="5495544" cy="9147"/>
                        </a:xfrm>
                      </wpg:grpSpPr>
                      <wps:wsp>
                        <wps:cNvPr id="143500" name="Shape 143500"/>
                        <wps:cNvSpPr/>
                        <wps:spPr>
                          <a:xfrm>
                            <a:off x="0" y="0"/>
                            <a:ext cx="5495544" cy="9147"/>
                          </a:xfrm>
                          <a:custGeom>
                            <a:avLst/>
                            <a:gdLst/>
                            <a:ahLst/>
                            <a:cxnLst/>
                            <a:rect l="0" t="0" r="0" b="0"/>
                            <a:pathLst>
                              <a:path w="5495544" h="9147">
                                <a:moveTo>
                                  <a:pt x="0" y="4573"/>
                                </a:moveTo>
                                <a:lnTo>
                                  <a:pt x="5495544"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01" o:spid="_x0000_s1026" style="width:432.7pt;height:.7pt;mso-position-horizontal-relative:char;mso-position-vertical-relative:line" coordsize="549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">
                <v:shape id="Shape 143500" o:spid="_x0000_s1027" style="position:absolute;width:54955;height:91;visibility:visible;mso-wrap-style:square;v-text-anchor:top" coordsize="5495544,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8N8UA&#10;AADfAAAADwAAAGRycy9kb3ducmV2LnhtbERPzWoCMRC+F/oOYQq9SE2stT+rUaQg9KCgtg8wbKa7&#10;i5vJmqS69umdQ6HHj+9/tuh9q04UUxPYwmhoQBGXwTVcWfj6XD28gkoZ2WEbmCxcKMFifnszw8KF&#10;M+/otM+VkhBOBVqoc+4KrVNZk8c0DB2xcN8heswCY6VdxLOE+1Y/GvOsPTYsDTV29F5Tedj/eAvj&#10;bfgdpOUgrkz5ki+79aZ5Ozpr7+/65RRUpj7/i//cH07mP40nRh7IHwG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mnw3xQAAAN8AAAAPAAAAAAAAAAAAAAAAAJgCAABkcnMv&#10;ZG93bnJldi54bWxQSwUGAAAAAAQABAD1AAAAigMAAAAA&#10;" path="m,4573r5495544,e" filled="f" strokeweight=".25408mm">
                  <v:stroke miterlimit="1" joinstyle="miter"/>
                  <v:path arrowok="t" textboxrect="0,0,5495544,9147"/>
                </v:shape>
                <w10:anchorlock/>
              </v:group>
            </w:pict>
          </mc:Fallback>
        </mc:AlternateContent>
      </w:r>
    </w:p>
    <w:p w:rsidR="000F774B" w:rsidRPr="00D57D7E" w:rsidRDefault="000F774B" w:rsidP="000F774B">
      <w:pPr>
        <w:spacing w:after="302" w:line="249" w:lineRule="auto"/>
        <w:ind w:left="24" w:right="9" w:firstLine="571"/>
        <w:rPr>
          <w:lang w:val="ru-RU"/>
        </w:rPr>
      </w:pPr>
      <w:proofErr w:type="gramStart"/>
      <w:r w:rsidRPr="00D57D7E">
        <w:rPr>
          <w:sz w:val="20"/>
          <w:lang w:val="ru-RU"/>
        </w:rPr>
        <w:t>(фамилия, имя, отчество (последнее -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roofErr w:type="gramEnd"/>
    </w:p>
    <w:p w:rsidR="000F774B" w:rsidRDefault="000F774B" w:rsidP="000F774B">
      <w:pPr>
        <w:ind w:left="600" w:right="221" w:firstLine="0"/>
      </w:pPr>
      <w:proofErr w:type="spellStart"/>
      <w:r>
        <w:t>От</w:t>
      </w:r>
      <w:proofErr w:type="spellEnd"/>
      <w:r>
        <w:t>:</w:t>
      </w:r>
    </w:p>
    <w:p w:rsidR="000F774B" w:rsidRDefault="000F774B" w:rsidP="000F774B">
      <w:pPr>
        <w:spacing w:after="53" w:line="259" w:lineRule="auto"/>
        <w:ind w:left="994" w:right="0" w:firstLine="0"/>
        <w:jc w:val="left"/>
      </w:pPr>
      <w:r>
        <w:rPr>
          <w:noProof/>
          <w:lang w:val="ru-RU" w:eastAsia="ru-RU"/>
        </w:rPr>
        <mc:AlternateContent>
          <mc:Choice Requires="wpg">
            <w:drawing>
              <wp:inline distT="0" distB="0" distL="0" distR="0">
                <wp:extent cx="5645150" cy="8890"/>
                <wp:effectExtent l="0" t="0" r="12700" b="10160"/>
                <wp:docPr id="143503" name="Группа 143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5150" cy="8890"/>
                          <a:chOff x="0" y="0"/>
                          <a:chExt cx="5644896" cy="9147"/>
                        </a:xfrm>
                      </wpg:grpSpPr>
                      <wps:wsp>
                        <wps:cNvPr id="143502" name="Shape 143502"/>
                        <wps:cNvSpPr/>
                        <wps:spPr>
                          <a:xfrm>
                            <a:off x="0" y="0"/>
                            <a:ext cx="5644896" cy="9147"/>
                          </a:xfrm>
                          <a:custGeom>
                            <a:avLst/>
                            <a:gdLst/>
                            <a:ahLst/>
                            <a:cxnLst/>
                            <a:rect l="0" t="0" r="0" b="0"/>
                            <a:pathLst>
                              <a:path w="5644896" h="9147">
                                <a:moveTo>
                                  <a:pt x="0" y="4573"/>
                                </a:moveTo>
                                <a:lnTo>
                                  <a:pt x="56448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03" o:spid="_x0000_s1026" style="width:444.5pt;height:.7pt;mso-position-horizontal-relative:char;mso-position-vertical-relative:line" coordsize="5644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">
                <v:shape id="Shape 143502" o:spid="_x0000_s1027" style="position:absolute;width:56448;height:91;visibility:visible;mso-wrap-style:square;v-text-anchor:top" coordsize="56448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mIMIA&#10;AADfAAAADwAAAGRycy9kb3ducmV2LnhtbERP3WrCMBS+H/gO4Qi7m6lORapR3ETo3Zj6AMfm2Fab&#10;k5rEWvf0y2Dg5cf3v1h1phYtOV9ZVjAcJCCIc6srLhQc9tu3GQgfkDXWlknBgzyslr2XBaba3vmb&#10;2l0oRAxhn6KCMoQmldLnJRn0A9sQR+5kncEQoSukdniP4aaWoySZSoMVx4YSG/osKb/sbkbB+GHs&#10;9uN6PLPbZOvJz/kLs7xV6rXfrecgAnXhKf53ZzrOH79PkhH8/YkA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YeYgwgAAAN8AAAAPAAAAAAAAAAAAAAAAAJgCAABkcnMvZG93&#10;bnJldi54bWxQSwUGAAAAAAQABAD1AAAAhwMAAAAA&#10;" path="m,4573r5644896,e" filled="f" strokeweight=".25408mm">
                  <v:stroke miterlimit="1" joinstyle="miter"/>
                  <v:path arrowok="t" textboxrect="0,0,5644896,9147"/>
                </v:shape>
                <w10:anchorlock/>
              </v:group>
            </w:pict>
          </mc:Fallback>
        </mc:AlternateContent>
      </w:r>
    </w:p>
    <w:p w:rsidR="000F774B" w:rsidRPr="00D57D7E" w:rsidRDefault="000F774B" w:rsidP="000F774B">
      <w:pPr>
        <w:spacing w:after="295" w:line="259" w:lineRule="auto"/>
        <w:ind w:left="615" w:right="197" w:hanging="10"/>
        <w:jc w:val="center"/>
        <w:rPr>
          <w:lang w:val="ru-RU"/>
        </w:rPr>
      </w:pPr>
      <w:r w:rsidRPr="00D57D7E">
        <w:rPr>
          <w:lang w:val="ru-RU"/>
        </w:rPr>
        <w:t>(наименование Уполномоченного органа)</w:t>
      </w:r>
    </w:p>
    <w:p w:rsidR="000F774B" w:rsidRPr="00D57D7E" w:rsidRDefault="000F774B" w:rsidP="00583A5F">
      <w:pPr>
        <w:pStyle w:val="1"/>
        <w:spacing w:after="0"/>
        <w:ind w:left="1046" w:right="326" w:firstLine="0"/>
        <w:rPr>
          <w:lang w:val="ru-RU"/>
        </w:rPr>
      </w:pPr>
      <w:r w:rsidRPr="00D57D7E">
        <w:rPr>
          <w:lang w:val="ru-RU"/>
        </w:rPr>
        <w:t>Решение о согласовании/внесении изменений* архитектурно-градостроительного облика объекта (группы объектов)</w:t>
      </w:r>
    </w:p>
    <w:p w:rsidR="000F774B" w:rsidRDefault="000F774B" w:rsidP="000F774B">
      <w:pPr>
        <w:spacing w:after="82" w:line="259" w:lineRule="auto"/>
        <w:ind w:left="3302" w:right="0" w:firstLine="0"/>
        <w:jc w:val="left"/>
      </w:pPr>
      <w:r>
        <w:rPr>
          <w:noProof/>
          <w:lang w:val="ru-RU" w:eastAsia="ru-RU"/>
        </w:rPr>
        <w:drawing>
          <wp:inline distT="0" distB="0" distL="0" distR="0">
            <wp:extent cx="2590800" cy="1428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4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90800" cy="142875"/>
                    </a:xfrm>
                    <a:prstGeom prst="rect">
                      <a:avLst/>
                    </a:prstGeom>
                    <a:noFill/>
                    <a:ln>
                      <a:noFill/>
                    </a:ln>
                  </pic:spPr>
                </pic:pic>
              </a:graphicData>
            </a:graphic>
          </wp:inline>
        </w:drawing>
      </w:r>
    </w:p>
    <w:p w:rsidR="000F774B" w:rsidRPr="00D57D7E" w:rsidRDefault="000F774B" w:rsidP="000F774B">
      <w:pPr>
        <w:spacing w:after="283"/>
        <w:ind w:left="1195" w:right="91" w:firstLine="0"/>
        <w:rPr>
          <w:lang w:val="ru-RU"/>
        </w:rPr>
      </w:pPr>
      <w:r w:rsidRPr="00D57D7E">
        <w:rPr>
          <w:lang w:val="ru-RU"/>
        </w:rPr>
        <w:t>дата решения уполномоченного органа/номер решения уполномоченного органа</w:t>
      </w:r>
    </w:p>
    <w:p w:rsidR="000F774B" w:rsidRPr="00D57D7E" w:rsidRDefault="000F774B" w:rsidP="000F774B">
      <w:pPr>
        <w:ind w:left="81" w:right="0" w:firstLine="571"/>
        <w:rPr>
          <w:lang w:val="ru-RU"/>
        </w:rPr>
      </w:pPr>
      <w:r w:rsidRPr="00D57D7E">
        <w:rPr>
          <w:lang w:val="ru-RU"/>
        </w:rPr>
        <w:t>По результатам рассмотрения заявления о предоставлении муниципальной услуги «Выдача решения о согласовании архитектурно-градостроительного облика объекта капитального</w:t>
      </w:r>
    </w:p>
    <w:p w:rsidR="000F774B" w:rsidRPr="00D57D7E" w:rsidRDefault="000F774B" w:rsidP="000F774B">
      <w:pPr>
        <w:spacing w:after="59"/>
        <w:ind w:left="100" w:right="0" w:hanging="19"/>
        <w:rPr>
          <w:lang w:val="ru-RU"/>
        </w:rPr>
      </w:pPr>
      <w:r w:rsidRPr="00D57D7E">
        <w:rPr>
          <w:lang w:val="ru-RU"/>
        </w:rPr>
        <w:t xml:space="preserve">строительства» </w:t>
      </w:r>
      <w:proofErr w:type="gramStart"/>
      <w:r w:rsidRPr="00D57D7E">
        <w:rPr>
          <w:lang w:val="ru-RU"/>
        </w:rPr>
        <w:t>от</w:t>
      </w:r>
      <w:proofErr w:type="gramEnd"/>
      <w:r>
        <w:rPr>
          <w:noProof/>
          <w:lang w:val="ru-RU" w:eastAsia="ru-RU"/>
        </w:rPr>
        <w:drawing>
          <wp:inline distT="0" distB="0" distL="0" distR="0">
            <wp:extent cx="3267075" cy="1428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4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267075" cy="142875"/>
                    </a:xfrm>
                    <a:prstGeom prst="rect">
                      <a:avLst/>
                    </a:prstGeom>
                    <a:noFill/>
                    <a:ln>
                      <a:noFill/>
                    </a:ln>
                  </pic:spPr>
                </pic:pic>
              </a:graphicData>
            </a:graphic>
          </wp:inline>
        </w:drawing>
      </w:r>
      <w:r w:rsidRPr="00D57D7E">
        <w:rPr>
          <w:lang w:val="ru-RU"/>
        </w:rPr>
        <w:t xml:space="preserve"> (указывается </w:t>
      </w:r>
      <w:proofErr w:type="gramStart"/>
      <w:r w:rsidRPr="00D57D7E">
        <w:rPr>
          <w:lang w:val="ru-RU"/>
        </w:rPr>
        <w:t>наименование</w:t>
      </w:r>
      <w:proofErr w:type="gramEnd"/>
      <w:r w:rsidRPr="00D57D7E">
        <w:rPr>
          <w:lang w:val="ru-RU"/>
        </w:rPr>
        <w:t xml:space="preserve"> Уполномоченного органа) принято решение о согласовании/внесении изменений*архитектурно-</w:t>
      </w:r>
    </w:p>
    <w:p w:rsidR="000F774B" w:rsidRPr="00D57D7E" w:rsidRDefault="000F774B" w:rsidP="000F774B">
      <w:pPr>
        <w:spacing w:after="267" w:line="243" w:lineRule="auto"/>
        <w:ind w:left="71" w:right="0" w:firstLine="5"/>
        <w:jc w:val="left"/>
        <w:rPr>
          <w:lang w:val="ru-RU"/>
        </w:rPr>
      </w:pPr>
      <w:r>
        <w:rPr>
          <w:noProof/>
          <w:lang w:val="ru-RU" w:eastAsia="ru-RU"/>
        </w:rPr>
        <mc:AlternateContent>
          <mc:Choice Requires="wpg">
            <w:drawing>
              <wp:anchor distT="0" distB="0" distL="114300" distR="114300" simplePos="0" relativeHeight="251662336" behindDoc="0" locked="0" layoutInCell="1" allowOverlap="1">
                <wp:simplePos x="0" y="0"/>
                <wp:positionH relativeFrom="column">
                  <wp:posOffset>15240</wp:posOffset>
                </wp:positionH>
                <wp:positionV relativeFrom="paragraph">
                  <wp:posOffset>456565</wp:posOffset>
                </wp:positionV>
                <wp:extent cx="5038090" cy="8890"/>
                <wp:effectExtent l="0" t="0" r="10160" b="10160"/>
                <wp:wrapSquare wrapText="bothSides"/>
                <wp:docPr id="143505" name="Группа 143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38090" cy="8890"/>
                          <a:chOff x="0" y="0"/>
                          <a:chExt cx="5038345" cy="9147"/>
                        </a:xfrm>
                      </wpg:grpSpPr>
                      <wps:wsp>
                        <wps:cNvPr id="143504" name="Shape 143504"/>
                        <wps:cNvSpPr/>
                        <wps:spPr>
                          <a:xfrm>
                            <a:off x="0" y="0"/>
                            <a:ext cx="5038345" cy="9147"/>
                          </a:xfrm>
                          <a:custGeom>
                            <a:avLst/>
                            <a:gdLst/>
                            <a:ahLst/>
                            <a:cxnLst/>
                            <a:rect l="0" t="0" r="0" b="0"/>
                            <a:pathLst>
                              <a:path w="5038345" h="9147">
                                <a:moveTo>
                                  <a:pt x="0" y="4573"/>
                                </a:moveTo>
                                <a:lnTo>
                                  <a:pt x="5038345" y="4573"/>
                                </a:lnTo>
                              </a:path>
                            </a:pathLst>
                          </a:custGeom>
                          <a:noFill/>
                          <a:ln w="9147"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id="Группа 143505" o:spid="_x0000_s1026" style="position:absolute;margin-left:1.2pt;margin-top:35.95pt;width:396.7pt;height:.7pt;z-index:251662336" coordsize="503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">
                <v:shape id="Shape 143504" o:spid="_x0000_s1027" style="position:absolute;width:50383;height:91;visibility:visible;mso-wrap-style:square;v-text-anchor:top" coordsize="5038345,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MHN8UA&#10;AADfAAAADwAAAGRycy9kb3ducmV2LnhtbERPXU/CMBR9N+E/NJfEFyKdMI0OCjEoEX1ym/H5Zr2s&#10;C+vtslYY/56akPh4cr6X68G24ki9bxwruJ8mIIgrpxuuFXyX27snED4ga2wdk4IzeVivRjdLzLQ7&#10;cU7HItQihrDPUIEJocuk9JUhi37qOuLI7V1vMUTY11L3eIrhtpWzJHmUFhuODQY72hiqDsWvVZC/&#10;stfpZ2nKn0P+NnkfmuePr0Kp2/HwsgARaAj/4qt7p+P8dP6QpPD3JwKQq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8wc3xQAAAN8AAAAPAAAAAAAAAAAAAAAAAJgCAABkcnMv&#10;ZG93bnJldi54bWxQSwUGAAAAAAQABAD1AAAAigMAAAAA&#10;" path="m,4573r5038345,e" filled="f" strokeweight=".25408mm">
                  <v:stroke miterlimit="1" joinstyle="miter"/>
                  <v:path arrowok="t" textboxrect="0,0,5038345,9147"/>
                </v:shape>
                <w10:wrap type="square"/>
              </v:group>
            </w:pict>
          </mc:Fallback>
        </mc:AlternateContent>
      </w:r>
      <w:r w:rsidRPr="00D57D7E">
        <w:rPr>
          <w:lang w:val="ru-RU"/>
        </w:rPr>
        <w:t>градостроительного</w:t>
      </w:r>
      <w:r w:rsidRPr="00D57D7E">
        <w:rPr>
          <w:lang w:val="ru-RU"/>
        </w:rPr>
        <w:tab/>
        <w:t>облика</w:t>
      </w:r>
      <w:r w:rsidRPr="00D57D7E">
        <w:rPr>
          <w:lang w:val="ru-RU"/>
        </w:rPr>
        <w:tab/>
        <w:t>объекта</w:t>
      </w:r>
      <w:r w:rsidRPr="00D57D7E">
        <w:rPr>
          <w:lang w:val="ru-RU"/>
        </w:rPr>
        <w:tab/>
        <w:t>капитального</w:t>
      </w:r>
      <w:r w:rsidRPr="00D57D7E">
        <w:rPr>
          <w:lang w:val="ru-RU"/>
        </w:rPr>
        <w:tab/>
        <w:t>строительства (далее</w:t>
      </w:r>
      <w:r w:rsidRPr="00D57D7E">
        <w:rPr>
          <w:lang w:val="ru-RU"/>
        </w:rPr>
        <w:tab/>
        <w:t>ОКС),</w:t>
      </w:r>
      <w:r w:rsidRPr="00D57D7E">
        <w:rPr>
          <w:lang w:val="ru-RU"/>
        </w:rPr>
        <w:tab/>
        <w:t>расположенного</w:t>
      </w:r>
      <w:r w:rsidRPr="00D57D7E">
        <w:rPr>
          <w:lang w:val="ru-RU"/>
        </w:rPr>
        <w:tab/>
        <w:t>по</w:t>
      </w:r>
      <w:r w:rsidRPr="00D57D7E">
        <w:rPr>
          <w:lang w:val="ru-RU"/>
        </w:rPr>
        <w:tab/>
        <w:t>адресу: в связи с его соответствием архитектурно-градостроительному облику объекта капитального строительства, указанному в градостроительном регламенте.</w:t>
      </w:r>
    </w:p>
    <w:p w:rsidR="000F774B" w:rsidRPr="00D57D7E" w:rsidRDefault="000F774B" w:rsidP="000F774B">
      <w:pPr>
        <w:ind w:left="81" w:right="0" w:firstLine="566"/>
        <w:rPr>
          <w:lang w:val="ru-RU"/>
        </w:rPr>
      </w:pPr>
      <w:r>
        <w:rPr>
          <w:noProof/>
          <w:lang w:val="ru-RU" w:eastAsia="ru-RU"/>
        </w:rPr>
        <w:drawing>
          <wp:anchor distT="0" distB="0" distL="114300" distR="114300" simplePos="0" relativeHeight="251663360" behindDoc="0" locked="0" layoutInCell="1" allowOverlap="0">
            <wp:simplePos x="0" y="0"/>
            <wp:positionH relativeFrom="column">
              <wp:posOffset>3035935</wp:posOffset>
            </wp:positionH>
            <wp:positionV relativeFrom="paragraph">
              <wp:posOffset>88265</wp:posOffset>
            </wp:positionV>
            <wp:extent cx="1481455" cy="54610"/>
            <wp:effectExtent l="0" t="0" r="4445" b="2540"/>
            <wp:wrapSquare wrapText="bothSides"/>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9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81455" cy="54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7D7E">
        <w:rPr>
          <w:lang w:val="ru-RU"/>
        </w:rPr>
        <w:t>Кадастровы</w:t>
      </w:r>
      <w:proofErr w:type="gramStart"/>
      <w:r w:rsidRPr="00D57D7E">
        <w:rPr>
          <w:lang w:val="ru-RU"/>
        </w:rPr>
        <w:t>й(</w:t>
      </w:r>
      <w:proofErr w:type="gramEnd"/>
      <w:r w:rsidRPr="00D57D7E">
        <w:rPr>
          <w:lang w:val="ru-RU"/>
        </w:rPr>
        <w:t xml:space="preserve">-е) номер(-а): </w:t>
      </w:r>
      <w:proofErr w:type="spellStart"/>
      <w:r w:rsidRPr="00D57D7E">
        <w:rPr>
          <w:lang w:val="ru-RU"/>
        </w:rPr>
        <w:t>ОКС</w:t>
      </w:r>
      <w:proofErr w:type="gramStart"/>
      <w:r w:rsidRPr="00D57D7E">
        <w:rPr>
          <w:lang w:val="ru-RU"/>
        </w:rPr>
        <w:t>:н</w:t>
      </w:r>
      <w:proofErr w:type="gramEnd"/>
      <w:r w:rsidRPr="00D57D7E">
        <w:rPr>
          <w:lang w:val="ru-RU"/>
        </w:rPr>
        <w:t>аходящегося</w:t>
      </w:r>
      <w:proofErr w:type="spellEnd"/>
      <w:r w:rsidRPr="00D57D7E">
        <w:rPr>
          <w:lang w:val="ru-RU"/>
        </w:rPr>
        <w:t>(-</w:t>
      </w:r>
      <w:proofErr w:type="spellStart"/>
      <w:r w:rsidRPr="00D57D7E">
        <w:rPr>
          <w:lang w:val="ru-RU"/>
        </w:rPr>
        <w:t>ихся</w:t>
      </w:r>
      <w:proofErr w:type="spellEnd"/>
      <w:r w:rsidRPr="00D57D7E">
        <w:rPr>
          <w:lang w:val="ru-RU"/>
        </w:rPr>
        <w:t>) на земельном(-ых) участке(-ах) С кадастровым(-ми) номером(-</w:t>
      </w:r>
      <w:proofErr w:type="spellStart"/>
      <w:r w:rsidRPr="00D57D7E">
        <w:rPr>
          <w:lang w:val="ru-RU"/>
        </w:rPr>
        <w:t>ами</w:t>
      </w:r>
      <w:proofErr w:type="spellEnd"/>
      <w:r w:rsidRPr="00D57D7E">
        <w:rPr>
          <w:lang w:val="ru-RU"/>
        </w:rPr>
        <w:t>)</w:t>
      </w:r>
    </w:p>
    <w:p w:rsidR="000F774B" w:rsidRDefault="000F774B" w:rsidP="000F774B">
      <w:pPr>
        <w:spacing w:after="81" w:line="259" w:lineRule="auto"/>
        <w:ind w:left="24" w:right="0" w:firstLine="0"/>
        <w:jc w:val="left"/>
      </w:pPr>
      <w:r>
        <w:rPr>
          <w:noProof/>
          <w:lang w:val="ru-RU" w:eastAsia="ru-RU"/>
        </w:rPr>
        <mc:AlternateContent>
          <mc:Choice Requires="wpg">
            <w:drawing>
              <wp:inline distT="0" distB="0" distL="0" distR="0">
                <wp:extent cx="6257290" cy="8890"/>
                <wp:effectExtent l="0" t="0" r="10160" b="10160"/>
                <wp:docPr id="143507" name="Группа 143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7290" cy="8890"/>
                          <a:chOff x="0" y="0"/>
                          <a:chExt cx="6257545" cy="9147"/>
                        </a:xfrm>
                      </wpg:grpSpPr>
                      <wps:wsp>
                        <wps:cNvPr id="143506" name="Shape 143506"/>
                        <wps:cNvSpPr/>
                        <wps:spPr>
                          <a:xfrm>
                            <a:off x="0" y="0"/>
                            <a:ext cx="6257545" cy="9147"/>
                          </a:xfrm>
                          <a:custGeom>
                            <a:avLst/>
                            <a:gdLst/>
                            <a:ahLst/>
                            <a:cxnLst/>
                            <a:rect l="0" t="0" r="0" b="0"/>
                            <a:pathLst>
                              <a:path w="6257545" h="9147">
                                <a:moveTo>
                                  <a:pt x="0" y="4573"/>
                                </a:moveTo>
                                <a:lnTo>
                                  <a:pt x="6257545"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07" o:spid="_x0000_s1026" style="width:492.7pt;height:.7pt;mso-position-horizontal-relative:char;mso-position-vertical-relative:line" coordsize="6257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">
                <v:shape id="Shape 143506" o:spid="_x0000_s1027" style="position:absolute;width:62575;height:91;visibility:visible;mso-wrap-style:square;v-text-anchor:top" coordsize="6257545,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cqXcQA&#10;AADfAAAADwAAAGRycy9kb3ducmV2LnhtbERPXWvCMBR9H/gfwh34NlOtE6lGkYFQkDHmRPHt0tw1&#10;xeamNFnb/ftFEPZ4ON/r7WBr0VHrK8cKppMEBHHhdMWlgtPX/mUJwgdkjbVjUvBLHrab0dMaM+16&#10;/qTuGEoRQ9hnqMCE0GRS+sKQRT9xDXHkvl1rMUTYllK32MdwW8tZkiykxYpjg8GG3gwVt+OPVTB7&#10;n6e3wV0P+eW616fphzybRio1fh52KxCBhvAvfrhzHefP09dkAfc/EY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nKl3EAAAA3wAAAA8AAAAAAAAAAAAAAAAAmAIAAGRycy9k&#10;b3ducmV2LnhtbFBLBQYAAAAABAAEAPUAAACJAwAAAAA=&#10;" path="m,4573r6257545,e" filled="f" strokeweight=".25408mm">
                  <v:stroke miterlimit="1" joinstyle="miter"/>
                  <v:path arrowok="t" textboxrect="0,0,6257545,9147"/>
                </v:shape>
                <w10:anchorlock/>
              </v:group>
            </w:pict>
          </mc:Fallback>
        </mc:AlternateContent>
      </w:r>
    </w:p>
    <w:p w:rsidR="000F774B" w:rsidRPr="00D57D7E" w:rsidRDefault="000F774B" w:rsidP="000F774B">
      <w:pPr>
        <w:ind w:left="600" w:right="91" w:firstLine="0"/>
        <w:rPr>
          <w:lang w:val="ru-RU"/>
        </w:rPr>
      </w:pPr>
      <w:r w:rsidRPr="00D57D7E">
        <w:rPr>
          <w:lang w:val="ru-RU"/>
        </w:rPr>
        <w:t>и имеющег</w:t>
      </w:r>
      <w:proofErr w:type="gramStart"/>
      <w:r w:rsidRPr="00D57D7E">
        <w:rPr>
          <w:lang w:val="ru-RU"/>
        </w:rPr>
        <w:t>о(</w:t>
      </w:r>
      <w:proofErr w:type="gramEnd"/>
      <w:r w:rsidRPr="00D57D7E">
        <w:rPr>
          <w:lang w:val="ru-RU"/>
        </w:rPr>
        <w:t>-их) следующие основные параметры и функциональное назначение:</w:t>
      </w:r>
    </w:p>
    <w:p w:rsidR="000F774B" w:rsidRDefault="000F774B" w:rsidP="000F774B">
      <w:pPr>
        <w:spacing w:after="336" w:line="259" w:lineRule="auto"/>
        <w:ind w:left="24" w:right="0" w:firstLine="0"/>
        <w:jc w:val="left"/>
      </w:pPr>
      <w:r>
        <w:rPr>
          <w:noProof/>
          <w:lang w:val="ru-RU" w:eastAsia="ru-RU"/>
        </w:rPr>
        <mc:AlternateContent>
          <mc:Choice Requires="wpg">
            <w:drawing>
              <wp:inline distT="0" distB="0" distL="0" distR="0">
                <wp:extent cx="6333490" cy="21590"/>
                <wp:effectExtent l="0" t="0" r="10160" b="16510"/>
                <wp:docPr id="143509" name="Группа 143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3490" cy="21590"/>
                          <a:chOff x="0" y="0"/>
                          <a:chExt cx="6333745" cy="21342"/>
                        </a:xfrm>
                      </wpg:grpSpPr>
                      <wps:wsp>
                        <wps:cNvPr id="143508" name="Shape 143508"/>
                        <wps:cNvSpPr/>
                        <wps:spPr>
                          <a:xfrm>
                            <a:off x="0" y="0"/>
                            <a:ext cx="6333745" cy="21342"/>
                          </a:xfrm>
                          <a:custGeom>
                            <a:avLst/>
                            <a:gdLst/>
                            <a:ahLst/>
                            <a:cxnLst/>
                            <a:rect l="0" t="0" r="0" b="0"/>
                            <a:pathLst>
                              <a:path w="6333745" h="21342">
                                <a:moveTo>
                                  <a:pt x="0" y="10671"/>
                                </a:moveTo>
                                <a:lnTo>
                                  <a:pt x="6333745" y="10671"/>
                                </a:lnTo>
                              </a:path>
                            </a:pathLst>
                          </a:custGeom>
                          <a:noFill/>
                          <a:ln w="21342" cap="flat" cmpd="sng" algn="ctr">
                            <a:solidFill>
                              <a:srgbClr val="000000"/>
                            </a:solidFill>
                            <a:prstDash val="solid"/>
                            <a:miter lim="100000"/>
                          </a:ln>
                          <a:effectLst/>
                        </wps:spPr>
                        <wps:bodyPr/>
                      </wps:wsp>
                    </wpg:wgp>
                  </a:graphicData>
                </a:graphic>
              </wp:inline>
            </w:drawing>
          </mc:Choice>
          <mc:Fallback>
            <w:pict>
              <v:group id="Группа 143509" o:spid="_x0000_s1026" style="width:498.7pt;height:1.7pt;mso-position-horizontal-relative:char;mso-position-vertical-relative:line" coordsize="63337,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">
                <v:shape id="Shape 143508" o:spid="_x0000_s1027" style="position:absolute;width:63337;height:213;visibility:visible;mso-wrap-style:square;v-text-anchor:top" coordsize="6333745,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lCE8MA&#10;AADfAAAADwAAAGRycy9kb3ducmV2LnhtbERPTU/CQBC9m/gfNmPiTXaLQprCQgyJUY9FDxyH7tA2&#10;dmdLdwv13zsHE44v73u9nXynLjTENrCFbGZAEVfBtVxb+P56e8pBxYTssAtMFn4pwnZzf7fGwoUr&#10;l3TZp1pJCMcCLTQp9YXWsWrIY5yFnli4Uxg8JoFDrd2AVwn3nZ4bs9QeW5aGBnvaNVT97EdvYdy9&#10;m2N5zrPl6LI2/8wO5eiCtY8P0+sKVKIp3cT/7g8n81+eF0YGyx8Bo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lCE8MAAADfAAAADwAAAAAAAAAAAAAAAACYAgAAZHJzL2Rv&#10;d25yZXYueG1sUEsFBgAAAAAEAAQA9QAAAIgDAAAAAA==&#10;" path="m,10671r6333745,e" filled="f" strokeweight=".59283mm">
                  <v:stroke miterlimit="1" joinstyle="miter"/>
                  <v:path arrowok="t" textboxrect="0,0,6333745,21342"/>
                </v:shape>
                <w10:anchorlock/>
              </v:group>
            </w:pict>
          </mc:Fallback>
        </mc:AlternateContent>
      </w:r>
    </w:p>
    <w:p w:rsidR="000F774B" w:rsidRPr="00D57D7E" w:rsidRDefault="000F774B" w:rsidP="000F774B">
      <w:pPr>
        <w:ind w:left="81" w:right="91" w:firstLine="0"/>
        <w:rPr>
          <w:lang w:val="ru-RU"/>
        </w:rPr>
      </w:pPr>
      <w:r w:rsidRPr="00D57D7E">
        <w:rPr>
          <w:lang w:val="ru-RU"/>
        </w:rPr>
        <w:t>Руководитель Уполномоченного органа</w:t>
      </w:r>
      <w:r>
        <w:rPr>
          <w:noProof/>
          <w:lang w:val="ru-RU" w:eastAsia="ru-RU"/>
        </w:rPr>
        <mc:AlternateContent>
          <mc:Choice Requires="wpg">
            <w:drawing>
              <wp:inline distT="0" distB="0" distL="0" distR="0">
                <wp:extent cx="3206750" cy="8890"/>
                <wp:effectExtent l="0" t="0" r="12700" b="10160"/>
                <wp:docPr id="143511" name="Группа 143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6750" cy="8890"/>
                          <a:chOff x="0" y="0"/>
                          <a:chExt cx="3206497" cy="9147"/>
                        </a:xfrm>
                      </wpg:grpSpPr>
                      <wps:wsp>
                        <wps:cNvPr id="143510" name="Shape 143510"/>
                        <wps:cNvSpPr/>
                        <wps:spPr>
                          <a:xfrm>
                            <a:off x="0" y="0"/>
                            <a:ext cx="3206497" cy="9147"/>
                          </a:xfrm>
                          <a:custGeom>
                            <a:avLst/>
                            <a:gdLst/>
                            <a:ahLst/>
                            <a:cxnLst/>
                            <a:rect l="0" t="0" r="0" b="0"/>
                            <a:pathLst>
                              <a:path w="3206497" h="9147">
                                <a:moveTo>
                                  <a:pt x="0" y="4573"/>
                                </a:moveTo>
                                <a:lnTo>
                                  <a:pt x="3206497"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11" o:spid="_x0000_s1026" style="width:252.5pt;height:.7pt;mso-position-horizontal-relative:char;mso-position-vertical-relative:line" coordsize="3206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">
                <v:shape id="Shape 143510" o:spid="_x0000_s1027" style="position:absolute;width:32064;height:91;visibility:visible;mso-wrap-style:square;v-text-anchor:top" coordsize="3206497,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g18QA&#10;AADfAAAADwAAAGRycy9kb3ducmV2LnhtbERPzWrCQBC+F/oOyxR6041/RaKrFEXqQaS1PsCQHZPU&#10;7GzMrkn69p2D0OPH979c965SLTWh9GxgNExAEWfelpwbOH/vBnNQISJbrDyTgV8KsF49Py0xtb7j&#10;L2pPMVcSwiFFA0WMdap1yApyGIa+Jhbu4huHUWCTa9tgJ+Gu0uMkedMOS5aGAmvaFJRdT3dnoDt8&#10;bn+mt/Cxvd9sOE6O1/24TYx5fenfF6Ai9fFf/HDvrcyfTmYjeSB/BIB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kINfEAAAA3wAAAA8AAAAAAAAAAAAAAAAAmAIAAGRycy9k&#10;b3ducmV2LnhtbFBLBQYAAAAABAAEAPUAAACJAwAAAAA=&#10;" path="m,4573r3206497,e" filled="f" strokeweight=".25408mm">
                  <v:stroke miterlimit="1" joinstyle="miter"/>
                  <v:path arrowok="t" textboxrect="0,0,3206497,9147"/>
                </v:shape>
                <w10:anchorlock/>
              </v:group>
            </w:pict>
          </mc:Fallback>
        </mc:AlternateContent>
      </w:r>
      <w:r w:rsidRPr="00D57D7E">
        <w:rPr>
          <w:lang w:val="ru-RU"/>
        </w:rPr>
        <w:t>ФИО</w:t>
      </w:r>
    </w:p>
    <w:p w:rsidR="000F774B" w:rsidRPr="00D57D7E" w:rsidRDefault="000F774B" w:rsidP="000F774B">
      <w:pPr>
        <w:spacing w:after="499"/>
        <w:ind w:left="4541" w:right="91" w:firstLine="0"/>
        <w:rPr>
          <w:lang w:val="ru-RU"/>
        </w:rPr>
      </w:pPr>
      <w:r w:rsidRPr="00D57D7E">
        <w:rPr>
          <w:lang w:val="ru-RU"/>
        </w:rPr>
        <w:t>Сведения об электронной подписи/М.</w:t>
      </w:r>
      <w:proofErr w:type="gramStart"/>
      <w:r w:rsidRPr="00D57D7E">
        <w:rPr>
          <w:lang w:val="ru-RU"/>
        </w:rPr>
        <w:t>П</w:t>
      </w:r>
      <w:proofErr w:type="gramEnd"/>
    </w:p>
    <w:p w:rsidR="0078624D" w:rsidRPr="0078624D" w:rsidRDefault="00583A5F" w:rsidP="0078624D">
      <w:pPr>
        <w:spacing w:after="0" w:line="259" w:lineRule="auto"/>
        <w:ind w:right="0" w:firstLine="0"/>
        <w:jc w:val="left"/>
        <w:rPr>
          <w:noProof/>
          <w:szCs w:val="24"/>
          <w:lang w:val="ru-RU" w:eastAsia="ru-RU"/>
        </w:rPr>
      </w:pPr>
      <w:r>
        <w:rPr>
          <w:noProof/>
          <w:lang w:val="ru-RU" w:eastAsia="ru-RU"/>
        </w:rPr>
        <w:t xml:space="preserve"> </w:t>
      </w:r>
      <w:r w:rsidR="0078624D" w:rsidRPr="0078624D">
        <w:rPr>
          <w:b/>
          <w:szCs w:val="24"/>
          <w:lang w:val="ru-RU"/>
        </w:rPr>
        <w:t>Верно:</w:t>
      </w:r>
    </w:p>
    <w:p w:rsidR="0078624D" w:rsidRPr="0078624D" w:rsidRDefault="0078624D" w:rsidP="0078624D">
      <w:pPr>
        <w:spacing w:line="276" w:lineRule="auto"/>
        <w:rPr>
          <w:b/>
          <w:szCs w:val="24"/>
          <w:lang w:val="ru-RU"/>
        </w:rPr>
      </w:pPr>
    </w:p>
    <w:p w:rsidR="0078624D" w:rsidRPr="0078624D" w:rsidRDefault="0078624D" w:rsidP="0078624D">
      <w:pPr>
        <w:ind w:left="0" w:firstLine="0"/>
        <w:rPr>
          <w:b/>
          <w:szCs w:val="24"/>
          <w:lang w:val="ru-RU"/>
        </w:rPr>
      </w:pPr>
      <w:r w:rsidRPr="0078624D">
        <w:rPr>
          <w:b/>
          <w:szCs w:val="24"/>
          <w:lang w:val="ru-RU"/>
        </w:rPr>
        <w:t>Управляющий делами</w:t>
      </w:r>
    </w:p>
    <w:p w:rsidR="0078624D" w:rsidRPr="0078624D" w:rsidRDefault="0078624D" w:rsidP="0078624D">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604D78" w:rsidRPr="0078624D" w:rsidRDefault="0078624D" w:rsidP="0078624D">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604D78" w:rsidRDefault="00604D78" w:rsidP="000F774B">
      <w:pPr>
        <w:spacing w:after="0" w:line="259" w:lineRule="auto"/>
        <w:ind w:right="0" w:firstLine="0"/>
        <w:jc w:val="left"/>
        <w:rPr>
          <w:noProof/>
          <w:lang w:val="ru-RU" w:eastAsia="ru-RU"/>
        </w:rPr>
      </w:pPr>
    </w:p>
    <w:p w:rsidR="00604D78" w:rsidRPr="0078624D" w:rsidRDefault="00604D78" w:rsidP="000F774B">
      <w:pPr>
        <w:spacing w:after="0" w:line="259" w:lineRule="auto"/>
        <w:ind w:right="0" w:firstLine="0"/>
        <w:jc w:val="left"/>
        <w:rPr>
          <w:lang w:val="ru-RU"/>
        </w:rPr>
      </w:pPr>
    </w:p>
    <w:p w:rsidR="000F774B" w:rsidRPr="00583A5F" w:rsidRDefault="00583A5F" w:rsidP="000F774B">
      <w:pPr>
        <w:ind w:left="81" w:right="91" w:firstLine="0"/>
        <w:rPr>
          <w:lang w:val="ru-RU"/>
        </w:rPr>
      </w:pPr>
      <w:r>
        <w:rPr>
          <w:lang w:val="ru-RU"/>
        </w:rPr>
        <w:t xml:space="preserve"> </w:t>
      </w:r>
    </w:p>
    <w:p w:rsidR="00583A5F" w:rsidRDefault="00583A5F" w:rsidP="00583A5F">
      <w:pPr>
        <w:spacing w:after="0" w:line="251" w:lineRule="auto"/>
        <w:ind w:left="6504" w:right="14" w:firstLine="503"/>
        <w:jc w:val="right"/>
        <w:rPr>
          <w:sz w:val="20"/>
          <w:lang w:val="ru-RU"/>
        </w:rPr>
      </w:pPr>
      <w:r w:rsidRPr="00D57D7E">
        <w:rPr>
          <w:sz w:val="26"/>
          <w:lang w:val="ru-RU"/>
        </w:rPr>
        <w:t xml:space="preserve">Приложение </w:t>
      </w:r>
      <w:r>
        <w:rPr>
          <w:sz w:val="20"/>
        </w:rPr>
        <w:t>N</w:t>
      </w:r>
      <w:r w:rsidR="00604D78">
        <w:rPr>
          <w:sz w:val="20"/>
          <w:lang w:val="ru-RU"/>
        </w:rPr>
        <w:t>2</w:t>
      </w:r>
      <w:r>
        <w:rPr>
          <w:sz w:val="20"/>
          <w:lang w:val="ru-RU"/>
        </w:rPr>
        <w:t xml:space="preserve"> </w:t>
      </w:r>
      <w:r w:rsidRPr="00D57D7E">
        <w:rPr>
          <w:sz w:val="20"/>
          <w:lang w:val="ru-RU"/>
        </w:rPr>
        <w:t xml:space="preserve"> </w:t>
      </w:r>
      <w:r>
        <w:rPr>
          <w:sz w:val="20"/>
          <w:lang w:val="ru-RU"/>
        </w:rPr>
        <w:t xml:space="preserve">   </w:t>
      </w:r>
    </w:p>
    <w:p w:rsidR="00583A5F" w:rsidRPr="00D57D7E" w:rsidRDefault="00583A5F" w:rsidP="00583A5F">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0F774B" w:rsidRDefault="000F774B" w:rsidP="00604D78">
      <w:pPr>
        <w:ind w:left="0" w:right="91" w:firstLine="0"/>
      </w:pPr>
      <w:proofErr w:type="spellStart"/>
      <w:r>
        <w:t>Кому</w:t>
      </w:r>
      <w:proofErr w:type="spellEnd"/>
      <w:r>
        <w:t>:</w:t>
      </w:r>
    </w:p>
    <w:p w:rsidR="000F774B" w:rsidRDefault="000F774B" w:rsidP="000F774B">
      <w:pPr>
        <w:spacing w:after="43" w:line="259" w:lineRule="auto"/>
        <w:ind w:left="1238" w:right="0" w:firstLine="0"/>
        <w:jc w:val="left"/>
      </w:pPr>
      <w:r>
        <w:rPr>
          <w:noProof/>
          <w:lang w:val="ru-RU" w:eastAsia="ru-RU"/>
        </w:rPr>
        <mc:AlternateContent>
          <mc:Choice Requires="wpg">
            <w:drawing>
              <wp:inline distT="0" distB="0" distL="0" distR="0">
                <wp:extent cx="5571490" cy="8890"/>
                <wp:effectExtent l="0" t="0" r="10160" b="10160"/>
                <wp:docPr id="143516" name="Группа 1435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71490" cy="8890"/>
                          <a:chOff x="0" y="0"/>
                          <a:chExt cx="5571745" cy="9147"/>
                        </a:xfrm>
                      </wpg:grpSpPr>
                      <wps:wsp>
                        <wps:cNvPr id="143515" name="Shape 143515"/>
                        <wps:cNvSpPr/>
                        <wps:spPr>
                          <a:xfrm>
                            <a:off x="0" y="0"/>
                            <a:ext cx="5571745" cy="9147"/>
                          </a:xfrm>
                          <a:custGeom>
                            <a:avLst/>
                            <a:gdLst/>
                            <a:ahLst/>
                            <a:cxnLst/>
                            <a:rect l="0" t="0" r="0" b="0"/>
                            <a:pathLst>
                              <a:path w="5571745" h="9147">
                                <a:moveTo>
                                  <a:pt x="0" y="4573"/>
                                </a:moveTo>
                                <a:lnTo>
                                  <a:pt x="5571745"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16" o:spid="_x0000_s1026" style="width:438.7pt;height:.7pt;mso-position-horizontal-relative:char;mso-position-vertical-relative:line" coordsize="557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">
                <v:shape id="Shape 143515" o:spid="_x0000_s1027" style="position:absolute;width:55717;height:91;visibility:visible;mso-wrap-style:square;v-text-anchor:top" coordsize="5571745,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5eE8UA&#10;AADfAAAADwAAAGRycy9kb3ducmV2LnhtbERPTWvCQBC9F/wPywi91Y21ikRXsYLVtheNHjwO2TGJ&#10;ZmdjdjXx33cLhR4f73s6b00p7lS7wrKCfi8CQZxaXXCm4LBfvYxBOI+ssbRMCh7kYD7rPE0x1rbh&#10;Hd0Tn4kQwi5GBbn3VSylS3My6Hq2Ig7cydYGfYB1JnWNTQg3pXyNopE0WHBoyLGiZU7pJbkZBR/n&#10;43L1+dXwu91ei/V3ekgcXZR67raLCQhPrf8X/7k3Osx/Gwz7Q/j9EwDI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zl4TxQAAAN8AAAAPAAAAAAAAAAAAAAAAAJgCAABkcnMv&#10;ZG93bnJldi54bWxQSwUGAAAAAAQABAD1AAAAigMAAAAA&#10;" path="m,4573r5571745,e" filled="f" strokeweight=".25408mm">
                  <v:stroke miterlimit="1" joinstyle="miter"/>
                  <v:path arrowok="t" textboxrect="0,0,5571745,9147"/>
                </v:shape>
                <w10:anchorlock/>
              </v:group>
            </w:pict>
          </mc:Fallback>
        </mc:AlternateContent>
      </w:r>
    </w:p>
    <w:p w:rsidR="000F774B" w:rsidRPr="00D57D7E" w:rsidRDefault="000F774B" w:rsidP="000F774B">
      <w:pPr>
        <w:spacing w:after="307" w:line="249" w:lineRule="auto"/>
        <w:ind w:left="0" w:right="9" w:firstLine="571"/>
        <w:rPr>
          <w:lang w:val="ru-RU"/>
        </w:rPr>
      </w:pPr>
      <w:proofErr w:type="gramStart"/>
      <w:r w:rsidRPr="00D57D7E">
        <w:rPr>
          <w:sz w:val="20"/>
          <w:lang w:val="ru-RU"/>
        </w:rPr>
        <w:t>(фамилия, имя, отчество (последнее -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roofErr w:type="gramEnd"/>
    </w:p>
    <w:p w:rsidR="000F774B" w:rsidRDefault="000F774B" w:rsidP="000F774B">
      <w:pPr>
        <w:ind w:left="576" w:right="91" w:firstLine="0"/>
      </w:pPr>
      <w:proofErr w:type="spellStart"/>
      <w:r>
        <w:t>От</w:t>
      </w:r>
      <w:proofErr w:type="spellEnd"/>
      <w:r>
        <w:t>:</w:t>
      </w:r>
    </w:p>
    <w:p w:rsidR="000F774B" w:rsidRDefault="000F774B" w:rsidP="000F774B">
      <w:pPr>
        <w:spacing w:after="46" w:line="259" w:lineRule="auto"/>
        <w:ind w:left="970" w:right="0" w:firstLine="0"/>
        <w:jc w:val="left"/>
      </w:pPr>
      <w:r>
        <w:rPr>
          <w:noProof/>
          <w:lang w:val="ru-RU" w:eastAsia="ru-RU"/>
        </w:rPr>
        <mc:AlternateContent>
          <mc:Choice Requires="wpg">
            <w:drawing>
              <wp:inline distT="0" distB="0" distL="0" distR="0">
                <wp:extent cx="5721350" cy="8890"/>
                <wp:effectExtent l="0" t="0" r="12700" b="10160"/>
                <wp:docPr id="143518" name="Группа 143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1350" cy="8890"/>
                          <a:chOff x="0" y="0"/>
                          <a:chExt cx="5721096" cy="9147"/>
                        </a:xfrm>
                      </wpg:grpSpPr>
                      <wps:wsp>
                        <wps:cNvPr id="143517" name="Shape 143517"/>
                        <wps:cNvSpPr/>
                        <wps:spPr>
                          <a:xfrm>
                            <a:off x="0" y="0"/>
                            <a:ext cx="5721096" cy="9147"/>
                          </a:xfrm>
                          <a:custGeom>
                            <a:avLst/>
                            <a:gdLst/>
                            <a:ahLst/>
                            <a:cxnLst/>
                            <a:rect l="0" t="0" r="0" b="0"/>
                            <a:pathLst>
                              <a:path w="5721096" h="9147">
                                <a:moveTo>
                                  <a:pt x="0" y="4573"/>
                                </a:moveTo>
                                <a:lnTo>
                                  <a:pt x="5721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18" o:spid="_x0000_s1026" style="width:450.5pt;height:.7pt;mso-position-horizontal-relative:char;mso-position-vertical-relative:line" coordsize="572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">
                <v:shape id="Shape 143517" o:spid="_x0000_s1027" style="position:absolute;width:57210;height:91;visibility:visible;mso-wrap-style:square;v-text-anchor:top" coordsize="5721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hq8YA&#10;AADfAAAADwAAAGRycy9kb3ducmV2LnhtbERPW2vCMBR+F/wP4Qz2MmbaOadUo7ix24uMVRF8OzRn&#10;bbU5KUlWu3+/DAY+fnz3xao3jejI+dqygnSUgCAurK65VLDbvtzOQPiArLGxTAp+yMNqORwsMNP2&#10;zJ/U5aEUMYR9hgqqENpMSl9UZNCPbEscuS/rDIYIXSm1w3MMN428S5IHabDm2FBhS08VFaf82yjo&#10;Xq07fOib4/j5UBzz/Umnj28bpa6v+vUcRKA+XMT/7ncd59+PJ+kU/v5EAH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hq8YAAADfAAAADwAAAAAAAAAAAAAAAACYAgAAZHJz&#10;L2Rvd25yZXYueG1sUEsFBgAAAAAEAAQA9QAAAIsDAAAAAA==&#10;" path="m,4573r5721096,e" filled="f" strokeweight=".25408mm">
                  <v:stroke miterlimit="1" joinstyle="miter"/>
                  <v:path arrowok="t" textboxrect="0,0,5721096,9147"/>
                </v:shape>
                <w10:anchorlock/>
              </v:group>
            </w:pict>
          </mc:Fallback>
        </mc:AlternateContent>
      </w:r>
    </w:p>
    <w:p w:rsidR="000F774B" w:rsidRPr="00D57D7E" w:rsidRDefault="000F774B" w:rsidP="000F774B">
      <w:pPr>
        <w:spacing w:after="255" w:line="259" w:lineRule="auto"/>
        <w:ind w:left="1095" w:right="0" w:hanging="10"/>
        <w:jc w:val="center"/>
        <w:rPr>
          <w:lang w:val="ru-RU"/>
        </w:rPr>
      </w:pPr>
      <w:r w:rsidRPr="00D57D7E">
        <w:rPr>
          <w:lang w:val="ru-RU"/>
        </w:rPr>
        <w:t>(наименование Уполномоченного органа)</w:t>
      </w:r>
    </w:p>
    <w:p w:rsidR="000F774B" w:rsidRPr="00D57D7E" w:rsidRDefault="000F774B" w:rsidP="00583A5F">
      <w:pPr>
        <w:pStyle w:val="1"/>
        <w:spacing w:after="0" w:line="222" w:lineRule="auto"/>
        <w:ind w:left="835" w:right="307" w:firstLine="0"/>
        <w:jc w:val="both"/>
        <w:rPr>
          <w:lang w:val="ru-RU"/>
        </w:rPr>
      </w:pPr>
      <w:r w:rsidRPr="00D57D7E">
        <w:rPr>
          <w:lang w:val="ru-RU"/>
        </w:rPr>
        <w:t>Решение об отказе в согласовании/внесении изменений архитектурно-градостроительного облика объекта (группы объектов)</w:t>
      </w:r>
    </w:p>
    <w:p w:rsidR="000F774B" w:rsidRDefault="000F774B" w:rsidP="000F774B">
      <w:pPr>
        <w:spacing w:after="50" w:line="259" w:lineRule="auto"/>
        <w:ind w:left="3278" w:right="0" w:firstLine="0"/>
        <w:jc w:val="left"/>
      </w:pPr>
      <w:r>
        <w:rPr>
          <w:noProof/>
          <w:lang w:val="ru-RU" w:eastAsia="ru-RU"/>
        </w:rPr>
        <w:drawing>
          <wp:inline distT="0" distB="0" distL="0" distR="0">
            <wp:extent cx="2590800" cy="1428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2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90800" cy="142875"/>
                    </a:xfrm>
                    <a:prstGeom prst="rect">
                      <a:avLst/>
                    </a:prstGeom>
                    <a:noFill/>
                    <a:ln>
                      <a:noFill/>
                    </a:ln>
                  </pic:spPr>
                </pic:pic>
              </a:graphicData>
            </a:graphic>
          </wp:inline>
        </w:drawing>
      </w:r>
    </w:p>
    <w:p w:rsidR="000F774B" w:rsidRPr="00D57D7E" w:rsidRDefault="000F774B" w:rsidP="000F774B">
      <w:pPr>
        <w:spacing w:after="271"/>
        <w:ind w:left="1176" w:right="91" w:firstLine="0"/>
        <w:rPr>
          <w:lang w:val="ru-RU"/>
        </w:rPr>
      </w:pPr>
      <w:r w:rsidRPr="00D57D7E">
        <w:rPr>
          <w:lang w:val="ru-RU"/>
        </w:rPr>
        <w:t>дата решения уполномоченного органа/номер решения уполномоченного органа</w:t>
      </w:r>
    </w:p>
    <w:p w:rsidR="000F774B" w:rsidRPr="00D57D7E" w:rsidRDefault="000F774B" w:rsidP="000F774B">
      <w:pPr>
        <w:spacing w:after="2" w:line="243" w:lineRule="auto"/>
        <w:ind w:left="5" w:right="0" w:firstLine="571"/>
        <w:jc w:val="left"/>
        <w:rPr>
          <w:lang w:val="ru-RU"/>
        </w:rPr>
      </w:pPr>
      <w:r w:rsidRPr="00D57D7E">
        <w:rPr>
          <w:lang w:val="ru-RU"/>
        </w:rPr>
        <w:t xml:space="preserve">По результатам рассмотрения запроса о предоставлении муниципальной услуги «Выдача решения о согласовании архитектурно-градостроительного облика объекта капитального строительства» </w:t>
      </w:r>
      <w:proofErr w:type="gramStart"/>
      <w:r w:rsidRPr="00D57D7E">
        <w:rPr>
          <w:lang w:val="ru-RU"/>
        </w:rPr>
        <w:t>от</w:t>
      </w:r>
      <w:proofErr w:type="gramEnd"/>
      <w:r w:rsidRPr="00D57D7E">
        <w:rPr>
          <w:lang w:val="ru-RU"/>
        </w:rPr>
        <w:t xml:space="preserve"> </w:t>
      </w:r>
      <w:r>
        <w:rPr>
          <w:noProof/>
          <w:lang w:val="ru-RU" w:eastAsia="ru-RU"/>
        </w:rPr>
        <w:drawing>
          <wp:inline distT="0" distB="0" distL="0" distR="0">
            <wp:extent cx="3267075" cy="1428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2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267075" cy="142875"/>
                    </a:xfrm>
                    <a:prstGeom prst="rect">
                      <a:avLst/>
                    </a:prstGeom>
                    <a:noFill/>
                    <a:ln>
                      <a:noFill/>
                    </a:ln>
                  </pic:spPr>
                </pic:pic>
              </a:graphicData>
            </a:graphic>
          </wp:inline>
        </w:drawing>
      </w:r>
      <w:r w:rsidRPr="00D57D7E">
        <w:rPr>
          <w:lang w:val="ru-RU"/>
        </w:rPr>
        <w:t xml:space="preserve"> (указывается </w:t>
      </w:r>
      <w:proofErr w:type="gramStart"/>
      <w:r w:rsidRPr="00D57D7E">
        <w:rPr>
          <w:lang w:val="ru-RU"/>
        </w:rPr>
        <w:t>наименование</w:t>
      </w:r>
      <w:proofErr w:type="gramEnd"/>
      <w:r w:rsidRPr="00D57D7E">
        <w:rPr>
          <w:lang w:val="ru-RU"/>
        </w:rPr>
        <w:t xml:space="preserve"> Уполномоченного органа) принято решение об отказе в согласовании/внесении изменений архитектурно-градостроительного облика объекта капитального строительства (далее ОКС),</w:t>
      </w:r>
      <w:r w:rsidRPr="00D57D7E">
        <w:rPr>
          <w:lang w:val="ru-RU"/>
        </w:rPr>
        <w:tab/>
        <w:t>расположенного</w:t>
      </w:r>
      <w:r w:rsidRPr="00D57D7E">
        <w:rPr>
          <w:lang w:val="ru-RU"/>
        </w:rPr>
        <w:tab/>
        <w:t>по</w:t>
      </w:r>
      <w:r w:rsidRPr="00D57D7E">
        <w:rPr>
          <w:lang w:val="ru-RU"/>
        </w:rPr>
        <w:tab/>
        <w:t>адресу:</w:t>
      </w:r>
    </w:p>
    <w:p w:rsidR="000F774B" w:rsidRDefault="000F774B" w:rsidP="000F774B">
      <w:pPr>
        <w:spacing w:after="53" w:line="259" w:lineRule="auto"/>
        <w:ind w:left="5" w:right="0" w:firstLine="0"/>
        <w:jc w:val="left"/>
      </w:pPr>
      <w:r>
        <w:rPr>
          <w:noProof/>
          <w:lang w:val="ru-RU" w:eastAsia="ru-RU"/>
        </w:rPr>
        <mc:AlternateContent>
          <mc:Choice Requires="wpg">
            <w:drawing>
              <wp:inline distT="0" distB="0" distL="0" distR="0">
                <wp:extent cx="6278880" cy="8890"/>
                <wp:effectExtent l="0" t="0" r="26670" b="10160"/>
                <wp:docPr id="143520" name="Группа 143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8880" cy="8890"/>
                          <a:chOff x="0" y="0"/>
                          <a:chExt cx="6278881" cy="9146"/>
                        </a:xfrm>
                      </wpg:grpSpPr>
                      <wps:wsp>
                        <wps:cNvPr id="143519" name="Shape 143519"/>
                        <wps:cNvSpPr/>
                        <wps:spPr>
                          <a:xfrm>
                            <a:off x="0" y="0"/>
                            <a:ext cx="6278881" cy="9146"/>
                          </a:xfrm>
                          <a:custGeom>
                            <a:avLst/>
                            <a:gdLst/>
                            <a:ahLst/>
                            <a:cxnLst/>
                            <a:rect l="0" t="0" r="0" b="0"/>
                            <a:pathLst>
                              <a:path w="6278881" h="9146">
                                <a:moveTo>
                                  <a:pt x="0" y="4573"/>
                                </a:moveTo>
                                <a:lnTo>
                                  <a:pt x="6278881"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143520" o:spid="_x0000_s1026" style="width:494.4pt;height:.7pt;mso-position-horizontal-relative:char;mso-position-vertical-relative:line" coordsize="6278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">
                <v:shape id="Shape 143519" o:spid="_x0000_s1027" style="position:absolute;width:62788;height:91;visibility:visible;mso-wrap-style:square;v-text-anchor:top" coordsize="6278881,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j7hMMA&#10;AADfAAAADwAAAGRycy9kb3ducmV2LnhtbERP3WrCMBS+H+wdwhnsbqZ1m2g1igqOXc7aBzg0p023&#10;5qQ0sa1vbwaDXX58/5vdZFsxUO8bxwrSWQKCuHS64VpBcTm9LEH4gKyxdUwKbuRht3182GCm3chn&#10;GvJQixjCPkMFJoQuk9KXhiz6meuII1e53mKIsK+l7nGM4baV8yRZSIsNxwaDHR0NlT/51SoYTXXb&#10;H/Lvj3NSLFbp0IxFNXwp9fw07dcgAk3hX/zn/tRx/tvre7qC3z8RgN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j7hMMAAADfAAAADwAAAAAAAAAAAAAAAACYAgAAZHJzL2Rv&#10;d25yZXYueG1sUEsFBgAAAAAEAAQA9QAAAIgDAAAAAA==&#10;" path="m,4573r6278881,e" filled="f" strokeweight=".25406mm">
                  <v:stroke miterlimit="1" joinstyle="miter"/>
                  <v:path arrowok="t" textboxrect="0,0,6278881,9146"/>
                </v:shape>
                <w10:anchorlock/>
              </v:group>
            </w:pict>
          </mc:Fallback>
        </mc:AlternateContent>
      </w:r>
    </w:p>
    <w:p w:rsidR="000F774B" w:rsidRPr="00D57D7E" w:rsidRDefault="000F774B" w:rsidP="000F774B">
      <w:pPr>
        <w:ind w:left="14" w:right="91" w:firstLine="566"/>
        <w:rPr>
          <w:lang w:val="ru-RU"/>
        </w:rPr>
      </w:pPr>
      <w:r w:rsidRPr="00D57D7E">
        <w:rPr>
          <w:lang w:val="ru-RU"/>
        </w:rPr>
        <w:t>Кадастровы</w:t>
      </w:r>
      <w:proofErr w:type="gramStart"/>
      <w:r w:rsidRPr="00D57D7E">
        <w:rPr>
          <w:lang w:val="ru-RU"/>
        </w:rPr>
        <w:t>й(</w:t>
      </w:r>
      <w:proofErr w:type="gramEnd"/>
      <w:r w:rsidRPr="00D57D7E">
        <w:rPr>
          <w:lang w:val="ru-RU"/>
        </w:rPr>
        <w:t>-е) номер(-а): ОКС:</w:t>
      </w:r>
      <w:r>
        <w:rPr>
          <w:noProof/>
          <w:lang w:val="ru-RU" w:eastAsia="ru-RU"/>
        </w:rPr>
        <w:drawing>
          <wp:inline distT="0" distB="0" distL="0" distR="0">
            <wp:extent cx="1485900" cy="476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1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85900" cy="47625"/>
                    </a:xfrm>
                    <a:prstGeom prst="rect">
                      <a:avLst/>
                    </a:prstGeom>
                    <a:noFill/>
                    <a:ln>
                      <a:noFill/>
                    </a:ln>
                  </pic:spPr>
                </pic:pic>
              </a:graphicData>
            </a:graphic>
          </wp:inline>
        </w:drawing>
      </w:r>
      <w:r w:rsidRPr="00D57D7E">
        <w:rPr>
          <w:lang w:val="ru-RU"/>
        </w:rPr>
        <w:t>находящегос</w:t>
      </w:r>
      <w:proofErr w:type="gramStart"/>
      <w:r w:rsidRPr="00D57D7E">
        <w:rPr>
          <w:lang w:val="ru-RU"/>
        </w:rPr>
        <w:t>я(</w:t>
      </w:r>
      <w:proofErr w:type="gramEnd"/>
      <w:r w:rsidRPr="00D57D7E">
        <w:rPr>
          <w:lang w:val="ru-RU"/>
        </w:rPr>
        <w:t>-</w:t>
      </w:r>
      <w:proofErr w:type="spellStart"/>
      <w:r w:rsidRPr="00D57D7E">
        <w:rPr>
          <w:lang w:val="ru-RU"/>
        </w:rPr>
        <w:t>ихся</w:t>
      </w:r>
      <w:proofErr w:type="spellEnd"/>
      <w:r w:rsidRPr="00D57D7E">
        <w:rPr>
          <w:lang w:val="ru-RU"/>
        </w:rPr>
        <w:t>) на земельном(-ых) участке(-ах) с кадастровым(-ми) номером(-</w:t>
      </w:r>
      <w:proofErr w:type="spellStart"/>
      <w:r w:rsidRPr="00D57D7E">
        <w:rPr>
          <w:lang w:val="ru-RU"/>
        </w:rPr>
        <w:t>ами</w:t>
      </w:r>
      <w:proofErr w:type="spellEnd"/>
      <w:r w:rsidRPr="00D57D7E">
        <w:rPr>
          <w:lang w:val="ru-RU"/>
        </w:rPr>
        <w:t>)</w:t>
      </w:r>
    </w:p>
    <w:p w:rsidR="000F774B" w:rsidRDefault="000F774B" w:rsidP="000F774B">
      <w:pPr>
        <w:spacing w:after="52" w:line="259" w:lineRule="auto"/>
        <w:ind w:left="5" w:right="0" w:firstLine="0"/>
        <w:jc w:val="left"/>
      </w:pPr>
      <w:r>
        <w:rPr>
          <w:noProof/>
          <w:lang w:val="ru-RU" w:eastAsia="ru-RU"/>
        </w:rPr>
        <mc:AlternateContent>
          <mc:Choice Requires="wpg">
            <w:drawing>
              <wp:inline distT="0" distB="0" distL="0" distR="0">
                <wp:extent cx="6327775" cy="8890"/>
                <wp:effectExtent l="0" t="0" r="15875" b="10160"/>
                <wp:docPr id="143522" name="Группа 1435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8890"/>
                          <a:chOff x="0" y="0"/>
                          <a:chExt cx="6327649" cy="9147"/>
                        </a:xfrm>
                      </wpg:grpSpPr>
                      <wps:wsp>
                        <wps:cNvPr id="143521" name="Shape 143521"/>
                        <wps:cNvSpPr/>
                        <wps:spPr>
                          <a:xfrm>
                            <a:off x="0" y="0"/>
                            <a:ext cx="6327649" cy="9147"/>
                          </a:xfrm>
                          <a:custGeom>
                            <a:avLst/>
                            <a:gdLst/>
                            <a:ahLst/>
                            <a:cxnLst/>
                            <a:rect l="0" t="0" r="0" b="0"/>
                            <a:pathLst>
                              <a:path w="6327649" h="9147">
                                <a:moveTo>
                                  <a:pt x="0" y="4573"/>
                                </a:moveTo>
                                <a:lnTo>
                                  <a:pt x="6327649"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22" o:spid="_x0000_s1026" style="width:498.25pt;height:.7pt;mso-position-horizontal-relative:char;mso-position-vertical-relative:line" coordsize="632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">
                <v:shape id="Shape 143521" o:spid="_x0000_s1027" style="position:absolute;width:63276;height:91;visibility:visible;mso-wrap-style:square;v-text-anchor:top" coordsize="6327649,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P/cUA&#10;AADfAAAADwAAAGRycy9kb3ducmV2LnhtbERPW0vDMBR+H/gfwhH25tLdqtRlQ5SiDAbb3IOPh+TY&#10;FpuT0mRr/PdmIOzx47uvNtG24kK9bxwrmE4yEMTamYYrBafP8uEJhA/IBlvHpOCXPGzWd6MVFsYN&#10;fKDLMVQihbAvUEEdQldI6XVNFv3EdcSJ+3a9xZBgX0nT45DCbStnWZZLiw2nhho7eq1J/xzPVkH2&#10;NbydS714LPe5fo/5aUu7uFVqfB9fnkEEiuEm/nd/mDR/MV/OpnD9kwD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pk/9xQAAAN8AAAAPAAAAAAAAAAAAAAAAAJgCAABkcnMv&#10;ZG93bnJldi54bWxQSwUGAAAAAAQABAD1AAAAigMAAAAA&#10;" path="m,4573r6327649,e" filled="f" strokeweight=".25408mm">
                  <v:stroke miterlimit="1" joinstyle="miter"/>
                  <v:path arrowok="t" textboxrect="0,0,6327649,9147"/>
                </v:shape>
                <w10:anchorlock/>
              </v:group>
            </w:pict>
          </mc:Fallback>
        </mc:AlternateContent>
      </w:r>
    </w:p>
    <w:p w:rsidR="000F774B" w:rsidRPr="00D57D7E" w:rsidRDefault="000F774B" w:rsidP="000F774B">
      <w:pPr>
        <w:ind w:left="581" w:right="91" w:firstLine="0"/>
        <w:rPr>
          <w:lang w:val="ru-RU"/>
        </w:rPr>
      </w:pPr>
      <w:r w:rsidRPr="00D57D7E">
        <w:rPr>
          <w:lang w:val="ru-RU"/>
        </w:rPr>
        <w:t>и имеющег</w:t>
      </w:r>
      <w:proofErr w:type="gramStart"/>
      <w:r w:rsidRPr="00D57D7E">
        <w:rPr>
          <w:lang w:val="ru-RU"/>
        </w:rPr>
        <w:t>о(</w:t>
      </w:r>
      <w:proofErr w:type="gramEnd"/>
      <w:r w:rsidRPr="00D57D7E">
        <w:rPr>
          <w:lang w:val="ru-RU"/>
        </w:rPr>
        <w:t>-их) следующие основные параметры и функциональное назначение:</w:t>
      </w:r>
    </w:p>
    <w:p w:rsidR="000F774B" w:rsidRPr="00604D78" w:rsidRDefault="000F774B" w:rsidP="00604D78">
      <w:pPr>
        <w:spacing w:after="259" w:line="259" w:lineRule="auto"/>
        <w:ind w:left="5" w:right="0" w:firstLine="0"/>
        <w:jc w:val="left"/>
        <w:rPr>
          <w:lang w:val="ru-RU"/>
        </w:rPr>
      </w:pPr>
      <w:r>
        <w:rPr>
          <w:noProof/>
          <w:lang w:val="ru-RU" w:eastAsia="ru-RU"/>
        </w:rPr>
        <mc:AlternateContent>
          <mc:Choice Requires="wpg">
            <w:drawing>
              <wp:inline distT="0" distB="0" distL="0" distR="0" wp14:anchorId="4A4ED3F0" wp14:editId="4D258BA8">
                <wp:extent cx="6361430" cy="18415"/>
                <wp:effectExtent l="0" t="0" r="20320" b="19685"/>
                <wp:docPr id="143524" name="Группа 143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1430" cy="18415"/>
                          <a:chOff x="0" y="0"/>
                          <a:chExt cx="6361177" cy="18293"/>
                        </a:xfrm>
                      </wpg:grpSpPr>
                      <wps:wsp>
                        <wps:cNvPr id="143523" name="Shape 143523"/>
                        <wps:cNvSpPr/>
                        <wps:spPr>
                          <a:xfrm>
                            <a:off x="0" y="0"/>
                            <a:ext cx="6361177" cy="18293"/>
                          </a:xfrm>
                          <a:custGeom>
                            <a:avLst/>
                            <a:gdLst/>
                            <a:ahLst/>
                            <a:cxnLst/>
                            <a:rect l="0" t="0" r="0" b="0"/>
                            <a:pathLst>
                              <a:path w="6361177" h="18293">
                                <a:moveTo>
                                  <a:pt x="0" y="9147"/>
                                </a:moveTo>
                                <a:lnTo>
                                  <a:pt x="6361177" y="9147"/>
                                </a:lnTo>
                              </a:path>
                            </a:pathLst>
                          </a:custGeom>
                          <a:noFill/>
                          <a:ln w="18293" cap="flat" cmpd="sng" algn="ctr">
                            <a:solidFill>
                              <a:srgbClr val="000000"/>
                            </a:solidFill>
                            <a:prstDash val="solid"/>
                            <a:miter lim="100000"/>
                          </a:ln>
                          <a:effectLst/>
                        </wps:spPr>
                        <wps:bodyPr/>
                      </wps:wsp>
                    </wpg:wgp>
                  </a:graphicData>
                </a:graphic>
              </wp:inline>
            </w:drawing>
          </mc:Choice>
          <mc:Fallback>
            <w:pict>
              <v:group id="Группа 143524" o:spid="_x0000_s1026" style="width:500.9pt;height:1.45pt;mso-position-horizontal-relative:char;mso-position-vertical-relative:line" coordsize="6361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">
                <v:shape id="Shape 143523" o:spid="_x0000_s1027" style="position:absolute;width:63611;height:182;visibility:visible;mso-wrap-style:square;v-text-anchor:top" coordsize="6361177,18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uIe8QA&#10;AADfAAAADwAAAGRycy9kb3ducmV2LnhtbERPyWrDMBC9F/IPYgK9NXKzEdzIIYR0OfiQDdLeBmu8&#10;EGtkLDV2/z4qBHJ8vH256k0trtS6yrKC11EEgjizuuJCwen4/rIA4TyyxtoyKfgjB6tk8LTEWNuO&#10;93Q9+EKEEHYxKii9b2IpXVaSQTeyDXHgctsa9AG2hdQtdiHc1HIcRXNpsOLQUGJDm5Kyy+HXKNjO&#10;v3/wzB/5NJ31aeR26/Rz2yn1POzXbyA89f4hvru/dJg/nczGE/j/EwD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LiHvEAAAA3wAAAA8AAAAAAAAAAAAAAAAAmAIAAGRycy9k&#10;b3ducmV2LnhtbFBLBQYAAAAABAAEAPUAAACJAwAAAAA=&#10;" path="m,9147r6361177,e" filled="f" strokeweight=".50814mm">
                  <v:stroke miterlimit="1" joinstyle="miter"/>
                  <v:path arrowok="t" textboxrect="0,0,6361177,18293"/>
                </v:shape>
                <w10:anchorlock/>
              </v:group>
            </w:pict>
          </mc:Fallback>
        </mc:AlternateContent>
      </w:r>
    </w:p>
    <w:p w:rsidR="000F774B" w:rsidRDefault="000F774B" w:rsidP="000F774B">
      <w:pPr>
        <w:ind w:left="581" w:right="91" w:firstLine="0"/>
      </w:pPr>
      <w:proofErr w:type="spellStart"/>
      <w:proofErr w:type="gramStart"/>
      <w:r>
        <w:t>по</w:t>
      </w:r>
      <w:proofErr w:type="spellEnd"/>
      <w:proofErr w:type="gramEnd"/>
      <w:r>
        <w:t xml:space="preserve"> </w:t>
      </w:r>
      <w:proofErr w:type="spellStart"/>
      <w:r>
        <w:t>следующим</w:t>
      </w:r>
      <w:proofErr w:type="spellEnd"/>
      <w:r>
        <w:t xml:space="preserve"> </w:t>
      </w:r>
      <w:proofErr w:type="spellStart"/>
      <w:r>
        <w:t>основаниям</w:t>
      </w:r>
      <w:proofErr w:type="spellEnd"/>
      <w:r>
        <w:t>:</w:t>
      </w:r>
    </w:p>
    <w:p w:rsidR="000F774B" w:rsidRPr="00604D78" w:rsidRDefault="000F774B" w:rsidP="00604D78">
      <w:pPr>
        <w:spacing w:after="259" w:line="259" w:lineRule="auto"/>
        <w:ind w:left="0" w:right="0" w:firstLine="0"/>
        <w:jc w:val="left"/>
        <w:rPr>
          <w:lang w:val="ru-RU"/>
        </w:rPr>
      </w:pPr>
      <w:r>
        <w:rPr>
          <w:noProof/>
          <w:lang w:val="ru-RU" w:eastAsia="ru-RU"/>
        </w:rPr>
        <mc:AlternateContent>
          <mc:Choice Requires="wpg">
            <w:drawing>
              <wp:inline distT="0" distB="0" distL="0" distR="0" wp14:anchorId="4786FF18" wp14:editId="20F51A5B">
                <wp:extent cx="6333490" cy="18415"/>
                <wp:effectExtent l="0" t="0" r="10160" b="19685"/>
                <wp:docPr id="143528" name="Группа 143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3490" cy="18415"/>
                          <a:chOff x="0" y="0"/>
                          <a:chExt cx="6333744" cy="18293"/>
                        </a:xfrm>
                      </wpg:grpSpPr>
                      <wps:wsp>
                        <wps:cNvPr id="143527" name="Shape 143527"/>
                        <wps:cNvSpPr/>
                        <wps:spPr>
                          <a:xfrm>
                            <a:off x="0" y="0"/>
                            <a:ext cx="6333744" cy="18293"/>
                          </a:xfrm>
                          <a:custGeom>
                            <a:avLst/>
                            <a:gdLst/>
                            <a:ahLst/>
                            <a:cxnLst/>
                            <a:rect l="0" t="0" r="0" b="0"/>
                            <a:pathLst>
                              <a:path w="6333744" h="18293">
                                <a:moveTo>
                                  <a:pt x="0" y="9147"/>
                                </a:moveTo>
                                <a:lnTo>
                                  <a:pt x="6333744" y="9147"/>
                                </a:lnTo>
                              </a:path>
                            </a:pathLst>
                          </a:custGeom>
                          <a:noFill/>
                          <a:ln w="18293" cap="flat" cmpd="sng" algn="ctr">
                            <a:solidFill>
                              <a:srgbClr val="000000"/>
                            </a:solidFill>
                            <a:prstDash val="solid"/>
                            <a:miter lim="100000"/>
                          </a:ln>
                          <a:effectLst/>
                        </wps:spPr>
                        <wps:bodyPr/>
                      </wps:wsp>
                    </wpg:wgp>
                  </a:graphicData>
                </a:graphic>
              </wp:inline>
            </w:drawing>
          </mc:Choice>
          <mc:Fallback>
            <w:pict>
              <v:group id="Группа 143528" o:spid="_x0000_s1026" style="width:498.7pt;height:1.45pt;mso-position-horizontal-relative:char;mso-position-vertical-relative:line" coordsize="63337,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">
                <v:shape id="Shape 143527" o:spid="_x0000_s1027" style="position:absolute;width:63337;height:182;visibility:visible;mso-wrap-style:square;v-text-anchor:top" coordsize="6333744,18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X+n8MA&#10;AADfAAAADwAAAGRycy9kb3ducmV2LnhtbERPXWvCMBR9F/wP4Qq+abo6nXSmIsLYGPhgFfZ6aa5N&#10;aXNTmkzbf78MBns8nO/dfrCtuFPva8cKnpYJCOLS6ZorBdfL22ILwgdkja1jUjCSh30+neww0+7B&#10;Z7oXoRIxhH2GCkwIXSalLw1Z9EvXEUfu5nqLIcK+krrHRwy3rUyTZCMt1hwbDHZ0NFQ2xbdV0CX1&#10;e+HbKqTj6XMsuDzL5ssoNZ8Nh1cQgYbwL/5zf+g4/3m1Tl/g908EI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sX+n8MAAADfAAAADwAAAAAAAAAAAAAAAACYAgAAZHJzL2Rv&#10;d25yZXYueG1sUEsFBgAAAAAEAAQA9QAAAIgDAAAAAA==&#10;" path="m,9147r6333744,e" filled="f" strokeweight=".50814mm">
                  <v:stroke miterlimit="1" joinstyle="miter"/>
                  <v:path arrowok="t" textboxrect="0,0,6333744,18293"/>
                </v:shape>
                <w10:anchorlock/>
              </v:group>
            </w:pict>
          </mc:Fallback>
        </mc:AlternateContent>
      </w:r>
    </w:p>
    <w:p w:rsidR="000F774B" w:rsidRPr="00D57D7E" w:rsidRDefault="000F774B" w:rsidP="000F774B">
      <w:pPr>
        <w:ind w:left="14" w:right="91" w:firstLine="0"/>
        <w:rPr>
          <w:lang w:val="ru-RU"/>
        </w:rPr>
      </w:pPr>
      <w:r w:rsidRPr="00D57D7E">
        <w:rPr>
          <w:lang w:val="ru-RU"/>
        </w:rPr>
        <w:t>Предложения по доработке разделов проектной документации (при наличии):</w:t>
      </w:r>
    </w:p>
    <w:p w:rsidR="000F774B" w:rsidRDefault="000F774B" w:rsidP="000F774B">
      <w:pPr>
        <w:spacing w:after="245" w:line="259" w:lineRule="auto"/>
        <w:ind w:left="10" w:right="0" w:firstLine="0"/>
        <w:jc w:val="left"/>
      </w:pPr>
      <w:r>
        <w:rPr>
          <w:noProof/>
          <w:lang w:val="ru-RU" w:eastAsia="ru-RU"/>
        </w:rPr>
        <mc:AlternateContent>
          <mc:Choice Requires="wpg">
            <w:drawing>
              <wp:inline distT="0" distB="0" distL="0" distR="0">
                <wp:extent cx="6327775" cy="18415"/>
                <wp:effectExtent l="0" t="0" r="15875" b="19685"/>
                <wp:docPr id="143532" name="Группа 143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18415"/>
                          <a:chOff x="0" y="0"/>
                          <a:chExt cx="6327649" cy="18293"/>
                        </a:xfrm>
                      </wpg:grpSpPr>
                      <wps:wsp>
                        <wps:cNvPr id="143531" name="Shape 143531"/>
                        <wps:cNvSpPr/>
                        <wps:spPr>
                          <a:xfrm>
                            <a:off x="0" y="0"/>
                            <a:ext cx="6327649" cy="18293"/>
                          </a:xfrm>
                          <a:custGeom>
                            <a:avLst/>
                            <a:gdLst/>
                            <a:ahLst/>
                            <a:cxnLst/>
                            <a:rect l="0" t="0" r="0" b="0"/>
                            <a:pathLst>
                              <a:path w="6327649" h="18293">
                                <a:moveTo>
                                  <a:pt x="0" y="9147"/>
                                </a:moveTo>
                                <a:lnTo>
                                  <a:pt x="6327649" y="9147"/>
                                </a:lnTo>
                              </a:path>
                            </a:pathLst>
                          </a:custGeom>
                          <a:noFill/>
                          <a:ln w="18293" cap="flat" cmpd="sng" algn="ctr">
                            <a:solidFill>
                              <a:srgbClr val="000000"/>
                            </a:solidFill>
                            <a:prstDash val="solid"/>
                            <a:miter lim="100000"/>
                          </a:ln>
                          <a:effectLst/>
                        </wps:spPr>
                        <wps:bodyPr/>
                      </wps:wsp>
                    </wpg:wgp>
                  </a:graphicData>
                </a:graphic>
              </wp:inline>
            </w:drawing>
          </mc:Choice>
          <mc:Fallback>
            <w:pict>
              <v:group id="Группа 143532" o:spid="_x0000_s1026" style="width:498.25pt;height:1.45pt;mso-position-horizontal-relative:char;mso-position-vertical-relative:line" coordsize="6327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">
                <v:shape id="Shape 143531" o:spid="_x0000_s1027" style="position:absolute;width:63276;height:182;visibility:visible;mso-wrap-style:square;v-text-anchor:top" coordsize="6327649,18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4eNcYA&#10;AADfAAAADwAAAGRycy9kb3ducmV2LnhtbERPW2vCMBR+H+w/hDPwZcy0uo7RGUUGA1H24IW5x0Nz&#10;lnY2JyWJWv/9MhB8/Pjuk1lvW3EiHxrHCvJhBoK4crpho2C3/Xh6BREissbWMSm4UIDZ9P5ugqV2&#10;Z17TaRONSCEcSlRQx9iVUoaqJoth6DrixP04bzEm6I3UHs8p3LZylGUv0mLDqaHGjt5rqg6bo1Ww&#10;/1yuv0yhR4Uvvh9Nvtou98dfpQYP/fwNRKQ+3sRX90Kn+c/jYpzD/58E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4eNcYAAADfAAAADwAAAAAAAAAAAAAAAACYAgAAZHJz&#10;L2Rvd25yZXYueG1sUEsFBgAAAAAEAAQA9QAAAIsDAAAAAA==&#10;" path="m,9147r6327649,e" filled="f" strokeweight=".50814mm">
                  <v:stroke miterlimit="1" joinstyle="miter"/>
                  <v:path arrowok="t" textboxrect="0,0,6327649,18293"/>
                </v:shape>
                <w10:anchorlock/>
              </v:group>
            </w:pict>
          </mc:Fallback>
        </mc:AlternateContent>
      </w:r>
    </w:p>
    <w:p w:rsidR="000F774B" w:rsidRPr="00D57D7E" w:rsidRDefault="000F774B" w:rsidP="00604D78">
      <w:pPr>
        <w:ind w:left="0" w:right="91" w:firstLine="0"/>
        <w:rPr>
          <w:lang w:val="ru-RU"/>
        </w:rPr>
      </w:pPr>
      <w:r w:rsidRPr="00D57D7E">
        <w:rPr>
          <w:lang w:val="ru-RU"/>
        </w:rPr>
        <w:t>Вы вправе повторно обратиться в орган, уполномоченный на предоставление услуги, с заявлением о предоставлении муниципальной услуги после устранения указанных нарушений.</w:t>
      </w:r>
    </w:p>
    <w:p w:rsidR="0078624D" w:rsidRDefault="000F774B" w:rsidP="000F774B">
      <w:pPr>
        <w:ind w:left="19" w:right="91"/>
        <w:rPr>
          <w:lang w:val="ru-RU"/>
        </w:rPr>
      </w:pPr>
      <w:r w:rsidRPr="00D57D7E">
        <w:rPr>
          <w:lang w:val="ru-RU"/>
        </w:rPr>
        <w:t xml:space="preserve">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 </w:t>
      </w:r>
    </w:p>
    <w:p w:rsidR="000F774B" w:rsidRPr="00D57D7E" w:rsidRDefault="000F774B" w:rsidP="000F774B">
      <w:pPr>
        <w:ind w:left="19" w:right="91"/>
        <w:rPr>
          <w:lang w:val="ru-RU"/>
        </w:rPr>
      </w:pPr>
      <w:r w:rsidRPr="00D57D7E">
        <w:rPr>
          <w:lang w:val="ru-RU"/>
        </w:rPr>
        <w:lastRenderedPageBreak/>
        <w:t>Руководитель Уполномоченного органа</w:t>
      </w:r>
      <w:r>
        <w:rPr>
          <w:noProof/>
          <w:lang w:val="ru-RU" w:eastAsia="ru-RU"/>
        </w:rPr>
        <mc:AlternateContent>
          <mc:Choice Requires="wpg">
            <w:drawing>
              <wp:inline distT="0" distB="0" distL="0" distR="0">
                <wp:extent cx="3203575" cy="8890"/>
                <wp:effectExtent l="0" t="0" r="15875" b="10160"/>
                <wp:docPr id="143536" name="Группа 1435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3575" cy="8890"/>
                          <a:chOff x="0" y="0"/>
                          <a:chExt cx="3203448" cy="9147"/>
                        </a:xfrm>
                      </wpg:grpSpPr>
                      <wps:wsp>
                        <wps:cNvPr id="143535" name="Shape 143535"/>
                        <wps:cNvSpPr/>
                        <wps:spPr>
                          <a:xfrm>
                            <a:off x="0" y="0"/>
                            <a:ext cx="3203448" cy="9147"/>
                          </a:xfrm>
                          <a:custGeom>
                            <a:avLst/>
                            <a:gdLst/>
                            <a:ahLst/>
                            <a:cxnLst/>
                            <a:rect l="0" t="0" r="0" b="0"/>
                            <a:pathLst>
                              <a:path w="3203448" h="9147">
                                <a:moveTo>
                                  <a:pt x="0" y="4573"/>
                                </a:moveTo>
                                <a:lnTo>
                                  <a:pt x="32034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36" o:spid="_x0000_s1026" style="width:252.25pt;height:.7pt;mso-position-horizontal-relative:char;mso-position-vertical-relative:line" coordsize="320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">
                <v:shape id="Shape 143535" o:spid="_x0000_s1027" style="position:absolute;width:32034;height:91;visibility:visible;mso-wrap-style:square;v-text-anchor:top" coordsize="32034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38GcUA&#10;AADfAAAADwAAAGRycy9kb3ducmV2LnhtbERPTWvCQBC9C/0PyxR6043aqKSuooIgRYVGL96G7DQJ&#10;Zmdjdqupv94tCD0+3vd03ppKXKlxpWUF/V4EgjizuuRcwfGw7k5AOI+ssbJMCn7JwXz20pliou2N&#10;v+ia+lyEEHYJKii8rxMpXVaQQdezNXHgvm1j0AfY5FI3eAvhppKDKBpJgyWHhgJrWhWUndMfo2C5&#10;zBejU7p3493l8nnfTtw+tlul3l7bxQcIT63/Fz/dGx3mvw/jYQx/fwIA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3fwZxQAAAN8AAAAPAAAAAAAAAAAAAAAAAJgCAABkcnMv&#10;ZG93bnJldi54bWxQSwUGAAAAAAQABAD1AAAAigMAAAAA&#10;" path="m,4573r3203448,e" filled="f" strokeweight=".25408mm">
                  <v:stroke miterlimit="1" joinstyle="miter"/>
                  <v:path arrowok="t" textboxrect="0,0,3203448,9147"/>
                </v:shape>
                <w10:anchorlock/>
              </v:group>
            </w:pict>
          </mc:Fallback>
        </mc:AlternateContent>
      </w:r>
      <w:r w:rsidRPr="00D57D7E">
        <w:rPr>
          <w:lang w:val="ru-RU"/>
        </w:rPr>
        <w:t>ФИО</w:t>
      </w:r>
    </w:p>
    <w:p w:rsidR="00583A5F" w:rsidRDefault="000F774B" w:rsidP="00604D78">
      <w:pPr>
        <w:spacing w:after="4" w:line="249" w:lineRule="auto"/>
        <w:ind w:left="48" w:right="1229" w:firstLine="4474"/>
        <w:rPr>
          <w:sz w:val="20"/>
          <w:lang w:val="ru-RU"/>
        </w:rPr>
      </w:pPr>
      <w:r w:rsidRPr="00D57D7E">
        <w:rPr>
          <w:sz w:val="20"/>
          <w:lang w:val="ru-RU"/>
        </w:rPr>
        <w:t>Сведения об электронной подписи/М.</w:t>
      </w:r>
      <w:proofErr w:type="gramStart"/>
      <w:r w:rsidRPr="00D57D7E">
        <w:rPr>
          <w:sz w:val="20"/>
          <w:lang w:val="ru-RU"/>
        </w:rPr>
        <w:t>П</w:t>
      </w:r>
      <w:proofErr w:type="gramEnd"/>
      <w:r w:rsidRPr="00D57D7E">
        <w:rPr>
          <w:sz w:val="20"/>
          <w:lang w:val="ru-RU"/>
        </w:rPr>
        <w:t xml:space="preserve"> </w:t>
      </w:r>
      <w:r w:rsidR="00604D78">
        <w:rPr>
          <w:sz w:val="20"/>
          <w:lang w:val="ru-RU"/>
        </w:rPr>
        <w:t xml:space="preserve"> </w:t>
      </w:r>
    </w:p>
    <w:p w:rsidR="00583A5F" w:rsidRDefault="00583A5F" w:rsidP="000F774B">
      <w:pPr>
        <w:spacing w:after="4" w:line="249" w:lineRule="auto"/>
        <w:ind w:left="48" w:right="1229" w:firstLine="4474"/>
        <w:rPr>
          <w:sz w:val="20"/>
          <w:lang w:val="ru-RU"/>
        </w:rPr>
      </w:pPr>
    </w:p>
    <w:p w:rsidR="00583A5F" w:rsidRDefault="00583A5F"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Верно:</w:t>
      </w:r>
    </w:p>
    <w:p w:rsidR="0078624D" w:rsidRPr="0078624D" w:rsidRDefault="0078624D" w:rsidP="0078624D">
      <w:pPr>
        <w:spacing w:line="276" w:lineRule="auto"/>
        <w:rPr>
          <w:b/>
          <w:szCs w:val="24"/>
          <w:lang w:val="ru-RU"/>
        </w:rPr>
      </w:pPr>
    </w:p>
    <w:p w:rsidR="0078624D" w:rsidRPr="0078624D" w:rsidRDefault="0078624D" w:rsidP="0078624D">
      <w:pPr>
        <w:ind w:left="0" w:firstLine="0"/>
        <w:rPr>
          <w:b/>
          <w:szCs w:val="24"/>
          <w:lang w:val="ru-RU"/>
        </w:rPr>
      </w:pPr>
      <w:r w:rsidRPr="0078624D">
        <w:rPr>
          <w:b/>
          <w:szCs w:val="24"/>
          <w:lang w:val="ru-RU"/>
        </w:rPr>
        <w:t>Управляющий делами</w:t>
      </w:r>
    </w:p>
    <w:p w:rsidR="0078624D" w:rsidRPr="0078624D" w:rsidRDefault="0078624D" w:rsidP="0078624D">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78624D" w:rsidRDefault="0078624D" w:rsidP="0078624D">
      <w:pPr>
        <w:spacing w:after="0" w:line="259" w:lineRule="auto"/>
        <w:ind w:right="0" w:firstLine="0"/>
        <w:jc w:val="left"/>
        <w:rPr>
          <w:noProof/>
          <w:lang w:val="ru-RU" w:eastAsia="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Default="0078624D" w:rsidP="00604D78">
      <w:pPr>
        <w:spacing w:after="4" w:line="249" w:lineRule="auto"/>
        <w:ind w:left="0" w:right="1229" w:firstLine="0"/>
        <w:rPr>
          <w:lang w:val="ru-RU"/>
        </w:rPr>
      </w:pPr>
    </w:p>
    <w:p w:rsidR="0078624D" w:rsidRPr="00D57D7E" w:rsidRDefault="0078624D" w:rsidP="00604D78">
      <w:pPr>
        <w:spacing w:after="4" w:line="249" w:lineRule="auto"/>
        <w:ind w:left="0" w:right="1229" w:firstLine="0"/>
        <w:rPr>
          <w:lang w:val="ru-RU"/>
        </w:rPr>
      </w:pPr>
    </w:p>
    <w:p w:rsidR="00583A5F" w:rsidRDefault="00583A5F" w:rsidP="00583A5F">
      <w:pPr>
        <w:spacing w:after="0" w:line="251" w:lineRule="auto"/>
        <w:ind w:left="6504" w:right="14" w:firstLine="503"/>
        <w:jc w:val="right"/>
        <w:rPr>
          <w:sz w:val="20"/>
          <w:lang w:val="ru-RU"/>
        </w:rPr>
      </w:pPr>
      <w:r w:rsidRPr="00D57D7E">
        <w:rPr>
          <w:sz w:val="26"/>
          <w:lang w:val="ru-RU"/>
        </w:rPr>
        <w:lastRenderedPageBreak/>
        <w:t xml:space="preserve">Приложение </w:t>
      </w:r>
      <w:r>
        <w:rPr>
          <w:sz w:val="20"/>
        </w:rPr>
        <w:t>N</w:t>
      </w:r>
      <w:r w:rsidR="00604D78">
        <w:rPr>
          <w:sz w:val="20"/>
          <w:lang w:val="ru-RU"/>
        </w:rPr>
        <w:t>3</w:t>
      </w:r>
      <w:r>
        <w:rPr>
          <w:sz w:val="20"/>
          <w:lang w:val="ru-RU"/>
        </w:rPr>
        <w:t xml:space="preserve"> </w:t>
      </w:r>
      <w:r w:rsidRPr="00D57D7E">
        <w:rPr>
          <w:sz w:val="20"/>
          <w:lang w:val="ru-RU"/>
        </w:rPr>
        <w:t xml:space="preserve"> </w:t>
      </w:r>
      <w:r>
        <w:rPr>
          <w:sz w:val="20"/>
          <w:lang w:val="ru-RU"/>
        </w:rPr>
        <w:t xml:space="preserve">   </w:t>
      </w:r>
    </w:p>
    <w:p w:rsidR="00583A5F" w:rsidRPr="00D57D7E" w:rsidRDefault="00583A5F" w:rsidP="00583A5F">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0F774B" w:rsidRDefault="000F774B" w:rsidP="000F774B">
      <w:pPr>
        <w:ind w:left="619" w:right="91" w:firstLine="0"/>
      </w:pPr>
      <w:proofErr w:type="spellStart"/>
      <w:r>
        <w:t>Кому</w:t>
      </w:r>
      <w:proofErr w:type="spellEnd"/>
      <w:r>
        <w:t>:</w:t>
      </w:r>
    </w:p>
    <w:p w:rsidR="000F774B" w:rsidRDefault="000F774B" w:rsidP="000F774B">
      <w:pPr>
        <w:spacing w:after="33" w:line="259" w:lineRule="auto"/>
        <w:ind w:left="1282" w:right="0" w:firstLine="0"/>
        <w:jc w:val="left"/>
      </w:pPr>
      <w:r>
        <w:rPr>
          <w:noProof/>
          <w:lang w:val="ru-RU" w:eastAsia="ru-RU"/>
        </w:rPr>
        <mc:AlternateContent>
          <mc:Choice Requires="wpg">
            <w:drawing>
              <wp:inline distT="0" distB="0" distL="0" distR="0">
                <wp:extent cx="5568950" cy="8890"/>
                <wp:effectExtent l="0" t="0" r="12700" b="10160"/>
                <wp:docPr id="143538" name="Группа 1435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8950" cy="8890"/>
                          <a:chOff x="0" y="0"/>
                          <a:chExt cx="5568696" cy="9147"/>
                        </a:xfrm>
                      </wpg:grpSpPr>
                      <wps:wsp>
                        <wps:cNvPr id="143537" name="Shape 143537"/>
                        <wps:cNvSpPr/>
                        <wps:spPr>
                          <a:xfrm>
                            <a:off x="0" y="0"/>
                            <a:ext cx="5568696" cy="9147"/>
                          </a:xfrm>
                          <a:custGeom>
                            <a:avLst/>
                            <a:gdLst/>
                            <a:ahLst/>
                            <a:cxnLst/>
                            <a:rect l="0" t="0" r="0" b="0"/>
                            <a:pathLst>
                              <a:path w="5568696" h="9147">
                                <a:moveTo>
                                  <a:pt x="0" y="4573"/>
                                </a:moveTo>
                                <a:lnTo>
                                  <a:pt x="55686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38" o:spid="_x0000_s1026" style="width:438.5pt;height:.7pt;mso-position-horizontal-relative:char;mso-position-vertical-relative:line" coordsize="5568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">
                <v:shape id="Shape 143537" o:spid="_x0000_s1027" style="position:absolute;width:55686;height:91;visibility:visible;mso-wrap-style:square;v-text-anchor:top" coordsize="55686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kiHsQA&#10;AADfAAAADwAAAGRycy9kb3ducmV2LnhtbERPy2oCMRTdF/oP4Ra6q5n6qkwnihUEBaXUim4vkzuP&#10;dnIzJFHHv28KgsvDeWezzjTiTM7XlhW89hIQxLnVNZcK9t/LlwkIH5A1NpZJwZU8zKaPDxmm2l74&#10;i867UIoYwj5FBVUIbSqlzysy6Hu2JY5cYZ3BEKErpXZ4ieGmkf0kGUuDNceGCltaVJT/7k5Ggf3I&#10;x/vNmhb68NNuXXGcfCbNRqnnp27+DiJQF+7im3ul4/zhYDR4g/8/EYC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Ih7EAAAA3wAAAA8AAAAAAAAAAAAAAAAAmAIAAGRycy9k&#10;b3ducmV2LnhtbFBLBQYAAAAABAAEAPUAAACJAwAAAAA=&#10;" path="m,4573r5568696,e" filled="f" strokeweight=".25408mm">
                  <v:stroke miterlimit="1" joinstyle="miter"/>
                  <v:path arrowok="t" textboxrect="0,0,5568696,9147"/>
                </v:shape>
                <w10:anchorlock/>
              </v:group>
            </w:pict>
          </mc:Fallback>
        </mc:AlternateContent>
      </w:r>
    </w:p>
    <w:p w:rsidR="000F774B" w:rsidRPr="00D57D7E" w:rsidRDefault="000F774B" w:rsidP="000F774B">
      <w:pPr>
        <w:spacing w:after="315" w:line="249" w:lineRule="auto"/>
        <w:ind w:left="43" w:right="9" w:firstLine="576"/>
        <w:rPr>
          <w:lang w:val="ru-RU"/>
        </w:rPr>
      </w:pPr>
      <w:proofErr w:type="gramStart"/>
      <w:r w:rsidRPr="00D57D7E">
        <w:rPr>
          <w:sz w:val="20"/>
          <w:lang w:val="ru-RU"/>
        </w:rPr>
        <w:t>(фамилия, имя, отчество (последнее -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roofErr w:type="gramEnd"/>
    </w:p>
    <w:p w:rsidR="000F774B" w:rsidRDefault="000F774B" w:rsidP="000F774B">
      <w:pPr>
        <w:ind w:left="619" w:right="91" w:firstLine="0"/>
      </w:pPr>
      <w:proofErr w:type="spellStart"/>
      <w:r>
        <w:t>От</w:t>
      </w:r>
      <w:proofErr w:type="spellEnd"/>
      <w:r>
        <w:t>:</w:t>
      </w:r>
    </w:p>
    <w:p w:rsidR="000F774B" w:rsidRDefault="000F774B" w:rsidP="000F774B">
      <w:pPr>
        <w:spacing w:after="34" w:line="259" w:lineRule="auto"/>
        <w:ind w:left="1013" w:right="0" w:firstLine="0"/>
        <w:jc w:val="left"/>
      </w:pPr>
      <w:r>
        <w:rPr>
          <w:noProof/>
          <w:lang w:val="ru-RU" w:eastAsia="ru-RU"/>
        </w:rPr>
        <mc:AlternateContent>
          <mc:Choice Requires="wpg">
            <w:drawing>
              <wp:inline distT="0" distB="0" distL="0" distR="0">
                <wp:extent cx="5715000" cy="8890"/>
                <wp:effectExtent l="0" t="0" r="19050" b="10160"/>
                <wp:docPr id="143540" name="Группа 143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0" cy="8890"/>
                          <a:chOff x="0" y="0"/>
                          <a:chExt cx="5715001" cy="9147"/>
                        </a:xfrm>
                      </wpg:grpSpPr>
                      <wps:wsp>
                        <wps:cNvPr id="143539" name="Shape 143539"/>
                        <wps:cNvSpPr/>
                        <wps:spPr>
                          <a:xfrm>
                            <a:off x="0" y="0"/>
                            <a:ext cx="5715001" cy="9147"/>
                          </a:xfrm>
                          <a:custGeom>
                            <a:avLst/>
                            <a:gdLst/>
                            <a:ahLst/>
                            <a:cxnLst/>
                            <a:rect l="0" t="0" r="0" b="0"/>
                            <a:pathLst>
                              <a:path w="5715001" h="9147">
                                <a:moveTo>
                                  <a:pt x="0" y="4573"/>
                                </a:moveTo>
                                <a:lnTo>
                                  <a:pt x="5715001"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40" o:spid="_x0000_s1026" style="width:450pt;height:.7pt;mso-position-horizontal-relative:char;mso-position-vertical-relative:line" coordsize="571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">
                <v:shape id="Shape 143539" o:spid="_x0000_s1027" style="position:absolute;width:57150;height:91;visibility:visible;mso-wrap-style:square;v-text-anchor:top" coordsize="5715001,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sMA&#10;AADfAAAADwAAAGRycy9kb3ducmV2LnhtbERPW0vDMBR+H+w/hDPwbUtn57C12RBhIAiCu7wfktO0&#10;rDkpTey6f28EwceP717tJ9eJkYbQelawXmUgiLU3LVsF59Nh+QwiRGSDnWdScKcA+918VmFp/I2/&#10;aDxGK1IIhxIVNDH2pZRBN+QwrHxPnLjaDw5jgoOVZsBbCnedfMyyrXTYcmposKe3hvT1+O0UnMb1&#10;4ZIXeiw2H/dLfY1Wf1qr1MNien0BEWmK/+I/97tJ8zf5U17A758E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zsMAAADfAAAADwAAAAAAAAAAAAAAAACYAgAAZHJzL2Rv&#10;d25yZXYueG1sUEsFBgAAAAAEAAQA9QAAAIgDAAAAAA==&#10;" path="m,4573r5715001,e" filled="f" strokeweight=".25408mm">
                  <v:stroke miterlimit="1" joinstyle="miter"/>
                  <v:path arrowok="t" textboxrect="0,0,5715001,9147"/>
                </v:shape>
                <w10:anchorlock/>
              </v:group>
            </w:pict>
          </mc:Fallback>
        </mc:AlternateContent>
      </w:r>
    </w:p>
    <w:p w:rsidR="000F774B" w:rsidRPr="00D57D7E" w:rsidRDefault="000F774B" w:rsidP="000F774B">
      <w:pPr>
        <w:spacing w:after="275"/>
        <w:ind w:left="619" w:right="91" w:firstLine="0"/>
        <w:rPr>
          <w:lang w:val="ru-RU"/>
        </w:rPr>
      </w:pPr>
      <w:r w:rsidRPr="00D57D7E">
        <w:rPr>
          <w:lang w:val="ru-RU"/>
        </w:rPr>
        <w:t>(наименование уполномоченного органа)</w:t>
      </w:r>
    </w:p>
    <w:p w:rsidR="000F774B" w:rsidRPr="00D57D7E" w:rsidRDefault="000F774B" w:rsidP="000F774B">
      <w:pPr>
        <w:pStyle w:val="1"/>
        <w:spacing w:after="0"/>
        <w:ind w:left="792" w:right="187"/>
        <w:jc w:val="center"/>
        <w:rPr>
          <w:lang w:val="ru-RU"/>
        </w:rPr>
      </w:pPr>
      <w:r w:rsidRPr="00D57D7E">
        <w:rPr>
          <w:lang w:val="ru-RU"/>
        </w:rPr>
        <w:t>Решение</w:t>
      </w:r>
      <w:proofErr w:type="gramStart"/>
      <w:r w:rsidRPr="00D57D7E">
        <w:rPr>
          <w:lang w:val="ru-RU"/>
        </w:rPr>
        <w:t xml:space="preserve"> О</w:t>
      </w:r>
      <w:proofErr w:type="gramEnd"/>
      <w:r w:rsidRPr="00D57D7E">
        <w:rPr>
          <w:lang w:val="ru-RU"/>
        </w:rPr>
        <w:t>б отказе в приеме документов, необходимых для предоставления муниципальной услуги</w:t>
      </w:r>
    </w:p>
    <w:p w:rsidR="000F774B" w:rsidRDefault="000F774B" w:rsidP="000F774B">
      <w:pPr>
        <w:spacing w:after="36" w:line="259" w:lineRule="auto"/>
        <w:ind w:left="3317" w:right="0" w:firstLine="0"/>
        <w:jc w:val="left"/>
      </w:pPr>
      <w:r>
        <w:rPr>
          <w:noProof/>
          <w:lang w:val="ru-RU" w:eastAsia="ru-RU"/>
        </w:rPr>
        <w:drawing>
          <wp:inline distT="0" distB="0" distL="0" distR="0">
            <wp:extent cx="2590800" cy="1428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0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90800" cy="142875"/>
                    </a:xfrm>
                    <a:prstGeom prst="rect">
                      <a:avLst/>
                    </a:prstGeom>
                    <a:noFill/>
                    <a:ln>
                      <a:noFill/>
                    </a:ln>
                  </pic:spPr>
                </pic:pic>
              </a:graphicData>
            </a:graphic>
          </wp:inline>
        </w:drawing>
      </w:r>
    </w:p>
    <w:p w:rsidR="000F774B" w:rsidRPr="00D57D7E" w:rsidRDefault="000F774B" w:rsidP="000F774B">
      <w:pPr>
        <w:spacing w:after="276"/>
        <w:ind w:left="1214" w:right="91" w:firstLine="0"/>
        <w:rPr>
          <w:lang w:val="ru-RU"/>
        </w:rPr>
      </w:pPr>
      <w:r w:rsidRPr="00D57D7E">
        <w:rPr>
          <w:lang w:val="ru-RU"/>
        </w:rPr>
        <w:t>дата решения уполномоченного органа/номер решения уполномоченного органа</w:t>
      </w:r>
    </w:p>
    <w:p w:rsidR="000F774B" w:rsidRPr="00D57D7E" w:rsidRDefault="000F774B" w:rsidP="000F774B">
      <w:pPr>
        <w:ind w:left="10" w:right="0" w:firstLine="605"/>
        <w:rPr>
          <w:lang w:val="ru-RU"/>
        </w:rPr>
      </w:pPr>
      <w:r w:rsidRPr="00D57D7E">
        <w:rPr>
          <w:lang w:val="ru-RU"/>
        </w:rPr>
        <w:t xml:space="preserve">По результатам рассмотрения запроса о предоставлении муниципальной услуги «Выдача решения о согласовании/внесении изменений *архитектурно-градостроительного облика объекта </w:t>
      </w:r>
      <w:r>
        <w:rPr>
          <w:noProof/>
          <w:lang w:val="ru-RU" w:eastAsia="ru-RU"/>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3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57D7E">
        <w:rPr>
          <w:lang w:val="ru-RU"/>
        </w:rPr>
        <w:t xml:space="preserve">капитального строительства» </w:t>
      </w:r>
      <w:proofErr w:type="gramStart"/>
      <w:r w:rsidRPr="00D57D7E">
        <w:rPr>
          <w:lang w:val="ru-RU"/>
        </w:rPr>
        <w:t>от</w:t>
      </w:r>
      <w:proofErr w:type="gramEnd"/>
      <w:r w:rsidRPr="00D57D7E">
        <w:rPr>
          <w:lang w:val="ru-RU"/>
        </w:rPr>
        <w:t xml:space="preserve"> </w:t>
      </w:r>
      <w:r>
        <w:rPr>
          <w:noProof/>
          <w:lang w:val="ru-RU" w:eastAsia="ru-RU"/>
        </w:rPr>
        <w:drawing>
          <wp:inline distT="0" distB="0" distL="0" distR="0">
            <wp:extent cx="3276600" cy="1428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0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276600" cy="142875"/>
                    </a:xfrm>
                    <a:prstGeom prst="rect">
                      <a:avLst/>
                    </a:prstGeom>
                    <a:noFill/>
                    <a:ln>
                      <a:noFill/>
                    </a:ln>
                  </pic:spPr>
                </pic:pic>
              </a:graphicData>
            </a:graphic>
          </wp:inline>
        </w:drawing>
      </w:r>
      <w:r w:rsidRPr="00D57D7E">
        <w:rPr>
          <w:lang w:val="ru-RU"/>
        </w:rPr>
        <w:t xml:space="preserve"> (указывается </w:t>
      </w:r>
      <w:proofErr w:type="gramStart"/>
      <w:r w:rsidRPr="00D57D7E">
        <w:rPr>
          <w:lang w:val="ru-RU"/>
        </w:rPr>
        <w:t>наименование</w:t>
      </w:r>
      <w:proofErr w:type="gramEnd"/>
      <w:r w:rsidRPr="00D57D7E">
        <w:rPr>
          <w:lang w:val="ru-RU"/>
        </w:rPr>
        <w:t xml:space="preserve"> Уполномоченного органа) принято решение об отказе в приеме документов, необходимых для предоставления муниципальной услуги по следующим основаниям:</w:t>
      </w:r>
    </w:p>
    <w:p w:rsidR="000F774B" w:rsidRDefault="000F774B" w:rsidP="000F774B">
      <w:pPr>
        <w:spacing w:after="38" w:line="259" w:lineRule="auto"/>
        <w:ind w:left="38" w:right="0" w:firstLine="0"/>
        <w:jc w:val="left"/>
      </w:pPr>
      <w:r>
        <w:rPr>
          <w:noProof/>
          <w:lang w:val="ru-RU" w:eastAsia="ru-RU"/>
        </w:rPr>
        <mc:AlternateContent>
          <mc:Choice Requires="wpg">
            <w:drawing>
              <wp:inline distT="0" distB="0" distL="0" distR="0">
                <wp:extent cx="5032375" cy="8890"/>
                <wp:effectExtent l="0" t="0" r="15875" b="10160"/>
                <wp:docPr id="143542" name="Группа 143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32375" cy="8890"/>
                          <a:chOff x="0" y="0"/>
                          <a:chExt cx="5032248" cy="9147"/>
                        </a:xfrm>
                      </wpg:grpSpPr>
                      <wps:wsp>
                        <wps:cNvPr id="143541" name="Shape 143541"/>
                        <wps:cNvSpPr/>
                        <wps:spPr>
                          <a:xfrm>
                            <a:off x="0" y="0"/>
                            <a:ext cx="5032248" cy="9147"/>
                          </a:xfrm>
                          <a:custGeom>
                            <a:avLst/>
                            <a:gdLst/>
                            <a:ahLst/>
                            <a:cxnLst/>
                            <a:rect l="0" t="0" r="0" b="0"/>
                            <a:pathLst>
                              <a:path w="5032248" h="9147">
                                <a:moveTo>
                                  <a:pt x="0" y="4573"/>
                                </a:moveTo>
                                <a:lnTo>
                                  <a:pt x="50322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42" o:spid="_x0000_s1026" style="width:396.25pt;height:.7pt;mso-position-horizontal-relative:char;mso-position-vertical-relative:line" coordsize="503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">
                <v:shape id="Shape 143541" o:spid="_x0000_s1027" style="position:absolute;width:50322;height:91;visibility:visible;mso-wrap-style:square;v-text-anchor:top" coordsize="50322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pEsUA&#10;AADfAAAADwAAAGRycy9kb3ducmV2LnhtbERPTWvCQBC9C/0PyxR6001stJJmI1IoelCwaQ96m2an&#10;SWh2NmRXjf++WxA8Pt53thxMK87Uu8aygngSgSAurW64UvD1+T5egHAeWWNrmRRcycEyfxhlmGp7&#10;4Q86F74SIYRdigpq77tUSlfWZNBNbEccuB/bG/QB9pXUPV5CuGnlNIrm0mDDoaHGjt5qKn+Lk1Fw&#10;mO/j78MQbde7l9mpsMekbSqr1NPjsHoF4Wnwd/HNvdFhfvI8S2L4/xMA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sKkSxQAAAN8AAAAPAAAAAAAAAAAAAAAAAJgCAABkcnMv&#10;ZG93bnJldi54bWxQSwUGAAAAAAQABAD1AAAAigMAAAAA&#10;" path="m,4573r5032248,e" filled="f" strokeweight=".25408mm">
                  <v:stroke miterlimit="1" joinstyle="miter"/>
                  <v:path arrowok="t" textboxrect="0,0,5032248,9147"/>
                </v:shape>
                <w10:anchorlock/>
              </v:group>
            </w:pict>
          </mc:Fallback>
        </mc:AlternateContent>
      </w:r>
    </w:p>
    <w:p w:rsidR="000F774B" w:rsidRPr="00D57D7E" w:rsidRDefault="000F774B" w:rsidP="000F774B">
      <w:pPr>
        <w:ind w:left="81" w:right="0"/>
        <w:rPr>
          <w:lang w:val="ru-RU"/>
        </w:rPr>
      </w:pPr>
      <w:r w:rsidRPr="00D57D7E">
        <w:rPr>
          <w:lang w:val="ru-RU"/>
        </w:rPr>
        <w:t>Вы вправе повторно обратиться в орган, уполномоченный на предоставление услуги, с заявлением о предоставлении муниципальной услуги после устранения указанных нарушений.</w:t>
      </w:r>
    </w:p>
    <w:p w:rsidR="000F774B" w:rsidRPr="00D57D7E" w:rsidRDefault="000F774B" w:rsidP="000F774B">
      <w:pPr>
        <w:spacing w:after="256"/>
        <w:ind w:left="81" w:right="0" w:firstLine="562"/>
        <w:rPr>
          <w:lang w:val="ru-RU"/>
        </w:rPr>
      </w:pPr>
      <w:r w:rsidRPr="00D57D7E">
        <w:rPr>
          <w:lang w:val="ru-RU"/>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0F774B" w:rsidRDefault="000F774B" w:rsidP="000F774B">
      <w:pPr>
        <w:ind w:left="81" w:right="91" w:firstLine="0"/>
      </w:pPr>
      <w:proofErr w:type="spellStart"/>
      <w:r>
        <w:t>Руководитель</w:t>
      </w:r>
      <w:proofErr w:type="spellEnd"/>
      <w:r>
        <w:t xml:space="preserve"> </w:t>
      </w:r>
      <w:proofErr w:type="spellStart"/>
      <w:r>
        <w:t>Уполномоченного</w:t>
      </w:r>
      <w:proofErr w:type="spellEnd"/>
      <w:r>
        <w:t xml:space="preserve"> </w:t>
      </w:r>
      <w:proofErr w:type="spellStart"/>
      <w:r>
        <w:t>органаФИО</w:t>
      </w:r>
      <w:proofErr w:type="spellEnd"/>
    </w:p>
    <w:p w:rsidR="000F774B" w:rsidRDefault="000F774B" w:rsidP="000F774B">
      <w:pPr>
        <w:spacing w:after="40" w:line="259" w:lineRule="auto"/>
        <w:ind w:left="4186" w:right="0" w:firstLine="0"/>
        <w:jc w:val="left"/>
      </w:pPr>
      <w:r>
        <w:rPr>
          <w:noProof/>
          <w:lang w:val="ru-RU" w:eastAsia="ru-RU"/>
        </w:rPr>
        <mc:AlternateContent>
          <mc:Choice Requires="wpg">
            <w:drawing>
              <wp:inline distT="0" distB="0" distL="0" distR="0">
                <wp:extent cx="3127375" cy="8890"/>
                <wp:effectExtent l="0" t="0" r="15875" b="10160"/>
                <wp:docPr id="143544" name="Группа 1435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7375" cy="8890"/>
                          <a:chOff x="0" y="0"/>
                          <a:chExt cx="3127248" cy="9146"/>
                        </a:xfrm>
                      </wpg:grpSpPr>
                      <wps:wsp>
                        <wps:cNvPr id="143543" name="Shape 143543"/>
                        <wps:cNvSpPr/>
                        <wps:spPr>
                          <a:xfrm>
                            <a:off x="0" y="0"/>
                            <a:ext cx="3127248" cy="9146"/>
                          </a:xfrm>
                          <a:custGeom>
                            <a:avLst/>
                            <a:gdLst/>
                            <a:ahLst/>
                            <a:cxnLst/>
                            <a:rect l="0" t="0" r="0" b="0"/>
                            <a:pathLst>
                              <a:path w="3127248" h="9146">
                                <a:moveTo>
                                  <a:pt x="0" y="4573"/>
                                </a:moveTo>
                                <a:lnTo>
                                  <a:pt x="3127248"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143544" o:spid="_x0000_s1026" style="width:246.25pt;height:.7pt;mso-position-horizontal-relative:char;mso-position-vertical-relative:line" coordsize="312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">
                <v:shape id="Shape 143543" o:spid="_x0000_s1027" style="position:absolute;width:31272;height:91;visibility:visible;mso-wrap-style:square;v-text-anchor:top" coordsize="3127248,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vfMUA&#10;AADfAAAADwAAAGRycy9kb3ducmV2LnhtbESP0WrCQBBF3wv+wzJC3+pGY61GN0EKBaF90NQPGLJj&#10;EszOLtmtiX/vFgp9PNy5Z2Z2xWg6caPet5YVzGcJCOLK6pZrBefvj5c1CB+QNXaWScGdPBT55GmH&#10;mbYDn+hWhlpECfsMFTQhuExKXzVk0M+sI47ZxfYGQ8S+lrrHIcpNJxdJspIGW44bGnT03lB1LX9M&#10;tHy6r8TxG6V0D92mXA96dToq9Twd91sQgcbwP/zXPuh4/jJ9Xabw+08E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0i98xQAAAN8AAAAPAAAAAAAAAAAAAAAAAJgCAABkcnMv&#10;ZG93bnJldi54bWxQSwUGAAAAAAQABAD1AAAAigMAAAAA&#10;" path="m,4573r3127248,e" filled="f" strokeweight=".25406mm">
                  <v:stroke miterlimit="1" joinstyle="miter"/>
                  <v:path arrowok="t" textboxrect="0,0,3127248,9146"/>
                </v:shape>
                <w10:anchorlock/>
              </v:group>
            </w:pict>
          </mc:Fallback>
        </mc:AlternateContent>
      </w:r>
    </w:p>
    <w:p w:rsidR="000F774B" w:rsidRPr="00D57D7E" w:rsidRDefault="000F774B" w:rsidP="000F774B">
      <w:pPr>
        <w:spacing w:after="537" w:line="249" w:lineRule="auto"/>
        <w:ind w:left="5002" w:right="9" w:hanging="10"/>
        <w:rPr>
          <w:lang w:val="ru-RU"/>
        </w:rPr>
      </w:pPr>
      <w:r w:rsidRPr="00D57D7E">
        <w:rPr>
          <w:sz w:val="20"/>
          <w:lang w:val="ru-RU"/>
        </w:rPr>
        <w:t>Сведения об электронной подписи/М.</w:t>
      </w:r>
      <w:proofErr w:type="gramStart"/>
      <w:r w:rsidRPr="00D57D7E">
        <w:rPr>
          <w:sz w:val="20"/>
          <w:lang w:val="ru-RU"/>
        </w:rPr>
        <w:t>П</w:t>
      </w:r>
      <w:proofErr w:type="gramEnd"/>
    </w:p>
    <w:p w:rsidR="000F774B" w:rsidRPr="00D57D7E" w:rsidRDefault="00604D78" w:rsidP="000F774B">
      <w:pPr>
        <w:ind w:left="81" w:right="91" w:firstLine="0"/>
        <w:rPr>
          <w:lang w:val="ru-RU"/>
        </w:rPr>
      </w:pPr>
      <w:r>
        <w:rPr>
          <w:noProof/>
          <w:lang w:val="ru-RU" w:eastAsia="ru-RU"/>
        </w:rPr>
        <w:t xml:space="preserve"> </w:t>
      </w:r>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Верно:</w:t>
      </w:r>
    </w:p>
    <w:p w:rsidR="0078624D" w:rsidRPr="0078624D" w:rsidRDefault="0078624D" w:rsidP="0078624D">
      <w:pPr>
        <w:spacing w:line="276" w:lineRule="auto"/>
        <w:rPr>
          <w:b/>
          <w:szCs w:val="24"/>
          <w:lang w:val="ru-RU"/>
        </w:rPr>
      </w:pPr>
    </w:p>
    <w:p w:rsidR="0078624D" w:rsidRPr="0078624D" w:rsidRDefault="0078624D" w:rsidP="0078624D">
      <w:pPr>
        <w:ind w:left="0" w:firstLine="0"/>
        <w:rPr>
          <w:b/>
          <w:szCs w:val="24"/>
          <w:lang w:val="ru-RU"/>
        </w:rPr>
      </w:pPr>
      <w:r w:rsidRPr="0078624D">
        <w:rPr>
          <w:b/>
          <w:szCs w:val="24"/>
          <w:lang w:val="ru-RU"/>
        </w:rPr>
        <w:t>Управляющий делами</w:t>
      </w:r>
    </w:p>
    <w:p w:rsidR="0078624D" w:rsidRPr="0078624D" w:rsidRDefault="0078624D" w:rsidP="0078624D">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78624D" w:rsidRDefault="0078624D" w:rsidP="0078624D">
      <w:pPr>
        <w:spacing w:after="0" w:line="259" w:lineRule="auto"/>
        <w:ind w:right="0" w:firstLine="0"/>
        <w:jc w:val="left"/>
        <w:rPr>
          <w:noProof/>
          <w:lang w:val="ru-RU" w:eastAsia="ru-RU"/>
        </w:rPr>
      </w:pPr>
    </w:p>
    <w:p w:rsidR="000F774B" w:rsidRPr="00D57D7E" w:rsidRDefault="000F774B" w:rsidP="000F774B">
      <w:pPr>
        <w:rPr>
          <w:lang w:val="ru-RU"/>
        </w:rPr>
        <w:sectPr w:rsidR="000F774B" w:rsidRPr="00D57D7E">
          <w:headerReference w:type="even" r:id="rId50"/>
          <w:headerReference w:type="default" r:id="rId51"/>
          <w:headerReference w:type="first" r:id="rId52"/>
          <w:pgSz w:w="11904" w:h="16838"/>
          <w:pgMar w:top="552" w:right="802" w:bottom="1759" w:left="998" w:header="783" w:footer="720" w:gutter="0"/>
          <w:cols w:space="720"/>
        </w:sectPr>
      </w:pPr>
    </w:p>
    <w:p w:rsidR="00583A5F" w:rsidRDefault="00583A5F" w:rsidP="00583A5F">
      <w:pPr>
        <w:spacing w:after="0" w:line="251" w:lineRule="auto"/>
        <w:ind w:left="6504" w:right="14" w:firstLine="503"/>
        <w:jc w:val="right"/>
        <w:rPr>
          <w:sz w:val="20"/>
          <w:lang w:val="ru-RU"/>
        </w:rPr>
      </w:pPr>
      <w:r w:rsidRPr="00D57D7E">
        <w:rPr>
          <w:sz w:val="26"/>
          <w:lang w:val="ru-RU"/>
        </w:rPr>
        <w:lastRenderedPageBreak/>
        <w:t xml:space="preserve">Приложение </w:t>
      </w:r>
      <w:r>
        <w:rPr>
          <w:sz w:val="20"/>
        </w:rPr>
        <w:t>N</w:t>
      </w:r>
      <w:r w:rsidR="00604D78">
        <w:rPr>
          <w:sz w:val="20"/>
          <w:lang w:val="ru-RU"/>
        </w:rPr>
        <w:t>4</w:t>
      </w:r>
      <w:r>
        <w:rPr>
          <w:sz w:val="20"/>
          <w:lang w:val="ru-RU"/>
        </w:rPr>
        <w:t xml:space="preserve"> </w:t>
      </w:r>
      <w:r w:rsidRPr="00D57D7E">
        <w:rPr>
          <w:sz w:val="20"/>
          <w:lang w:val="ru-RU"/>
        </w:rPr>
        <w:t xml:space="preserve"> </w:t>
      </w:r>
      <w:r>
        <w:rPr>
          <w:sz w:val="20"/>
          <w:lang w:val="ru-RU"/>
        </w:rPr>
        <w:t xml:space="preserve">   </w:t>
      </w:r>
    </w:p>
    <w:p w:rsidR="00583A5F" w:rsidRPr="00D57D7E" w:rsidRDefault="00583A5F" w:rsidP="00583A5F">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583A5F" w:rsidRDefault="00583A5F" w:rsidP="000F774B">
      <w:pPr>
        <w:pStyle w:val="1"/>
        <w:spacing w:after="0"/>
        <w:ind w:left="0" w:right="379" w:firstLine="4090"/>
        <w:rPr>
          <w:lang w:val="ru-RU"/>
        </w:rPr>
      </w:pPr>
    </w:p>
    <w:p w:rsidR="00583A5F" w:rsidRDefault="00583A5F" w:rsidP="000F774B">
      <w:pPr>
        <w:pStyle w:val="1"/>
        <w:spacing w:after="0"/>
        <w:ind w:left="0" w:right="379" w:firstLine="4090"/>
        <w:rPr>
          <w:lang w:val="ru-RU"/>
        </w:rPr>
      </w:pPr>
    </w:p>
    <w:p w:rsidR="000F774B" w:rsidRPr="00D57D7E" w:rsidRDefault="000F774B" w:rsidP="00604D78">
      <w:pPr>
        <w:pStyle w:val="1"/>
        <w:spacing w:after="0"/>
        <w:ind w:left="0" w:right="379" w:firstLine="0"/>
        <w:jc w:val="center"/>
        <w:rPr>
          <w:lang w:val="ru-RU"/>
        </w:rPr>
      </w:pPr>
      <w:r w:rsidRPr="00D57D7E">
        <w:rPr>
          <w:lang w:val="ru-RU"/>
        </w:rPr>
        <w:t>ЗАЯВЛЕНИЕ об исправлении допущенных опечаток и ошибок в решении уполномоченного органа</w:t>
      </w:r>
    </w:p>
    <w:p w:rsidR="000F774B" w:rsidRDefault="000F774B" w:rsidP="000F774B">
      <w:pPr>
        <w:spacing w:after="519" w:line="259" w:lineRule="auto"/>
        <w:ind w:left="6835" w:right="0" w:firstLine="0"/>
        <w:jc w:val="left"/>
      </w:pPr>
      <w:r>
        <w:rPr>
          <w:noProof/>
          <w:lang w:val="ru-RU" w:eastAsia="ru-RU"/>
        </w:rPr>
        <mc:AlternateContent>
          <mc:Choice Requires="wpg">
            <w:drawing>
              <wp:inline distT="0" distB="0" distL="0" distR="0">
                <wp:extent cx="1801495" cy="146050"/>
                <wp:effectExtent l="0" t="0" r="8255" b="44450"/>
                <wp:docPr id="142813" name="Группа 1428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1495" cy="146050"/>
                          <a:chOff x="0" y="0"/>
                          <a:chExt cx="1801368" cy="146346"/>
                        </a:xfrm>
                      </wpg:grpSpPr>
                      <pic:pic xmlns:pic="http://schemas.openxmlformats.org/drawingml/2006/picture">
                        <pic:nvPicPr>
                          <pic:cNvPr id="143545" name="Picture 143545"/>
                          <pic:cNvPicPr/>
                        </pic:nvPicPr>
                        <pic:blipFill>
                          <a:blip r:embed="rId53"/>
                          <a:stretch>
                            <a:fillRect/>
                          </a:stretch>
                        </pic:blipFill>
                        <pic:spPr>
                          <a:xfrm>
                            <a:off x="0" y="33537"/>
                            <a:ext cx="1801368" cy="109759"/>
                          </a:xfrm>
                          <a:prstGeom prst="rect">
                            <a:avLst/>
                          </a:prstGeom>
                        </pic:spPr>
                      </pic:pic>
                      <wps:wsp>
                        <wps:cNvPr id="85239" name="Rectangle 85239"/>
                        <wps:cNvSpPr/>
                        <wps:spPr>
                          <a:xfrm>
                            <a:off x="1289304" y="0"/>
                            <a:ext cx="194585" cy="194640"/>
                          </a:xfrm>
                          <a:prstGeom prst="rect">
                            <a:avLst/>
                          </a:prstGeom>
                          <a:ln>
                            <a:noFill/>
                          </a:ln>
                        </wps:spPr>
                        <wps:txbx>
                          <w:txbxContent>
                            <w:p w:rsidR="0078624D" w:rsidRDefault="0078624D" w:rsidP="000F774B">
                              <w:pPr>
                                <w:spacing w:after="160" w:line="259" w:lineRule="auto"/>
                                <w:ind w:left="0" w:right="0" w:firstLine="0"/>
                                <w:jc w:val="left"/>
                              </w:pPr>
                              <w:r>
                                <w:rPr>
                                  <w:spacing w:val="14"/>
                                  <w:w w:val="7"/>
                                </w:rPr>
                                <w:t>20</w:t>
                              </w:r>
                            </w:p>
                          </w:txbxContent>
                        </wps:txbx>
                        <wps:bodyPr horzOverflow="overflow" vert="horz" lIns="0" tIns="0" rIns="0" bIns="0" rtlCol="0">
                          <a:noAutofit/>
                        </wps:bodyPr>
                      </wps:wsp>
                    </wpg:wgp>
                  </a:graphicData>
                </a:graphic>
              </wp:inline>
            </w:drawing>
          </mc:Choice>
          <mc:Fallback>
            <w:pict>
              <v:group id="Группа 142813" o:spid="_x0000_s1026" style="width:141.85pt;height:11.5pt;mso-position-horizontal-relative:char;mso-position-vertical-relative:line" coordsize="18013,14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545" o:spid="_x0000_s1027" type="#_x0000_t75" style="position:absolute;top:335;width:18013;height:1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BgsrFAAAA3wAAAA8AAABkcnMvZG93bnJldi54bWxET89rwjAUvgv7H8IbeNNUVzfpjCKDiafZ&#10;6Q4eH81bW0xeSpO1dX/9MhA8fny/V5vBGtFR62vHCmbTBARx4XTNpYKv0/tkCcIHZI3GMSm4kofN&#10;+mG0wky7nj+pO4ZSxBD2GSqoQmgyKX1RkUU/dQ1x5L5dazFE2JZSt9jHcGvkPEmepcWaY0OFDb1V&#10;VFyOP1bBtj/lickbczkMH7P8d552L7uzUuPHYfsKItAQ7uKbe6/j/PRpkS7g/08EIN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7AYLKxQAAAN8AAAAPAAAAAAAAAAAAAAAA&#10;AJ8CAABkcnMvZG93bnJldi54bWxQSwUGAAAAAAQABAD3AAAAkQMAAAAA&#10;">
                  <v:imagedata r:id="rId54" o:title=""/>
                </v:shape>
                <v:rect id="Rectangle 85239" o:spid="_x0000_s1028" style="position:absolute;left:12893;width:1945;height:1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tJAscA&#10;AADeAAAADwAAAGRycy9kb3ducmV2LnhtbESPQWvCQBSE74L/YXmCN92oVJLUVcRW9NiqoL09sq9J&#10;aPZtyK4m9de7BaHHYWa+YRarzlTiRo0rLSuYjCMQxJnVJecKTsftKAbhPLLGyjIp+CUHq2W/t8BU&#10;25Y/6XbwuQgQdikqKLyvUyldVpBBN7Y1cfC+bWPQB9nkUjfYBrip5DSK5tJgyWGhwJo2BWU/h6tR&#10;sIvr9WVv721evX/tzh/n5O2YeKWGg279CsJT5//Dz/ZeK4hfprME/u6EK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LSQLHAAAA3gAAAA8AAAAAAAAAAAAAAAAAmAIAAGRy&#10;cy9kb3ducmV2LnhtbFBLBQYAAAAABAAEAPUAAACMAwAAAAA=&#10;" filled="f" stroked="f">
                  <v:textbox inset="0,0,0,0">
                    <w:txbxContent>
                      <w:p w:rsidR="006815F3" w:rsidRDefault="006815F3" w:rsidP="000F774B">
                        <w:pPr>
                          <w:spacing w:after="160" w:line="259" w:lineRule="auto"/>
                          <w:ind w:left="0" w:right="0" w:firstLine="0"/>
                          <w:jc w:val="left"/>
                        </w:pPr>
                        <w:r>
                          <w:rPr>
                            <w:spacing w:val="14"/>
                            <w:w w:val="7"/>
                          </w:rPr>
                          <w:t>20</w:t>
                        </w:r>
                      </w:p>
                    </w:txbxContent>
                  </v:textbox>
                </v:rect>
                <w10:anchorlock/>
              </v:group>
            </w:pict>
          </mc:Fallback>
        </mc:AlternateContent>
      </w:r>
    </w:p>
    <w:p w:rsidR="000F774B" w:rsidRDefault="000F774B" w:rsidP="000F774B">
      <w:pPr>
        <w:spacing w:after="250" w:line="259" w:lineRule="auto"/>
        <w:ind w:left="-379" w:right="0" w:firstLine="0"/>
        <w:jc w:val="left"/>
      </w:pPr>
      <w:r>
        <w:rPr>
          <w:noProof/>
          <w:lang w:val="ru-RU" w:eastAsia="ru-RU"/>
        </w:rPr>
        <mc:AlternateContent>
          <mc:Choice Requires="wpg">
            <w:drawing>
              <wp:inline distT="0" distB="0" distL="0" distR="0">
                <wp:extent cx="6327775" cy="8890"/>
                <wp:effectExtent l="0" t="0" r="15875" b="10160"/>
                <wp:docPr id="143547" name="Группа 143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8890"/>
                          <a:chOff x="0" y="0"/>
                          <a:chExt cx="6327648" cy="9147"/>
                        </a:xfrm>
                      </wpg:grpSpPr>
                      <wps:wsp>
                        <wps:cNvPr id="143546" name="Shape 143546"/>
                        <wps:cNvSpPr/>
                        <wps:spPr>
                          <a:xfrm>
                            <a:off x="0" y="0"/>
                            <a:ext cx="6327648" cy="9147"/>
                          </a:xfrm>
                          <a:custGeom>
                            <a:avLst/>
                            <a:gdLst/>
                            <a:ahLst/>
                            <a:cxnLst/>
                            <a:rect l="0" t="0" r="0" b="0"/>
                            <a:pathLst>
                              <a:path w="6327648" h="9147">
                                <a:moveTo>
                                  <a:pt x="0" y="4573"/>
                                </a:moveTo>
                                <a:lnTo>
                                  <a:pt x="63276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47" o:spid="_x0000_s1026" style="width:498.25pt;height:.7pt;mso-position-horizontal-relative:char;mso-position-vertical-relative:line" coordsize="632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">
                <v:shape id="Shape 143546" o:spid="_x0000_s1027" style="position:absolute;width:63276;height:91;visibility:visible;mso-wrap-style:square;v-text-anchor:top" coordsize="63276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rDyMIA&#10;AADfAAAADwAAAGRycy9kb3ducmV2LnhtbERP3WrCMBS+F/YO4Qx2p+mcinRGmYIwB4LWPcChObbR&#10;5qQkUbu3NwPBy4/vf7bobCOu5INxrOB9kIEgLp02XCn4Paz7UxAhImtsHJOCPwqwmL/0Zphrd+M9&#10;XYtYiRTCIUcFdYxtLmUoa7IYBq4lTtzReYsxQV9J7fGWwm0jh1k2kRYNp4YaW1rVVJ6Li029YRU2&#10;613Znnyx1ZdmaX4OR6PU22v39QkiUhef4of7W6f5o4/xaAL/fxIA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isPIwgAAAN8AAAAPAAAAAAAAAAAAAAAAAJgCAABkcnMvZG93&#10;bnJldi54bWxQSwUGAAAAAAQABAD1AAAAhwMAAAAA&#10;" path="m,4573r6327648,e" filled="f" strokeweight=".25408mm">
                  <v:stroke miterlimit="1" joinstyle="miter"/>
                  <v:path arrowok="t" textboxrect="0,0,6327648,9147"/>
                </v:shape>
                <w10:anchorlock/>
              </v:group>
            </w:pict>
          </mc:Fallback>
        </mc:AlternateContent>
      </w:r>
    </w:p>
    <w:p w:rsidR="000F774B" w:rsidRDefault="000F774B" w:rsidP="000F774B">
      <w:pPr>
        <w:spacing w:after="50" w:line="259" w:lineRule="auto"/>
        <w:ind w:left="-379" w:right="0" w:firstLine="0"/>
        <w:jc w:val="left"/>
      </w:pPr>
      <w:r>
        <w:rPr>
          <w:noProof/>
          <w:lang w:val="ru-RU" w:eastAsia="ru-RU"/>
        </w:rPr>
        <mc:AlternateContent>
          <mc:Choice Requires="wpg">
            <w:drawing>
              <wp:inline distT="0" distB="0" distL="0" distR="0">
                <wp:extent cx="6327775" cy="8890"/>
                <wp:effectExtent l="0" t="0" r="15875" b="10160"/>
                <wp:docPr id="143549" name="Группа 1435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8890"/>
                          <a:chOff x="0" y="0"/>
                          <a:chExt cx="6327648" cy="9147"/>
                        </a:xfrm>
                      </wpg:grpSpPr>
                      <wps:wsp>
                        <wps:cNvPr id="143548" name="Shape 143548"/>
                        <wps:cNvSpPr/>
                        <wps:spPr>
                          <a:xfrm>
                            <a:off x="0" y="0"/>
                            <a:ext cx="6327648" cy="9147"/>
                          </a:xfrm>
                          <a:custGeom>
                            <a:avLst/>
                            <a:gdLst/>
                            <a:ahLst/>
                            <a:cxnLst/>
                            <a:rect l="0" t="0" r="0" b="0"/>
                            <a:pathLst>
                              <a:path w="6327648" h="9147">
                                <a:moveTo>
                                  <a:pt x="0" y="4573"/>
                                </a:moveTo>
                                <a:lnTo>
                                  <a:pt x="63276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49" o:spid="_x0000_s1026" style="width:498.25pt;height:.7pt;mso-position-horizontal-relative:char;mso-position-vertical-relative:line" coordsize="632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">
                <v:shape id="Shape 143548" o:spid="_x0000_s1027" style="position:absolute;width:63276;height:91;visibility:visible;mso-wrap-style:square;v-text-anchor:top" coordsize="63276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nyIcMA&#10;AADfAAAADwAAAGRycy9kb3ducmV2LnhtbERPzWoCMRC+F/oOYQrearatlrI1igqCFQS79gGGzbib&#10;djNZkqjbt3cOhR4/vv/ZYvCdulBMLrCBp3EBirgO1nFj4Ou4eXwDlTKyxS4wGfilBIv5/d0MSxuu&#10;/EmXKjdKQjiVaKDNuS+1TnVLHtM49MTCnUL0mAXGRtuIVwn3nX4uilft0bE0tNjTuqX6pzp76U3r&#10;9LE51P13rPb23K3c7nhyxowehuU7qExD/hf/ubdW5k9ephMZLH8EgJ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nyIcMAAADfAAAADwAAAAAAAAAAAAAAAACYAgAAZHJzL2Rv&#10;d25yZXYueG1sUEsFBgAAAAAEAAQA9QAAAIgDAAAAAA==&#10;" path="m,4573r6327648,e" filled="f" strokeweight=".25408mm">
                  <v:stroke miterlimit="1" joinstyle="miter"/>
                  <v:path arrowok="t" textboxrect="0,0,6327648,9147"/>
                </v:shape>
                <w10:anchorlock/>
              </v:group>
            </w:pict>
          </mc:Fallback>
        </mc:AlternateContent>
      </w:r>
    </w:p>
    <w:p w:rsidR="000F774B" w:rsidRPr="00D57D7E" w:rsidRDefault="000F774B" w:rsidP="000F774B">
      <w:pPr>
        <w:spacing w:after="257" w:line="259" w:lineRule="auto"/>
        <w:ind w:left="615" w:right="130" w:hanging="10"/>
        <w:jc w:val="center"/>
        <w:rPr>
          <w:lang w:val="ru-RU"/>
        </w:rPr>
      </w:pPr>
      <w:r w:rsidRPr="00D57D7E">
        <w:rPr>
          <w:lang w:val="ru-RU"/>
        </w:rPr>
        <w:t>(наименование органа местного самоуправления)</w:t>
      </w:r>
    </w:p>
    <w:p w:rsidR="000F774B" w:rsidRPr="00D57D7E" w:rsidRDefault="000F774B" w:rsidP="000F774B">
      <w:pPr>
        <w:spacing w:after="240"/>
        <w:ind w:left="480" w:right="91" w:firstLine="0"/>
        <w:rPr>
          <w:lang w:val="ru-RU"/>
        </w:rPr>
      </w:pPr>
      <w:r w:rsidRPr="00D57D7E">
        <w:rPr>
          <w:lang w:val="ru-RU"/>
        </w:rPr>
        <w:t>Прошу исправить допущенную опечатку! ошибку в решении.</w:t>
      </w:r>
    </w:p>
    <w:tbl>
      <w:tblPr>
        <w:tblpPr w:vertAnchor="page" w:horzAnchor="page" w:tblpX="1045" w:tblpY="11699"/>
        <w:tblOverlap w:val="never"/>
        <w:tblW w:w="10124" w:type="dxa"/>
        <w:tblCellMar>
          <w:top w:w="57" w:type="dxa"/>
          <w:left w:w="209" w:type="dxa"/>
          <w:right w:w="93" w:type="dxa"/>
        </w:tblCellMar>
        <w:tblLook w:val="04A0" w:firstRow="1" w:lastRow="0" w:firstColumn="1" w:lastColumn="0" w:noHBand="0" w:noVBand="1"/>
      </w:tblPr>
      <w:tblGrid>
        <w:gridCol w:w="1275"/>
        <w:gridCol w:w="3821"/>
        <w:gridCol w:w="2515"/>
        <w:gridCol w:w="2513"/>
      </w:tblGrid>
      <w:tr w:rsidR="000F774B" w:rsidTr="00604D78">
        <w:trPr>
          <w:trHeight w:val="283"/>
        </w:trPr>
        <w:tc>
          <w:tcPr>
            <w:tcW w:w="1275"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04D78">
            <w:pPr>
              <w:spacing w:after="160" w:line="259" w:lineRule="auto"/>
              <w:ind w:left="0" w:right="0" w:firstLine="0"/>
              <w:jc w:val="left"/>
              <w:rPr>
                <w:lang w:val="ru-RU"/>
              </w:rPr>
            </w:pPr>
          </w:p>
        </w:tc>
        <w:tc>
          <w:tcPr>
            <w:tcW w:w="3821"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0" w:line="259" w:lineRule="auto"/>
              <w:ind w:left="0" w:right="0" w:firstLine="0"/>
              <w:jc w:val="left"/>
            </w:pPr>
            <w:r w:rsidRPr="00E51959">
              <w:rPr>
                <w:sz w:val="26"/>
              </w:rPr>
              <w:t>О</w:t>
            </w:r>
            <w:r w:rsidR="00604D78">
              <w:rPr>
                <w:sz w:val="26"/>
                <w:lang w:val="ru-RU"/>
              </w:rPr>
              <w:t>р</w:t>
            </w:r>
            <w:proofErr w:type="spellStart"/>
            <w:r w:rsidRPr="00E51959">
              <w:rPr>
                <w:sz w:val="26"/>
              </w:rPr>
              <w:t>ган</w:t>
            </w:r>
            <w:proofErr w:type="spellEnd"/>
            <w:r w:rsidRPr="00E51959">
              <w:rPr>
                <w:sz w:val="26"/>
              </w:rPr>
              <w:t xml:space="preserve">, </w:t>
            </w:r>
            <w:proofErr w:type="spellStart"/>
            <w:r w:rsidRPr="00E51959">
              <w:rPr>
                <w:sz w:val="26"/>
              </w:rPr>
              <w:t>выдавший</w:t>
            </w:r>
            <w:proofErr w:type="spellEnd"/>
            <w:r w:rsidRPr="00E51959">
              <w:rPr>
                <w:sz w:val="26"/>
              </w:rPr>
              <w:t xml:space="preserve"> </w:t>
            </w:r>
            <w:proofErr w:type="spellStart"/>
            <w:r w:rsidRPr="00E51959">
              <w:rPr>
                <w:sz w:val="26"/>
              </w:rPr>
              <w:t>ведомление</w:t>
            </w:r>
            <w:proofErr w:type="spellEnd"/>
            <w:r w:rsidRPr="00E51959">
              <w:rPr>
                <w:sz w:val="26"/>
              </w:rPr>
              <w:t xml:space="preserve"> </w:t>
            </w:r>
          </w:p>
        </w:tc>
        <w:tc>
          <w:tcPr>
            <w:tcW w:w="2515"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0" w:line="259" w:lineRule="auto"/>
              <w:ind w:left="0" w:right="121" w:firstLine="0"/>
              <w:jc w:val="center"/>
            </w:pPr>
            <w:proofErr w:type="spellStart"/>
            <w:r w:rsidRPr="00E51959">
              <w:rPr>
                <w:sz w:val="26"/>
              </w:rPr>
              <w:t>Номе</w:t>
            </w:r>
            <w:proofErr w:type="spellEnd"/>
            <w:r w:rsidR="00604D78">
              <w:rPr>
                <w:sz w:val="26"/>
                <w:lang w:val="ru-RU"/>
              </w:rPr>
              <w:t>р</w:t>
            </w:r>
            <w:r w:rsidRPr="00E51959">
              <w:rPr>
                <w:sz w:val="26"/>
              </w:rPr>
              <w:t xml:space="preserve"> </w:t>
            </w:r>
            <w:proofErr w:type="spellStart"/>
            <w:r w:rsidRPr="00E51959">
              <w:rPr>
                <w:sz w:val="26"/>
              </w:rPr>
              <w:t>док</w:t>
            </w:r>
            <w:proofErr w:type="spellEnd"/>
            <w:r w:rsidR="00604D78">
              <w:rPr>
                <w:sz w:val="26"/>
                <w:lang w:val="ru-RU"/>
              </w:rPr>
              <w:t>у</w:t>
            </w:r>
            <w:proofErr w:type="spellStart"/>
            <w:r w:rsidRPr="00E51959">
              <w:rPr>
                <w:sz w:val="26"/>
              </w:rPr>
              <w:t>мента</w:t>
            </w:r>
            <w:proofErr w:type="spellEnd"/>
          </w:p>
        </w:tc>
        <w:tc>
          <w:tcPr>
            <w:tcW w:w="2513"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604D78" w:rsidP="00604D78">
            <w:pPr>
              <w:spacing w:after="0" w:line="259" w:lineRule="auto"/>
              <w:ind w:left="40" w:right="0" w:firstLine="0"/>
              <w:jc w:val="center"/>
            </w:pPr>
            <w:r>
              <w:rPr>
                <w:sz w:val="26"/>
                <w:lang w:val="ru-RU"/>
              </w:rPr>
              <w:t>Д</w:t>
            </w:r>
            <w:proofErr w:type="spellStart"/>
            <w:r w:rsidR="000F774B" w:rsidRPr="00E51959">
              <w:rPr>
                <w:sz w:val="26"/>
              </w:rPr>
              <w:t>ата</w:t>
            </w:r>
            <w:proofErr w:type="spellEnd"/>
            <w:r w:rsidR="000F774B" w:rsidRPr="00E51959">
              <w:rPr>
                <w:sz w:val="26"/>
              </w:rPr>
              <w:t xml:space="preserve"> </w:t>
            </w:r>
            <w:r w:rsidRPr="00E51959">
              <w:rPr>
                <w:sz w:val="26"/>
              </w:rPr>
              <w:t xml:space="preserve"> </w:t>
            </w:r>
            <w:proofErr w:type="spellStart"/>
            <w:r w:rsidRPr="00E51959">
              <w:rPr>
                <w:sz w:val="26"/>
              </w:rPr>
              <w:t>док</w:t>
            </w:r>
            <w:proofErr w:type="spellEnd"/>
            <w:r>
              <w:rPr>
                <w:sz w:val="26"/>
                <w:lang w:val="ru-RU"/>
              </w:rPr>
              <w:t>у</w:t>
            </w:r>
            <w:proofErr w:type="spellStart"/>
            <w:r w:rsidRPr="00E51959">
              <w:rPr>
                <w:sz w:val="26"/>
              </w:rPr>
              <w:t>мента</w:t>
            </w:r>
            <w:proofErr w:type="spellEnd"/>
          </w:p>
        </w:tc>
      </w:tr>
      <w:tr w:rsidR="000F774B" w:rsidTr="00604D78">
        <w:trPr>
          <w:trHeight w:val="270"/>
        </w:trPr>
        <w:tc>
          <w:tcPr>
            <w:tcW w:w="1275"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160" w:line="259" w:lineRule="auto"/>
              <w:ind w:left="0" w:right="0" w:firstLine="0"/>
              <w:jc w:val="left"/>
            </w:pPr>
          </w:p>
        </w:tc>
        <w:tc>
          <w:tcPr>
            <w:tcW w:w="3821"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160" w:line="259" w:lineRule="auto"/>
              <w:ind w:left="0" w:right="0" w:firstLine="0"/>
              <w:jc w:val="left"/>
            </w:pPr>
          </w:p>
        </w:tc>
        <w:tc>
          <w:tcPr>
            <w:tcW w:w="2515"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160" w:line="259" w:lineRule="auto"/>
              <w:ind w:left="0" w:right="0" w:firstLine="0"/>
              <w:jc w:val="left"/>
            </w:pPr>
          </w:p>
        </w:tc>
        <w:tc>
          <w:tcPr>
            <w:tcW w:w="2513"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04D78">
            <w:pPr>
              <w:spacing w:after="160" w:line="259" w:lineRule="auto"/>
              <w:ind w:left="0" w:right="0" w:firstLine="0"/>
              <w:jc w:val="left"/>
            </w:pPr>
          </w:p>
        </w:tc>
      </w:tr>
    </w:tbl>
    <w:p w:rsidR="000F774B" w:rsidRDefault="000F774B" w:rsidP="000F774B">
      <w:pPr>
        <w:numPr>
          <w:ilvl w:val="0"/>
          <w:numId w:val="47"/>
        </w:numPr>
        <w:spacing w:after="0" w:line="259" w:lineRule="auto"/>
        <w:ind w:right="110" w:hanging="245"/>
      </w:pPr>
      <w:proofErr w:type="spellStart"/>
      <w:r>
        <w:t>Сведения</w:t>
      </w:r>
      <w:proofErr w:type="spellEnd"/>
      <w:r>
        <w:t xml:space="preserve"> о </w:t>
      </w:r>
      <w:proofErr w:type="spellStart"/>
      <w:r>
        <w:t>заявителе</w:t>
      </w:r>
      <w:proofErr w:type="spellEnd"/>
    </w:p>
    <w:tbl>
      <w:tblPr>
        <w:tblW w:w="10193" w:type="dxa"/>
        <w:tblInd w:w="-480" w:type="dxa"/>
        <w:tblCellMar>
          <w:top w:w="48" w:type="dxa"/>
          <w:left w:w="103" w:type="dxa"/>
          <w:right w:w="106" w:type="dxa"/>
        </w:tblCellMar>
        <w:tblLook w:val="04A0" w:firstRow="1" w:lastRow="0" w:firstColumn="1" w:lastColumn="0" w:noHBand="0" w:noVBand="1"/>
      </w:tblPr>
      <w:tblGrid>
        <w:gridCol w:w="583"/>
        <w:gridCol w:w="5722"/>
        <w:gridCol w:w="3888"/>
      </w:tblGrid>
      <w:tr w:rsidR="000F774B" w:rsidRPr="004603F8" w:rsidTr="00604D78">
        <w:trPr>
          <w:trHeight w:val="2212"/>
        </w:trPr>
        <w:tc>
          <w:tcPr>
            <w:tcW w:w="583"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F4784">
            <w:pPr>
              <w:spacing w:after="0" w:line="259" w:lineRule="auto"/>
              <w:ind w:left="10" w:right="0" w:firstLine="0"/>
              <w:jc w:val="center"/>
            </w:pPr>
            <w:r>
              <w:t>1.1.</w:t>
            </w:r>
          </w:p>
        </w:tc>
        <w:tc>
          <w:tcPr>
            <w:tcW w:w="5722"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59" w:lineRule="auto"/>
              <w:ind w:left="0" w:right="14" w:firstLine="5"/>
              <w:rPr>
                <w:lang w:val="ru-RU"/>
              </w:rPr>
            </w:pPr>
            <w:r w:rsidRPr="00D57D7E">
              <w:rPr>
                <w:lang w:val="ru-RU"/>
              </w:rPr>
              <w:t>Наименование и организационно-правовая форма, идентификационный номер налогоплательщика, телефон, факс и адрес электронной почты (в случае подачи заявления юридическим лицом)</w:t>
            </w:r>
          </w:p>
        </w:tc>
        <w:tc>
          <w:tcPr>
            <w:tcW w:w="3888"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r>
      <w:tr w:rsidR="000F774B" w:rsidRPr="004603F8" w:rsidTr="00604D78">
        <w:trPr>
          <w:trHeight w:val="2225"/>
        </w:trPr>
        <w:tc>
          <w:tcPr>
            <w:tcW w:w="583"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F4784">
            <w:pPr>
              <w:spacing w:after="0" w:line="259" w:lineRule="auto"/>
              <w:ind w:left="14" w:right="0" w:firstLine="0"/>
              <w:jc w:val="center"/>
            </w:pPr>
            <w:r>
              <w:t>1.2.</w:t>
            </w:r>
          </w:p>
        </w:tc>
        <w:tc>
          <w:tcPr>
            <w:tcW w:w="5722"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59" w:lineRule="auto"/>
              <w:ind w:left="5" w:right="0" w:firstLine="10"/>
              <w:rPr>
                <w:lang w:val="ru-RU"/>
              </w:rPr>
            </w:pPr>
            <w:r w:rsidRPr="00D57D7E">
              <w:rPr>
                <w:lang w:val="ru-RU"/>
              </w:rPr>
              <w:t>фамилия,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tc>
        <w:tc>
          <w:tcPr>
            <w:tcW w:w="3888"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r>
      <w:tr w:rsidR="000F774B" w:rsidRPr="004603F8" w:rsidTr="00604D78">
        <w:trPr>
          <w:trHeight w:val="560"/>
        </w:trPr>
        <w:tc>
          <w:tcPr>
            <w:tcW w:w="583" w:type="dxa"/>
            <w:tcBorders>
              <w:top w:val="single" w:sz="2" w:space="0" w:color="000000"/>
              <w:left w:val="single" w:sz="2" w:space="0" w:color="000000"/>
              <w:bottom w:val="single" w:sz="2" w:space="0" w:color="000000"/>
              <w:right w:val="single" w:sz="2" w:space="0" w:color="000000"/>
            </w:tcBorders>
            <w:shd w:val="clear" w:color="auto" w:fill="auto"/>
          </w:tcPr>
          <w:p w:rsidR="000F774B" w:rsidRDefault="000F774B" w:rsidP="006F4784">
            <w:pPr>
              <w:spacing w:after="0" w:line="259" w:lineRule="auto"/>
              <w:ind w:left="14" w:right="0" w:firstLine="0"/>
              <w:jc w:val="center"/>
            </w:pPr>
            <w:r>
              <w:t>1.3.</w:t>
            </w:r>
          </w:p>
        </w:tc>
        <w:tc>
          <w:tcPr>
            <w:tcW w:w="5722"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59" w:lineRule="auto"/>
              <w:ind w:left="10" w:right="0" w:firstLine="0"/>
              <w:rPr>
                <w:lang w:val="ru-RU"/>
              </w:rPr>
            </w:pPr>
            <w:r w:rsidRPr="00D57D7E">
              <w:rPr>
                <w:lang w:val="ru-RU"/>
              </w:rPr>
              <w:t>наименование объекта капитального строительства, архитектурный облик которого согласовывается</w:t>
            </w:r>
          </w:p>
        </w:tc>
        <w:tc>
          <w:tcPr>
            <w:tcW w:w="3888"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r>
    </w:tbl>
    <w:p w:rsidR="000F774B" w:rsidRPr="00D57D7E" w:rsidRDefault="000F774B" w:rsidP="000F774B">
      <w:pPr>
        <w:numPr>
          <w:ilvl w:val="0"/>
          <w:numId w:val="47"/>
        </w:numPr>
        <w:ind w:right="110" w:hanging="245"/>
        <w:rPr>
          <w:lang w:val="ru-RU"/>
        </w:rPr>
      </w:pPr>
      <w:r w:rsidRPr="00D57D7E">
        <w:rPr>
          <w:lang w:val="ru-RU"/>
        </w:rPr>
        <w:t>Сведения о выданном уведомлении, содержащем опечатку/ошибку</w:t>
      </w:r>
    </w:p>
    <w:p w:rsidR="000F774B" w:rsidRPr="00D57D7E" w:rsidRDefault="000F774B" w:rsidP="000F774B">
      <w:pPr>
        <w:numPr>
          <w:ilvl w:val="0"/>
          <w:numId w:val="47"/>
        </w:numPr>
        <w:spacing w:after="0" w:line="265" w:lineRule="auto"/>
        <w:ind w:right="110" w:hanging="245"/>
        <w:rPr>
          <w:lang w:val="ru-RU"/>
        </w:rPr>
      </w:pPr>
      <w:r>
        <w:rPr>
          <w:noProof/>
          <w:lang w:val="ru-RU" w:eastAsia="ru-RU"/>
        </w:rPr>
        <w:lastRenderedPageBreak/>
        <w:drawing>
          <wp:anchor distT="0" distB="0" distL="114300" distR="114300" simplePos="0" relativeHeight="251665408" behindDoc="0" locked="0" layoutInCell="1" allowOverlap="0">
            <wp:simplePos x="0" y="0"/>
            <wp:positionH relativeFrom="page">
              <wp:posOffset>4736465</wp:posOffset>
            </wp:positionH>
            <wp:positionV relativeFrom="page">
              <wp:posOffset>10405745</wp:posOffset>
            </wp:positionV>
            <wp:extent cx="871855" cy="100330"/>
            <wp:effectExtent l="0" t="0" r="4445" b="0"/>
            <wp:wrapTopAndBottom/>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71855" cy="100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7D7E">
        <w:rPr>
          <w:lang w:val="ru-RU"/>
        </w:rPr>
        <w:t>Обоснование для внесения исправлений в решение</w:t>
      </w:r>
    </w:p>
    <w:tbl>
      <w:tblPr>
        <w:tblW w:w="10069" w:type="dxa"/>
        <w:tblInd w:w="-512" w:type="dxa"/>
        <w:tblCellMar>
          <w:top w:w="55" w:type="dxa"/>
          <w:left w:w="194" w:type="dxa"/>
          <w:right w:w="115" w:type="dxa"/>
        </w:tblCellMar>
        <w:tblLook w:val="04A0" w:firstRow="1" w:lastRow="0" w:firstColumn="1" w:lastColumn="0" w:noHBand="0" w:noVBand="1"/>
      </w:tblPr>
      <w:tblGrid>
        <w:gridCol w:w="1278"/>
        <w:gridCol w:w="2516"/>
        <w:gridCol w:w="3008"/>
        <w:gridCol w:w="3267"/>
      </w:tblGrid>
      <w:tr w:rsidR="000F774B" w:rsidRPr="004603F8" w:rsidTr="006F4784">
        <w:trPr>
          <w:trHeight w:val="1709"/>
        </w:trPr>
        <w:tc>
          <w:tcPr>
            <w:tcW w:w="1277"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c>
          <w:tcPr>
            <w:tcW w:w="2516"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59" w:lineRule="auto"/>
              <w:ind w:left="25" w:right="0" w:hanging="25"/>
              <w:jc w:val="center"/>
              <w:rPr>
                <w:lang w:val="ru-RU"/>
              </w:rPr>
            </w:pPr>
            <w:r w:rsidRPr="00D57D7E">
              <w:rPr>
                <w:sz w:val="26"/>
                <w:lang w:val="ru-RU"/>
              </w:rPr>
              <w:t>Данные (сведения), указанные в решении</w:t>
            </w:r>
          </w:p>
        </w:tc>
        <w:tc>
          <w:tcPr>
            <w:tcW w:w="3008"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59" w:lineRule="auto"/>
              <w:ind w:left="187" w:right="0" w:firstLine="62"/>
              <w:jc w:val="left"/>
              <w:rPr>
                <w:lang w:val="ru-RU"/>
              </w:rPr>
            </w:pPr>
            <w:r w:rsidRPr="00D57D7E">
              <w:rPr>
                <w:sz w:val="26"/>
                <w:lang w:val="ru-RU"/>
              </w:rPr>
              <w:t>Данные (сведения), которые необходимо указать в решении</w:t>
            </w:r>
          </w:p>
        </w:tc>
        <w:tc>
          <w:tcPr>
            <w:tcW w:w="3267"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0" w:line="249" w:lineRule="auto"/>
              <w:ind w:left="0" w:right="0" w:firstLine="0"/>
              <w:jc w:val="center"/>
              <w:rPr>
                <w:lang w:val="ru-RU"/>
              </w:rPr>
            </w:pPr>
            <w:r w:rsidRPr="00D57D7E">
              <w:rPr>
                <w:sz w:val="26"/>
                <w:lang w:val="ru-RU"/>
              </w:rPr>
              <w:t>Обоснование с указанием реквизита</w:t>
            </w:r>
            <w:proofErr w:type="gramStart"/>
            <w:r w:rsidRPr="00D57D7E">
              <w:rPr>
                <w:sz w:val="26"/>
                <w:lang w:val="ru-RU"/>
              </w:rPr>
              <w:t xml:space="preserve"> (-</w:t>
            </w:r>
            <w:proofErr w:type="spellStart"/>
            <w:proofErr w:type="gramEnd"/>
            <w:r w:rsidRPr="00D57D7E">
              <w:rPr>
                <w:sz w:val="26"/>
                <w:lang w:val="ru-RU"/>
              </w:rPr>
              <w:t>ов</w:t>
            </w:r>
            <w:proofErr w:type="spellEnd"/>
            <w:r w:rsidRPr="00D57D7E">
              <w:rPr>
                <w:sz w:val="26"/>
                <w:lang w:val="ru-RU"/>
              </w:rPr>
              <w:t>) документа</w:t>
            </w:r>
          </w:p>
          <w:p w:rsidR="000F774B" w:rsidRPr="00D57D7E" w:rsidRDefault="000F774B" w:rsidP="006F4784">
            <w:pPr>
              <w:spacing w:after="0" w:line="259" w:lineRule="auto"/>
              <w:ind w:left="0" w:right="0" w:firstLine="0"/>
              <w:jc w:val="center"/>
              <w:rPr>
                <w:lang w:val="ru-RU"/>
              </w:rPr>
            </w:pPr>
            <w:r w:rsidRPr="00D57D7E">
              <w:rPr>
                <w:sz w:val="26"/>
                <w:lang w:val="ru-RU"/>
              </w:rPr>
              <w:t>(-</w:t>
            </w:r>
            <w:proofErr w:type="spellStart"/>
            <w:r w:rsidRPr="00D57D7E">
              <w:rPr>
                <w:sz w:val="26"/>
                <w:lang w:val="ru-RU"/>
              </w:rPr>
              <w:t>ов</w:t>
            </w:r>
            <w:proofErr w:type="spellEnd"/>
            <w:r w:rsidRPr="00D57D7E">
              <w:rPr>
                <w:sz w:val="26"/>
                <w:lang w:val="ru-RU"/>
              </w:rPr>
              <w:t xml:space="preserve">), документации, на основании которых принималось решение о выдаче </w:t>
            </w:r>
            <w:r>
              <w:rPr>
                <w:noProof/>
                <w:lang w:val="ru-RU" w:eastAsia="ru-RU"/>
              </w:rPr>
              <w:drawing>
                <wp:inline distT="0" distB="0" distL="0" distR="0">
                  <wp:extent cx="38100" cy="76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2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8100" cy="76200"/>
                          </a:xfrm>
                          <a:prstGeom prst="rect">
                            <a:avLst/>
                          </a:prstGeom>
                          <a:noFill/>
                          <a:ln>
                            <a:noFill/>
                          </a:ln>
                        </pic:spPr>
                      </pic:pic>
                    </a:graphicData>
                  </a:graphic>
                </wp:inline>
              </w:drawing>
            </w:r>
            <w:proofErr w:type="spellStart"/>
            <w:r w:rsidRPr="00D57D7E">
              <w:rPr>
                <w:sz w:val="26"/>
                <w:lang w:val="ru-RU"/>
              </w:rPr>
              <w:t>ешения</w:t>
            </w:r>
            <w:proofErr w:type="spellEnd"/>
          </w:p>
        </w:tc>
      </w:tr>
      <w:tr w:rsidR="000F774B" w:rsidRPr="004603F8" w:rsidTr="006F4784">
        <w:trPr>
          <w:trHeight w:val="1961"/>
        </w:trPr>
        <w:tc>
          <w:tcPr>
            <w:tcW w:w="1277"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c>
          <w:tcPr>
            <w:tcW w:w="2516"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c>
          <w:tcPr>
            <w:tcW w:w="3008"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c>
          <w:tcPr>
            <w:tcW w:w="3267" w:type="dxa"/>
            <w:tcBorders>
              <w:top w:val="single" w:sz="2" w:space="0" w:color="000000"/>
              <w:left w:val="single" w:sz="2" w:space="0" w:color="000000"/>
              <w:bottom w:val="single" w:sz="2" w:space="0" w:color="000000"/>
              <w:right w:val="single" w:sz="2" w:space="0" w:color="000000"/>
            </w:tcBorders>
            <w:shd w:val="clear" w:color="auto" w:fill="auto"/>
          </w:tcPr>
          <w:p w:rsidR="000F774B" w:rsidRPr="00D57D7E" w:rsidRDefault="000F774B" w:rsidP="006F4784">
            <w:pPr>
              <w:spacing w:after="160" w:line="259" w:lineRule="auto"/>
              <w:ind w:left="0" w:right="0" w:firstLine="0"/>
              <w:jc w:val="left"/>
              <w:rPr>
                <w:lang w:val="ru-RU"/>
              </w:rPr>
            </w:pPr>
          </w:p>
        </w:tc>
      </w:tr>
    </w:tbl>
    <w:p w:rsidR="000F774B" w:rsidRPr="00D57D7E" w:rsidRDefault="000F774B" w:rsidP="000F774B">
      <w:pPr>
        <w:ind w:left="456" w:right="91" w:firstLine="0"/>
        <w:rPr>
          <w:lang w:val="ru-RU"/>
        </w:rPr>
      </w:pPr>
      <w:r w:rsidRPr="00D57D7E">
        <w:rPr>
          <w:lang w:val="ru-RU"/>
        </w:rPr>
        <w:t>Приложение:</w:t>
      </w:r>
      <w:r>
        <w:rPr>
          <w:noProof/>
          <w:lang w:val="ru-RU" w:eastAsia="ru-RU"/>
        </w:rPr>
        <mc:AlternateContent>
          <mc:Choice Requires="wpg">
            <w:drawing>
              <wp:inline distT="0" distB="0" distL="0" distR="0">
                <wp:extent cx="4879975" cy="8890"/>
                <wp:effectExtent l="0" t="0" r="15875" b="10160"/>
                <wp:docPr id="143553" name="Группа 143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79975" cy="8890"/>
                          <a:chOff x="0" y="0"/>
                          <a:chExt cx="4879848" cy="9147"/>
                        </a:xfrm>
                      </wpg:grpSpPr>
                      <wps:wsp>
                        <wps:cNvPr id="143552" name="Shape 143552"/>
                        <wps:cNvSpPr/>
                        <wps:spPr>
                          <a:xfrm>
                            <a:off x="0" y="0"/>
                            <a:ext cx="4879848" cy="9147"/>
                          </a:xfrm>
                          <a:custGeom>
                            <a:avLst/>
                            <a:gdLst/>
                            <a:ahLst/>
                            <a:cxnLst/>
                            <a:rect l="0" t="0" r="0" b="0"/>
                            <a:pathLst>
                              <a:path w="4879848" h="9147">
                                <a:moveTo>
                                  <a:pt x="0" y="4573"/>
                                </a:moveTo>
                                <a:lnTo>
                                  <a:pt x="48798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53" o:spid="_x0000_s1026" style="width:384.25pt;height:.7pt;mso-position-horizontal-relative:char;mso-position-vertical-relative:line" coordsize="487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">
                <v:shape id="Shape 143552" o:spid="_x0000_s1027" style="position:absolute;width:48798;height:91;visibility:visible;mso-wrap-style:square;v-text-anchor:top" coordsize="48798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hPXMQA&#10;AADfAAAADwAAAGRycy9kb3ducmV2LnhtbERPz0/CMBS+k/g/NM/EG3RMQZgUAkYTDl42hPNjfW6L&#10;6+vSFpj/PSUh8fjl+71Y9aYVZ3K+saxgPEpAEJdWN1wp+N59DmcgfEDW2FomBX/kYbV8GCww0/bC&#10;OZ2LUIkYwj5DBXUIXSalL2sy6Ee2I47cj3UGQ4SuktrhJYabVqZJMpUGG44NNXb0XlP5W5yMgmN3&#10;kmP3le/Xe36dpx+b/NDTRqmnx379BiJQH/7Fd/dWx/kvz5NJCrc/EY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IT1zEAAAA3wAAAA8AAAAAAAAAAAAAAAAAmAIAAGRycy9k&#10;b3ducmV2LnhtbFBLBQYAAAAABAAEAPUAAACJAwAAAAA=&#10;" path="m,4573r4879848,e" filled="f" strokeweight=".25408mm">
                  <v:stroke miterlimit="1" joinstyle="miter"/>
                  <v:path arrowok="t" textboxrect="0,0,4879848,9147"/>
                </v:shape>
                <w10:anchorlock/>
              </v:group>
            </w:pict>
          </mc:Fallback>
        </mc:AlternateContent>
      </w:r>
    </w:p>
    <w:p w:rsidR="000F774B" w:rsidRPr="00D57D7E" w:rsidRDefault="000F774B" w:rsidP="000F774B">
      <w:pPr>
        <w:ind w:left="461" w:right="91" w:firstLine="0"/>
        <w:rPr>
          <w:lang w:val="ru-RU"/>
        </w:rPr>
      </w:pPr>
      <w:r w:rsidRPr="00D57D7E">
        <w:rPr>
          <w:lang w:val="ru-RU"/>
        </w:rPr>
        <w:t>Номер телефона и адрес электронной почты для связи:</w:t>
      </w:r>
    </w:p>
    <w:p w:rsidR="000F774B" w:rsidRDefault="000F774B" w:rsidP="000F774B">
      <w:pPr>
        <w:spacing w:after="1071" w:line="259" w:lineRule="auto"/>
        <w:ind w:left="-403" w:right="0" w:firstLine="0"/>
        <w:jc w:val="left"/>
      </w:pPr>
      <w:r>
        <w:rPr>
          <w:noProof/>
          <w:lang w:val="ru-RU" w:eastAsia="ru-RU"/>
        </w:rPr>
        <mc:AlternateContent>
          <mc:Choice Requires="wpg">
            <w:drawing>
              <wp:inline distT="0" distB="0" distL="0" distR="0" wp14:anchorId="1C8D7AF8" wp14:editId="7AB34E83">
                <wp:extent cx="6327775" cy="8890"/>
                <wp:effectExtent l="0" t="0" r="15875" b="10160"/>
                <wp:docPr id="143557" name="Группа 1435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8890"/>
                          <a:chOff x="0" y="0"/>
                          <a:chExt cx="6327648" cy="9147"/>
                        </a:xfrm>
                      </wpg:grpSpPr>
                      <wps:wsp>
                        <wps:cNvPr id="143556" name="Shape 143556"/>
                        <wps:cNvSpPr/>
                        <wps:spPr>
                          <a:xfrm>
                            <a:off x="0" y="0"/>
                            <a:ext cx="6327648" cy="9147"/>
                          </a:xfrm>
                          <a:custGeom>
                            <a:avLst/>
                            <a:gdLst/>
                            <a:ahLst/>
                            <a:cxnLst/>
                            <a:rect l="0" t="0" r="0" b="0"/>
                            <a:pathLst>
                              <a:path w="6327648" h="9147">
                                <a:moveTo>
                                  <a:pt x="0" y="4573"/>
                                </a:moveTo>
                                <a:lnTo>
                                  <a:pt x="63276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57" o:spid="_x0000_s1026" style="width:498.25pt;height:.7pt;mso-position-horizontal-relative:char;mso-position-vertical-relative:line" coordsize="632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">
                <v:shape id="Shape 143556" o:spid="_x0000_s1027" style="position:absolute;width:63276;height:91;visibility:visible;mso-wrap-style:square;v-text-anchor:top" coordsize="63276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VFcIA&#10;AADfAAAADwAAAGRycy9kb3ducmV2LnhtbERP3WrCMBS+F/YO4Qy8m+l0inRGmYKwCQOte4BDc2yj&#10;zUlJonZvbwTBy4/vf7bobCMu5INxrOB9kIEgLp02XCn426/fpiBCRNbYOCYF/xRgMX/pzTDX7so7&#10;uhSxEimEQ44K6hjbXMpQ1mQxDFxLnLiD8xZjgr6S2uM1hdtGDrNsIi0aTg01trSqqTwVZ5t6wyr8&#10;rLdle/TFrz43S7PZH4xS/dfu6xNEpC4+xQ/3t07zP0bj8QTufxIA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U1UVwgAAAN8AAAAPAAAAAAAAAAAAAAAAAJgCAABkcnMvZG93&#10;bnJldi54bWxQSwUGAAAAAAQABAD1AAAAhwMAAAAA&#10;" path="m,4573r6327648,e" filled="f" strokeweight=".25408mm">
                  <v:stroke miterlimit="1" joinstyle="miter"/>
                  <v:path arrowok="t" textboxrect="0,0,6327648,9147"/>
                </v:shape>
                <w10:anchorlock/>
              </v:group>
            </w:pict>
          </mc:Fallback>
        </mc:AlternateContent>
      </w:r>
    </w:p>
    <w:p w:rsidR="000F774B" w:rsidRDefault="000F774B" w:rsidP="000F774B">
      <w:pPr>
        <w:spacing w:after="0" w:line="259" w:lineRule="auto"/>
        <w:ind w:left="-403" w:right="0" w:firstLine="0"/>
        <w:jc w:val="left"/>
      </w:pPr>
    </w:p>
    <w:p w:rsidR="00604D78" w:rsidRDefault="00604D78" w:rsidP="00604D78">
      <w:pPr>
        <w:ind w:left="81" w:right="91" w:firstLine="0"/>
      </w:pPr>
      <w:proofErr w:type="spellStart"/>
      <w:r>
        <w:t>Руководитель</w:t>
      </w:r>
      <w:proofErr w:type="spellEnd"/>
      <w:r>
        <w:t xml:space="preserve"> </w:t>
      </w:r>
      <w:proofErr w:type="spellStart"/>
      <w:r>
        <w:t>Уполномоченного</w:t>
      </w:r>
      <w:proofErr w:type="spellEnd"/>
      <w:r>
        <w:t xml:space="preserve"> </w:t>
      </w:r>
      <w:proofErr w:type="spellStart"/>
      <w:r>
        <w:t>органаФИО</w:t>
      </w:r>
      <w:proofErr w:type="spellEnd"/>
    </w:p>
    <w:p w:rsidR="00604D78" w:rsidRDefault="00604D78" w:rsidP="00604D78">
      <w:pPr>
        <w:spacing w:after="40" w:line="259" w:lineRule="auto"/>
        <w:ind w:left="4186" w:right="0" w:firstLine="0"/>
        <w:jc w:val="left"/>
      </w:pPr>
      <w:r>
        <w:rPr>
          <w:noProof/>
          <w:lang w:val="ru-RU" w:eastAsia="ru-RU"/>
        </w:rPr>
        <mc:AlternateContent>
          <mc:Choice Requires="wpg">
            <w:drawing>
              <wp:inline distT="0" distB="0" distL="0" distR="0" wp14:anchorId="7DC1E5BE" wp14:editId="12979E8A">
                <wp:extent cx="3127375" cy="8890"/>
                <wp:effectExtent l="0" t="0" r="15875" b="10160"/>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27375" cy="8890"/>
                          <a:chOff x="0" y="0"/>
                          <a:chExt cx="3127248" cy="9146"/>
                        </a:xfrm>
                      </wpg:grpSpPr>
                      <wps:wsp>
                        <wps:cNvPr id="29" name="Shape 143543"/>
                        <wps:cNvSpPr/>
                        <wps:spPr>
                          <a:xfrm>
                            <a:off x="0" y="0"/>
                            <a:ext cx="3127248" cy="9146"/>
                          </a:xfrm>
                          <a:custGeom>
                            <a:avLst/>
                            <a:gdLst/>
                            <a:ahLst/>
                            <a:cxnLst/>
                            <a:rect l="0" t="0" r="0" b="0"/>
                            <a:pathLst>
                              <a:path w="3127248" h="9146">
                                <a:moveTo>
                                  <a:pt x="0" y="4573"/>
                                </a:moveTo>
                                <a:lnTo>
                                  <a:pt x="3127248"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28" o:spid="_x0000_s1026" style="width:246.25pt;height:.7pt;mso-position-horizontal-relative:char;mso-position-vertical-relative:line" coordsize="312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">
                <v:shape id="Shape 143543" o:spid="_x0000_s1027" style="position:absolute;width:31272;height:91;visibility:visible;mso-wrap-style:square;v-text-anchor:top" coordsize="3127248,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93cIA&#10;AADbAAAADwAAAGRycy9kb3ducmV2LnhtbESPwWrDMBBE74H8g9hCb4ncFFzbjWxCoVBIDo3TD1is&#10;rW1qrYSlxvbfR4FCj8PMvGH21WwGcaXR95YVPG0TEMSN1T23Cr4u75sMhA/IGgfLpGAhD1W5Xu2x&#10;0HbiM13r0IoIYV+ggi4EV0jpm44M+q11xNH7tqPBEOXYSj3iFOFmkLskSaXBnuNCh47eOmp+6l8T&#10;KUd3Shy/0DMtYcjrbNLp+VOpx4f58Aoi0Bz+w3/tD61gl8P9S/wBsr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sT3dwgAAANsAAAAPAAAAAAAAAAAAAAAAAJgCAABkcnMvZG93&#10;bnJldi54bWxQSwUGAAAAAAQABAD1AAAAhwMAAAAA&#10;" path="m,4573r3127248,e" filled="f" strokeweight=".25406mm">
                  <v:stroke miterlimit="1" joinstyle="miter"/>
                  <v:path arrowok="t" textboxrect="0,0,3127248,9146"/>
                </v:shape>
                <w10:anchorlock/>
              </v:group>
            </w:pict>
          </mc:Fallback>
        </mc:AlternateContent>
      </w:r>
    </w:p>
    <w:p w:rsidR="000F774B" w:rsidRDefault="00604D78" w:rsidP="00604D78">
      <w:pPr>
        <w:spacing w:after="537" w:line="249" w:lineRule="auto"/>
        <w:ind w:left="5002" w:right="9" w:hanging="10"/>
        <w:rPr>
          <w:sz w:val="20"/>
          <w:lang w:val="ru-RU"/>
        </w:rPr>
      </w:pPr>
      <w:r w:rsidRPr="00D57D7E">
        <w:rPr>
          <w:sz w:val="20"/>
          <w:lang w:val="ru-RU"/>
        </w:rPr>
        <w:t>Све</w:t>
      </w:r>
      <w:r>
        <w:rPr>
          <w:sz w:val="20"/>
          <w:lang w:val="ru-RU"/>
        </w:rPr>
        <w:t>дения об электронной подписи</w:t>
      </w:r>
    </w:p>
    <w:p w:rsidR="0078624D" w:rsidRDefault="0078624D" w:rsidP="00604D78">
      <w:pPr>
        <w:spacing w:after="537" w:line="249" w:lineRule="auto"/>
        <w:ind w:left="5002" w:right="9" w:hanging="10"/>
        <w:rPr>
          <w:sz w:val="20"/>
          <w:lang w:val="ru-RU"/>
        </w:rPr>
      </w:pPr>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Верно:</w:t>
      </w:r>
    </w:p>
    <w:p w:rsidR="0078624D" w:rsidRPr="0078624D" w:rsidRDefault="0078624D" w:rsidP="0078624D">
      <w:pPr>
        <w:spacing w:line="276" w:lineRule="auto"/>
        <w:rPr>
          <w:b/>
          <w:szCs w:val="24"/>
          <w:lang w:val="ru-RU"/>
        </w:rPr>
      </w:pPr>
    </w:p>
    <w:p w:rsidR="0078624D" w:rsidRPr="0078624D" w:rsidRDefault="0078624D" w:rsidP="0078624D">
      <w:pPr>
        <w:ind w:left="0" w:firstLine="0"/>
        <w:rPr>
          <w:b/>
          <w:szCs w:val="24"/>
          <w:lang w:val="ru-RU"/>
        </w:rPr>
      </w:pPr>
      <w:r w:rsidRPr="0078624D">
        <w:rPr>
          <w:b/>
          <w:szCs w:val="24"/>
          <w:lang w:val="ru-RU"/>
        </w:rPr>
        <w:t>Управляющий делами</w:t>
      </w:r>
    </w:p>
    <w:p w:rsidR="0078624D" w:rsidRPr="0078624D" w:rsidRDefault="0078624D" w:rsidP="0078624D">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78624D" w:rsidRPr="0078624D" w:rsidRDefault="0078624D" w:rsidP="0078624D">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78624D" w:rsidRDefault="0078624D" w:rsidP="0078624D">
      <w:pPr>
        <w:spacing w:after="0" w:line="259" w:lineRule="auto"/>
        <w:ind w:right="0" w:firstLine="0"/>
        <w:jc w:val="left"/>
        <w:rPr>
          <w:noProof/>
          <w:lang w:val="ru-RU" w:eastAsia="ru-RU"/>
        </w:rPr>
      </w:pPr>
    </w:p>
    <w:p w:rsidR="0078624D" w:rsidRPr="00583A5F" w:rsidRDefault="0078624D" w:rsidP="00604D78">
      <w:pPr>
        <w:spacing w:after="537" w:line="249" w:lineRule="auto"/>
        <w:ind w:left="5002" w:right="9" w:hanging="10"/>
        <w:rPr>
          <w:lang w:val="ru-RU"/>
        </w:rPr>
        <w:sectPr w:rsidR="0078624D" w:rsidRPr="00583A5F" w:rsidSect="00604D78">
          <w:headerReference w:type="even" r:id="rId57"/>
          <w:headerReference w:type="default" r:id="rId58"/>
          <w:headerReference w:type="first" r:id="rId59"/>
          <w:pgSz w:w="11904" w:h="16838"/>
          <w:pgMar w:top="816" w:right="826" w:bottom="851" w:left="1392" w:header="720" w:footer="720" w:gutter="0"/>
          <w:cols w:space="720"/>
          <w:titlePg/>
        </w:sectPr>
      </w:pPr>
    </w:p>
    <w:p w:rsidR="00604D78" w:rsidRPr="00604D78" w:rsidRDefault="00604D78" w:rsidP="00604D78">
      <w:pPr>
        <w:tabs>
          <w:tab w:val="center" w:pos="1349"/>
          <w:tab w:val="center" w:pos="8198"/>
        </w:tabs>
        <w:ind w:left="0" w:right="0" w:firstLine="0"/>
        <w:jc w:val="left"/>
        <w:rPr>
          <w:lang w:val="ru-RU"/>
        </w:rPr>
      </w:pPr>
      <w:r>
        <w:rPr>
          <w:sz w:val="26"/>
          <w:lang w:val="ru-RU"/>
        </w:rPr>
        <w:lastRenderedPageBreak/>
        <w:t xml:space="preserve">                                                                         </w:t>
      </w:r>
      <w:r w:rsidR="0078624D">
        <w:rPr>
          <w:sz w:val="26"/>
          <w:lang w:val="ru-RU"/>
        </w:rPr>
        <w:t xml:space="preserve">                               </w:t>
      </w:r>
      <w:r>
        <w:rPr>
          <w:sz w:val="26"/>
          <w:lang w:val="ru-RU"/>
        </w:rPr>
        <w:t xml:space="preserve">         </w:t>
      </w:r>
      <w:r w:rsidRPr="00D57D7E">
        <w:rPr>
          <w:sz w:val="26"/>
          <w:lang w:val="ru-RU"/>
        </w:rPr>
        <w:t xml:space="preserve">Приложение </w:t>
      </w:r>
      <w:r>
        <w:rPr>
          <w:sz w:val="20"/>
        </w:rPr>
        <w:t>N</w:t>
      </w:r>
      <w:r>
        <w:rPr>
          <w:sz w:val="20"/>
          <w:lang w:val="ru-RU"/>
        </w:rPr>
        <w:t xml:space="preserve">5 </w:t>
      </w:r>
      <w:r w:rsidRPr="00D57D7E">
        <w:rPr>
          <w:sz w:val="20"/>
          <w:lang w:val="ru-RU"/>
        </w:rPr>
        <w:t xml:space="preserve"> </w:t>
      </w:r>
      <w:r>
        <w:rPr>
          <w:sz w:val="20"/>
          <w:lang w:val="ru-RU"/>
        </w:rPr>
        <w:t xml:space="preserve">   </w:t>
      </w:r>
    </w:p>
    <w:p w:rsidR="00604D78" w:rsidRPr="00D57D7E" w:rsidRDefault="00604D78" w:rsidP="00604D78">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0F774B" w:rsidRDefault="000F774B" w:rsidP="000F774B">
      <w:pPr>
        <w:ind w:left="4022" w:right="91" w:firstLine="0"/>
      </w:pPr>
      <w:proofErr w:type="spellStart"/>
      <w:r>
        <w:t>Кому</w:t>
      </w:r>
      <w:proofErr w:type="spellEnd"/>
    </w:p>
    <w:p w:rsidR="000F774B" w:rsidRDefault="000F774B" w:rsidP="000F774B">
      <w:pPr>
        <w:spacing w:after="42" w:line="259" w:lineRule="auto"/>
        <w:ind w:left="4618" w:right="0" w:firstLine="0"/>
        <w:jc w:val="left"/>
      </w:pPr>
      <w:r>
        <w:rPr>
          <w:noProof/>
          <w:lang w:val="ru-RU" w:eastAsia="ru-RU"/>
        </w:rPr>
        <mc:AlternateContent>
          <mc:Choice Requires="wpg">
            <w:drawing>
              <wp:inline distT="0" distB="0" distL="0" distR="0">
                <wp:extent cx="3435350" cy="8890"/>
                <wp:effectExtent l="0" t="0" r="12700" b="10160"/>
                <wp:docPr id="143563" name="Группа 143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5350" cy="8890"/>
                          <a:chOff x="0" y="0"/>
                          <a:chExt cx="3435096" cy="9147"/>
                        </a:xfrm>
                      </wpg:grpSpPr>
                      <wps:wsp>
                        <wps:cNvPr id="143562" name="Shape 143562"/>
                        <wps:cNvSpPr/>
                        <wps:spPr>
                          <a:xfrm>
                            <a:off x="0" y="0"/>
                            <a:ext cx="3435096" cy="9147"/>
                          </a:xfrm>
                          <a:custGeom>
                            <a:avLst/>
                            <a:gdLst/>
                            <a:ahLst/>
                            <a:cxnLst/>
                            <a:rect l="0" t="0" r="0" b="0"/>
                            <a:pathLst>
                              <a:path w="3435096" h="9147">
                                <a:moveTo>
                                  <a:pt x="0" y="4573"/>
                                </a:moveTo>
                                <a:lnTo>
                                  <a:pt x="3435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63" o:spid="_x0000_s1026" style="width:270.5pt;height:.7pt;mso-position-horizontal-relative:char;mso-position-vertical-relative:line" coordsize="343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">
                <v:shape id="Shape 143562" o:spid="_x0000_s1027" style="position:absolute;width:34350;height:91;visibility:visible;mso-wrap-style:square;v-text-anchor:top" coordsize="3435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G+cUA&#10;AADfAAAADwAAAGRycy9kb3ducmV2LnhtbERPy2rCQBTdF/yH4Qpuik60VTR1FBHUlurC1/6SuU2C&#10;mTsxM5r4951CweXhvKfzxhTiTpXLLSvo9yIQxInVOacKTsdVdwzCeWSNhWVS8CAH81nrZYqxtjXv&#10;6X7wqQgh7GJUkHlfxlK6JCODrmdL4sD92MqgD7BKpa6wDuGmkIMoGkmDOYeGDEtaZpRcDjejYLc5&#10;f+2ur83qW273E3le1xe7TJXqtJvFBwhPjX+K/92fOsx/fxuOBvD3JwC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Yb5xQAAAN8AAAAPAAAAAAAAAAAAAAAAAJgCAABkcnMv&#10;ZG93bnJldi54bWxQSwUGAAAAAAQABAD1AAAAigMAAAAA&#10;" path="m,4573r3435096,e" filled="f" strokeweight=".25408mm">
                  <v:stroke miterlimit="1" joinstyle="miter"/>
                  <v:path arrowok="t" textboxrect="0,0,3435096,9147"/>
                </v:shape>
                <w10:anchorlock/>
              </v:group>
            </w:pict>
          </mc:Fallback>
        </mc:AlternateContent>
      </w:r>
    </w:p>
    <w:p w:rsidR="000F774B" w:rsidRPr="00D57D7E" w:rsidRDefault="000F774B" w:rsidP="000F774B">
      <w:pPr>
        <w:spacing w:after="50" w:line="236" w:lineRule="auto"/>
        <w:ind w:left="4930" w:right="0" w:firstLine="0"/>
        <w:jc w:val="center"/>
        <w:rPr>
          <w:lang w:val="ru-RU"/>
        </w:rPr>
      </w:pPr>
      <w:proofErr w:type="gramStart"/>
      <w:r w:rsidRPr="00D57D7E">
        <w:rPr>
          <w:sz w:val="18"/>
          <w:lang w:val="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0F774B" w:rsidRDefault="000F774B" w:rsidP="000F774B">
      <w:pPr>
        <w:spacing w:after="33" w:line="259" w:lineRule="auto"/>
        <w:ind w:left="3965" w:right="0" w:firstLine="0"/>
        <w:jc w:val="left"/>
      </w:pPr>
      <w:r>
        <w:rPr>
          <w:noProof/>
          <w:lang w:val="ru-RU" w:eastAsia="ru-RU"/>
        </w:rPr>
        <mc:AlternateContent>
          <mc:Choice Requires="wpg">
            <w:drawing>
              <wp:inline distT="0" distB="0" distL="0" distR="0">
                <wp:extent cx="3813175" cy="8890"/>
                <wp:effectExtent l="0" t="0" r="15875" b="10160"/>
                <wp:docPr id="143565" name="Группа 143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3175" cy="8890"/>
                          <a:chOff x="0" y="0"/>
                          <a:chExt cx="3813048" cy="9147"/>
                        </a:xfrm>
                      </wpg:grpSpPr>
                      <wps:wsp>
                        <wps:cNvPr id="143564" name="Shape 143564"/>
                        <wps:cNvSpPr/>
                        <wps:spPr>
                          <a:xfrm>
                            <a:off x="0" y="0"/>
                            <a:ext cx="3813048" cy="9147"/>
                          </a:xfrm>
                          <a:custGeom>
                            <a:avLst/>
                            <a:gdLst/>
                            <a:ahLst/>
                            <a:cxnLst/>
                            <a:rect l="0" t="0" r="0" b="0"/>
                            <a:pathLst>
                              <a:path w="3813048" h="9147">
                                <a:moveTo>
                                  <a:pt x="0" y="4573"/>
                                </a:moveTo>
                                <a:lnTo>
                                  <a:pt x="381304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65" o:spid="_x0000_s1026" style="width:300.25pt;height:.7pt;mso-position-horizontal-relative:char;mso-position-vertical-relative:line" coordsize="381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">
                <v:shape id="Shape 143564" o:spid="_x0000_s1027" style="position:absolute;width:38130;height:91;visibility:visible;mso-wrap-style:square;v-text-anchor:top" coordsize="381304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9JGcUA&#10;AADfAAAADwAAAGRycy9kb3ducmV2LnhtbERPTWvCQBC9C/0PyxR6kbppTINEV2lTAvEk1YJ4G7LT&#10;JDQ7G7Jbjf++WxA8Pt73ajOaTpxpcK1lBS+zCARxZXXLtYKvQ/G8AOE8ssbOMim4koPN+mGywkzb&#10;C3/See9rEULYZaig8b7PpHRVQwbdzPbEgfu2g0Ef4FBLPeAlhJtOxlGUSoMth4YGe8obqn72v0bB&#10;cZqXu678SE+no9seihjpfZoq9fQ4vi1BeBr9XXxzlzrMT+avaQL/fwI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0kZxQAAAN8AAAAPAAAAAAAAAAAAAAAAAJgCAABkcnMv&#10;ZG93bnJldi54bWxQSwUGAAAAAAQABAD1AAAAigMAAAAA&#10;" path="m,4573r3813048,e" filled="f" strokeweight=".25408mm">
                  <v:stroke miterlimit="1" joinstyle="miter"/>
                  <v:path arrowok="t" textboxrect="0,0,3813048,9147"/>
                </v:shape>
                <w10:anchorlock/>
              </v:group>
            </w:pict>
          </mc:Fallback>
        </mc:AlternateContent>
      </w:r>
    </w:p>
    <w:p w:rsidR="000F774B" w:rsidRPr="00D57D7E" w:rsidRDefault="000F774B" w:rsidP="000F774B">
      <w:pPr>
        <w:spacing w:after="0" w:line="216" w:lineRule="auto"/>
        <w:ind w:left="3538" w:right="211" w:firstLine="835"/>
        <w:rPr>
          <w:lang w:val="ru-RU"/>
        </w:rPr>
      </w:pPr>
      <w:r w:rsidRPr="00D57D7E">
        <w:rPr>
          <w:sz w:val="18"/>
          <w:lang w:val="ru-RU"/>
        </w:rPr>
        <w:t>почтовый индекс и адрес, телефон, адрес электронной почты заявителя РЕШЕНИЕ об отказе во внесении исправлений</w:t>
      </w:r>
    </w:p>
    <w:p w:rsidR="000F774B" w:rsidRDefault="000F774B" w:rsidP="000F774B">
      <w:pPr>
        <w:spacing w:after="37" w:line="259" w:lineRule="auto"/>
        <w:ind w:left="0" w:right="0" w:firstLine="0"/>
        <w:jc w:val="left"/>
      </w:pPr>
      <w:r>
        <w:rPr>
          <w:noProof/>
          <w:lang w:val="ru-RU" w:eastAsia="ru-RU"/>
        </w:rPr>
        <mc:AlternateContent>
          <mc:Choice Requires="wpg">
            <w:drawing>
              <wp:inline distT="0" distB="0" distL="0" distR="0">
                <wp:extent cx="6327775" cy="8890"/>
                <wp:effectExtent l="0" t="0" r="15875" b="10160"/>
                <wp:docPr id="143567" name="Группа 1435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27775" cy="8890"/>
                          <a:chOff x="0" y="0"/>
                          <a:chExt cx="6327649" cy="9147"/>
                        </a:xfrm>
                      </wpg:grpSpPr>
                      <wps:wsp>
                        <wps:cNvPr id="143566" name="Shape 143566"/>
                        <wps:cNvSpPr/>
                        <wps:spPr>
                          <a:xfrm>
                            <a:off x="0" y="0"/>
                            <a:ext cx="6327649" cy="9147"/>
                          </a:xfrm>
                          <a:custGeom>
                            <a:avLst/>
                            <a:gdLst/>
                            <a:ahLst/>
                            <a:cxnLst/>
                            <a:rect l="0" t="0" r="0" b="0"/>
                            <a:pathLst>
                              <a:path w="6327649" h="9147">
                                <a:moveTo>
                                  <a:pt x="0" y="4573"/>
                                </a:moveTo>
                                <a:lnTo>
                                  <a:pt x="6327649"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67" o:spid="_x0000_s1026" style="width:498.25pt;height:.7pt;mso-position-horizontal-relative:char;mso-position-vertical-relative:line" coordsize="632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">
                <v:shape id="Shape 143566" o:spid="_x0000_s1027" style="position:absolute;width:63276;height:91;visibility:visible;mso-wrap-style:square;v-text-anchor:top" coordsize="6327649,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uScQA&#10;AADfAAAADwAAAGRycy9kb3ducmV2LnhtbERPXUvDMBR9F/Yfwh345lJ1xlGXDVGKMhhscw97vCTX&#10;ttjclCZb4783guDj4Xwv18l14kJDaD1ruJ0VIIiNty3XGo4f1c0CRIjIFjvPpOGbAqxXk6slltaP&#10;vKfLIdYih3AoUUMTY19KGUxDDsPM98SZ+/SDw5jhUEs74JjDXSfvikJJhy3nhgZ7emnIfB3OTkNx&#10;Gl/PlZk/Vjtl3pI6bmibNlpfT9PzE4hIKf6L/9zvNs+f3z8oBb9/M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lbknEAAAA3wAAAA8AAAAAAAAAAAAAAAAAmAIAAGRycy9k&#10;b3ducmV2LnhtbFBLBQYAAAAABAAEAPUAAACJAwAAAAA=&#10;" path="m,4573r6327649,e" filled="f" strokeweight=".25408mm">
                  <v:stroke miterlimit="1" joinstyle="miter"/>
                  <v:path arrowok="t" textboxrect="0,0,6327649,9147"/>
                </v:shape>
                <w10:anchorlock/>
              </v:group>
            </w:pict>
          </mc:Fallback>
        </mc:AlternateContent>
      </w:r>
    </w:p>
    <w:p w:rsidR="000F774B" w:rsidRPr="00D57D7E" w:rsidRDefault="000F774B" w:rsidP="000F774B">
      <w:pPr>
        <w:spacing w:after="230" w:line="259" w:lineRule="auto"/>
        <w:ind w:left="850" w:right="845" w:hanging="10"/>
        <w:jc w:val="center"/>
        <w:rPr>
          <w:lang w:val="ru-RU"/>
        </w:rPr>
      </w:pPr>
      <w:r w:rsidRPr="00D57D7E">
        <w:rPr>
          <w:sz w:val="20"/>
          <w:lang w:val="ru-RU"/>
        </w:rPr>
        <w:t>(наименование органа местного самоуправления)</w:t>
      </w:r>
    </w:p>
    <w:p w:rsidR="000F774B" w:rsidRPr="00D57D7E" w:rsidRDefault="000F774B" w:rsidP="000F774B">
      <w:pPr>
        <w:ind w:left="10" w:right="0" w:firstLine="850"/>
        <w:rPr>
          <w:lang w:val="ru-RU"/>
        </w:rPr>
      </w:pPr>
      <w:r w:rsidRPr="00D57D7E">
        <w:rPr>
          <w:lang w:val="ru-RU"/>
        </w:rPr>
        <w:t xml:space="preserve">По результатам рассмотрения заявления об исправлении допущенных опечаток и ошибок в решении </w:t>
      </w:r>
      <w:proofErr w:type="gramStart"/>
      <w:r w:rsidRPr="00D57D7E">
        <w:rPr>
          <w:lang w:val="ru-RU"/>
        </w:rPr>
        <w:t>от</w:t>
      </w:r>
      <w:proofErr w:type="gramEnd"/>
      <w:r w:rsidRPr="00D57D7E">
        <w:rPr>
          <w:lang w:val="ru-RU"/>
        </w:rPr>
        <w:t xml:space="preserve"> «</w:t>
      </w:r>
      <w:r>
        <w:rPr>
          <w:noProof/>
          <w:lang w:val="ru-RU" w:eastAsia="ru-RU"/>
        </w:rPr>
        <w:drawing>
          <wp:inline distT="0" distB="0" distL="0" distR="0">
            <wp:extent cx="3533775" cy="1428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533775" cy="142875"/>
                    </a:xfrm>
                    <a:prstGeom prst="rect">
                      <a:avLst/>
                    </a:prstGeom>
                    <a:noFill/>
                    <a:ln>
                      <a:noFill/>
                    </a:ln>
                  </pic:spPr>
                </pic:pic>
              </a:graphicData>
            </a:graphic>
          </wp:inline>
        </w:drawing>
      </w:r>
    </w:p>
    <w:p w:rsidR="000F774B" w:rsidRPr="00D57D7E" w:rsidRDefault="000F774B" w:rsidP="000F774B">
      <w:pPr>
        <w:ind w:left="10" w:right="2995" w:firstLine="3408"/>
        <w:rPr>
          <w:lang w:val="ru-RU"/>
        </w:rPr>
      </w:pPr>
      <w:r w:rsidRPr="00F92216">
        <w:rPr>
          <w:noProof/>
          <w:sz w:val="16"/>
          <w:szCs w:val="16"/>
          <w:lang w:val="ru-RU" w:eastAsia="ru-RU"/>
        </w:rPr>
        <w:drawing>
          <wp:anchor distT="0" distB="0" distL="114300" distR="114300" simplePos="0" relativeHeight="251666432" behindDoc="0" locked="0" layoutInCell="1" allowOverlap="0" wp14:anchorId="5A8564AD" wp14:editId="4A741BBC">
            <wp:simplePos x="0" y="0"/>
            <wp:positionH relativeFrom="page">
              <wp:posOffset>4864735</wp:posOffset>
            </wp:positionH>
            <wp:positionV relativeFrom="page">
              <wp:posOffset>10412095</wp:posOffset>
            </wp:positionV>
            <wp:extent cx="768350" cy="100330"/>
            <wp:effectExtent l="0" t="0" r="0" b="0"/>
            <wp:wrapTopAndBottom/>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4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68350" cy="100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2216">
        <w:rPr>
          <w:sz w:val="16"/>
          <w:szCs w:val="16"/>
          <w:lang w:val="ru-RU"/>
        </w:rPr>
        <w:t>(Дата и номер регистрации)</w:t>
      </w:r>
      <w:r w:rsidRPr="00D57D7E">
        <w:rPr>
          <w:lang w:val="ru-RU"/>
        </w:rPr>
        <w:t xml:space="preserve"> </w:t>
      </w:r>
      <w:r w:rsidRPr="00F92216">
        <w:rPr>
          <w:sz w:val="20"/>
          <w:szCs w:val="20"/>
          <w:lang w:val="ru-RU"/>
        </w:rPr>
        <w:t>принято</w:t>
      </w:r>
      <w:r w:rsidRPr="00D57D7E">
        <w:rPr>
          <w:lang w:val="ru-RU"/>
        </w:rPr>
        <w:t xml:space="preserve"> решение об отказе во внесении исправлений в уведомление.</w:t>
      </w:r>
    </w:p>
    <w:tbl>
      <w:tblPr>
        <w:tblW w:w="10334" w:type="dxa"/>
        <w:tblInd w:w="-103" w:type="dxa"/>
        <w:tblCellMar>
          <w:top w:w="51" w:type="dxa"/>
          <w:left w:w="106" w:type="dxa"/>
          <w:right w:w="110" w:type="dxa"/>
        </w:tblCellMar>
        <w:tblLook w:val="04A0" w:firstRow="1" w:lastRow="0" w:firstColumn="1" w:lastColumn="0" w:noHBand="0" w:noVBand="1"/>
      </w:tblPr>
      <w:tblGrid>
        <w:gridCol w:w="2387"/>
        <w:gridCol w:w="4699"/>
        <w:gridCol w:w="3248"/>
      </w:tblGrid>
      <w:tr w:rsidR="000F774B" w:rsidRPr="004603F8" w:rsidTr="006F4784">
        <w:trPr>
          <w:trHeight w:val="1111"/>
        </w:trPr>
        <w:tc>
          <w:tcPr>
            <w:tcW w:w="2387"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0" w:right="0" w:firstLine="0"/>
              <w:jc w:val="center"/>
              <w:rPr>
                <w:szCs w:val="24"/>
              </w:rPr>
            </w:pPr>
            <w:r w:rsidRPr="0078624D">
              <w:rPr>
                <w:szCs w:val="24"/>
              </w:rPr>
              <w:t xml:space="preserve">N2 </w:t>
            </w:r>
            <w:proofErr w:type="spellStart"/>
            <w:r w:rsidRPr="0078624D">
              <w:rPr>
                <w:szCs w:val="24"/>
              </w:rPr>
              <w:t>пункта</w:t>
            </w:r>
            <w:proofErr w:type="spellEnd"/>
            <w:r w:rsidRPr="0078624D">
              <w:rPr>
                <w:szCs w:val="24"/>
              </w:rPr>
              <w:t xml:space="preserve"> </w:t>
            </w:r>
            <w:proofErr w:type="spellStart"/>
            <w:r w:rsidRPr="0078624D">
              <w:rPr>
                <w:szCs w:val="24"/>
              </w:rPr>
              <w:t>административного</w:t>
            </w:r>
            <w:proofErr w:type="spellEnd"/>
            <w:r w:rsidRPr="0078624D">
              <w:rPr>
                <w:szCs w:val="24"/>
              </w:rPr>
              <w:t xml:space="preserve"> </w:t>
            </w:r>
            <w:proofErr w:type="spellStart"/>
            <w:r w:rsidRPr="0078624D">
              <w:rPr>
                <w:szCs w:val="24"/>
              </w:rPr>
              <w:t>регламента</w:t>
            </w:r>
            <w:proofErr w:type="spellEnd"/>
          </w:p>
        </w:tc>
        <w:tc>
          <w:tcPr>
            <w:tcW w:w="4699"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303" w:right="0" w:hanging="226"/>
              <w:jc w:val="left"/>
              <w:rPr>
                <w:szCs w:val="24"/>
                <w:lang w:val="ru-RU"/>
              </w:rPr>
            </w:pPr>
            <w:r w:rsidRPr="0078624D">
              <w:rPr>
                <w:szCs w:val="24"/>
                <w:lang w:val="ru-RU"/>
              </w:rPr>
              <w:t xml:space="preserve">Наименование основания для отказа во внесении исправлений в решение в соответствии с </w:t>
            </w:r>
            <w:proofErr w:type="gramStart"/>
            <w:r w:rsidRPr="0078624D">
              <w:rPr>
                <w:szCs w:val="24"/>
                <w:lang w:val="ru-RU"/>
              </w:rPr>
              <w:t>Административным</w:t>
            </w:r>
            <w:proofErr w:type="gramEnd"/>
            <w:r w:rsidRPr="0078624D">
              <w:rPr>
                <w:szCs w:val="24"/>
                <w:lang w:val="ru-RU"/>
              </w:rPr>
              <w:t xml:space="preserve"> </w:t>
            </w:r>
            <w:proofErr w:type="spellStart"/>
            <w:r w:rsidRPr="0078624D">
              <w:rPr>
                <w:szCs w:val="24"/>
                <w:lang w:val="ru-RU"/>
              </w:rPr>
              <w:t>егламентом</w:t>
            </w:r>
            <w:proofErr w:type="spellEnd"/>
          </w:p>
        </w:tc>
        <w:tc>
          <w:tcPr>
            <w:tcW w:w="3248"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0" w:right="0" w:firstLine="0"/>
              <w:jc w:val="center"/>
              <w:rPr>
                <w:szCs w:val="24"/>
                <w:lang w:val="ru-RU"/>
              </w:rPr>
            </w:pPr>
            <w:r w:rsidRPr="0078624D">
              <w:rPr>
                <w:szCs w:val="24"/>
                <w:lang w:val="ru-RU"/>
              </w:rPr>
              <w:t>Разъяснение причин отказа во внесении исправлений в решение</w:t>
            </w:r>
          </w:p>
        </w:tc>
      </w:tr>
      <w:tr w:rsidR="000F774B" w:rsidRPr="0078624D" w:rsidTr="006F4784">
        <w:trPr>
          <w:trHeight w:val="842"/>
        </w:trPr>
        <w:tc>
          <w:tcPr>
            <w:tcW w:w="2387"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7" w:right="58" w:firstLine="0"/>
              <w:rPr>
                <w:szCs w:val="24"/>
              </w:rPr>
            </w:pPr>
            <w:proofErr w:type="spellStart"/>
            <w:r w:rsidRPr="0078624D">
              <w:rPr>
                <w:szCs w:val="24"/>
              </w:rPr>
              <w:t>Подпункт</w:t>
            </w:r>
            <w:proofErr w:type="spellEnd"/>
            <w:r w:rsidRPr="0078624D">
              <w:rPr>
                <w:szCs w:val="24"/>
              </w:rPr>
              <w:t xml:space="preserve"> «а» </w:t>
            </w:r>
            <w:proofErr w:type="spellStart"/>
            <w:r w:rsidRPr="0078624D">
              <w:rPr>
                <w:szCs w:val="24"/>
              </w:rPr>
              <w:t>пункта</w:t>
            </w:r>
            <w:proofErr w:type="spellEnd"/>
            <w:r w:rsidRPr="0078624D">
              <w:rPr>
                <w:szCs w:val="24"/>
              </w:rPr>
              <w:t xml:space="preserve"> 28.2</w:t>
            </w:r>
          </w:p>
        </w:tc>
        <w:tc>
          <w:tcPr>
            <w:tcW w:w="4699"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0" w:right="5" w:firstLine="5"/>
              <w:rPr>
                <w:szCs w:val="24"/>
                <w:lang w:val="ru-RU"/>
              </w:rPr>
            </w:pPr>
            <w:r w:rsidRPr="0078624D">
              <w:rPr>
                <w:szCs w:val="24"/>
                <w:lang w:val="ru-RU"/>
              </w:rPr>
              <w:t>несоответствие заявителя кругу лиц, указанному в пункте 2.1 Административного регламента</w:t>
            </w:r>
          </w:p>
        </w:tc>
        <w:tc>
          <w:tcPr>
            <w:tcW w:w="3248"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5" w:right="0" w:firstLine="24"/>
              <w:jc w:val="left"/>
              <w:rPr>
                <w:szCs w:val="24"/>
              </w:rPr>
            </w:pPr>
            <w:proofErr w:type="spellStart"/>
            <w:r w:rsidRPr="0078624D">
              <w:rPr>
                <w:szCs w:val="24"/>
              </w:rPr>
              <w:t>Указываются</w:t>
            </w:r>
            <w:proofErr w:type="spellEnd"/>
            <w:r w:rsidRPr="0078624D">
              <w:rPr>
                <w:szCs w:val="24"/>
              </w:rPr>
              <w:t xml:space="preserve"> </w:t>
            </w:r>
            <w:proofErr w:type="spellStart"/>
            <w:r w:rsidRPr="0078624D">
              <w:rPr>
                <w:szCs w:val="24"/>
              </w:rPr>
              <w:t>основания</w:t>
            </w:r>
            <w:proofErr w:type="spellEnd"/>
            <w:r w:rsidRPr="0078624D">
              <w:rPr>
                <w:szCs w:val="24"/>
              </w:rPr>
              <w:t xml:space="preserve"> </w:t>
            </w:r>
            <w:proofErr w:type="spellStart"/>
            <w:r w:rsidRPr="0078624D">
              <w:rPr>
                <w:szCs w:val="24"/>
              </w:rPr>
              <w:t>такого</w:t>
            </w:r>
            <w:proofErr w:type="spellEnd"/>
            <w:r w:rsidRPr="0078624D">
              <w:rPr>
                <w:szCs w:val="24"/>
              </w:rPr>
              <w:t xml:space="preserve"> </w:t>
            </w:r>
            <w:proofErr w:type="spellStart"/>
            <w:r w:rsidRPr="0078624D">
              <w:rPr>
                <w:szCs w:val="24"/>
              </w:rPr>
              <w:t>вывоДа</w:t>
            </w:r>
            <w:proofErr w:type="spellEnd"/>
          </w:p>
        </w:tc>
      </w:tr>
      <w:tr w:rsidR="000F774B" w:rsidRPr="0078624D" w:rsidTr="006F4784">
        <w:trPr>
          <w:trHeight w:val="835"/>
        </w:trPr>
        <w:tc>
          <w:tcPr>
            <w:tcW w:w="2387"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7" w:right="38" w:firstLine="0"/>
              <w:rPr>
                <w:szCs w:val="24"/>
              </w:rPr>
            </w:pPr>
            <w:proofErr w:type="spellStart"/>
            <w:r w:rsidRPr="0078624D">
              <w:rPr>
                <w:szCs w:val="24"/>
              </w:rPr>
              <w:t>Подпункт</w:t>
            </w:r>
            <w:proofErr w:type="spellEnd"/>
            <w:r w:rsidRPr="0078624D">
              <w:rPr>
                <w:szCs w:val="24"/>
              </w:rPr>
              <w:t xml:space="preserve"> «б» </w:t>
            </w:r>
            <w:proofErr w:type="spellStart"/>
            <w:r w:rsidRPr="0078624D">
              <w:rPr>
                <w:szCs w:val="24"/>
              </w:rPr>
              <w:t>пункта</w:t>
            </w:r>
            <w:proofErr w:type="spellEnd"/>
            <w:r w:rsidRPr="0078624D">
              <w:rPr>
                <w:szCs w:val="24"/>
              </w:rPr>
              <w:t xml:space="preserve"> 28.2</w:t>
            </w:r>
          </w:p>
        </w:tc>
        <w:tc>
          <w:tcPr>
            <w:tcW w:w="4699"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5" w:right="0" w:firstLine="0"/>
              <w:rPr>
                <w:szCs w:val="24"/>
                <w:lang w:val="ru-RU"/>
              </w:rPr>
            </w:pPr>
            <w:r w:rsidRPr="0078624D">
              <w:rPr>
                <w:szCs w:val="24"/>
                <w:lang w:val="ru-RU"/>
              </w:rPr>
              <w:t xml:space="preserve">отсутствие факта допущения опечаток и ошибок в уведомлении о соответствии, </w:t>
            </w:r>
            <w:proofErr w:type="spellStart"/>
            <w:r w:rsidRPr="0078624D">
              <w:rPr>
                <w:szCs w:val="24"/>
                <w:lang w:val="ru-RU"/>
              </w:rPr>
              <w:t>ведомлении</w:t>
            </w:r>
            <w:proofErr w:type="spellEnd"/>
            <w:r w:rsidRPr="0078624D">
              <w:rPr>
                <w:szCs w:val="24"/>
                <w:lang w:val="ru-RU"/>
              </w:rPr>
              <w:t xml:space="preserve"> о несоответствии</w:t>
            </w:r>
          </w:p>
        </w:tc>
        <w:tc>
          <w:tcPr>
            <w:tcW w:w="3248" w:type="dxa"/>
            <w:tcBorders>
              <w:top w:val="single" w:sz="2" w:space="0" w:color="000000"/>
              <w:left w:val="single" w:sz="2" w:space="0" w:color="000000"/>
              <w:bottom w:val="single" w:sz="2" w:space="0" w:color="000000"/>
              <w:right w:val="single" w:sz="2" w:space="0" w:color="000000"/>
            </w:tcBorders>
            <w:shd w:val="clear" w:color="auto" w:fill="auto"/>
          </w:tcPr>
          <w:p w:rsidR="000F774B" w:rsidRPr="0078624D" w:rsidRDefault="000F774B" w:rsidP="006F4784">
            <w:pPr>
              <w:spacing w:after="0" w:line="259" w:lineRule="auto"/>
              <w:ind w:left="5" w:right="0" w:firstLine="24"/>
              <w:jc w:val="left"/>
              <w:rPr>
                <w:szCs w:val="24"/>
              </w:rPr>
            </w:pPr>
            <w:proofErr w:type="spellStart"/>
            <w:r w:rsidRPr="0078624D">
              <w:rPr>
                <w:szCs w:val="24"/>
              </w:rPr>
              <w:t>Указываются</w:t>
            </w:r>
            <w:proofErr w:type="spellEnd"/>
            <w:r w:rsidRPr="0078624D">
              <w:rPr>
                <w:szCs w:val="24"/>
              </w:rPr>
              <w:t xml:space="preserve"> </w:t>
            </w:r>
            <w:proofErr w:type="spellStart"/>
            <w:r w:rsidRPr="0078624D">
              <w:rPr>
                <w:szCs w:val="24"/>
              </w:rPr>
              <w:t>основания</w:t>
            </w:r>
            <w:proofErr w:type="spellEnd"/>
            <w:r w:rsidRPr="0078624D">
              <w:rPr>
                <w:szCs w:val="24"/>
              </w:rPr>
              <w:t xml:space="preserve"> </w:t>
            </w:r>
            <w:proofErr w:type="spellStart"/>
            <w:r w:rsidRPr="0078624D">
              <w:rPr>
                <w:szCs w:val="24"/>
              </w:rPr>
              <w:t>такого</w:t>
            </w:r>
            <w:proofErr w:type="spellEnd"/>
            <w:r w:rsidRPr="0078624D">
              <w:rPr>
                <w:szCs w:val="24"/>
              </w:rPr>
              <w:t xml:space="preserve"> </w:t>
            </w:r>
            <w:proofErr w:type="spellStart"/>
            <w:r w:rsidRPr="0078624D">
              <w:rPr>
                <w:szCs w:val="24"/>
              </w:rPr>
              <w:t>вывода</w:t>
            </w:r>
            <w:proofErr w:type="spellEnd"/>
          </w:p>
        </w:tc>
      </w:tr>
    </w:tbl>
    <w:p w:rsidR="000F774B" w:rsidRPr="0078624D" w:rsidRDefault="000F774B" w:rsidP="000F774B">
      <w:pPr>
        <w:ind w:left="10" w:right="91" w:firstLine="850"/>
        <w:rPr>
          <w:szCs w:val="24"/>
          <w:lang w:val="ru-RU"/>
        </w:rPr>
      </w:pPr>
      <w:r w:rsidRPr="0078624D">
        <w:rPr>
          <w:szCs w:val="24"/>
          <w:lang w:val="ru-RU"/>
        </w:rPr>
        <w:t>Вы вправе повторно обратиться с заявлением об исправлении допущенных опечаток и ошибок в решении после устранения указанных нарушений.</w:t>
      </w:r>
    </w:p>
    <w:p w:rsidR="000F774B" w:rsidRPr="00D57D7E" w:rsidRDefault="000F774B" w:rsidP="000F774B">
      <w:pPr>
        <w:ind w:left="10" w:right="91" w:firstLine="850"/>
        <w:rPr>
          <w:lang w:val="ru-RU"/>
        </w:rPr>
      </w:pPr>
      <w:r w:rsidRPr="0078624D">
        <w:rPr>
          <w:noProof/>
          <w:szCs w:val="24"/>
          <w:lang w:val="ru-RU" w:eastAsia="ru-RU"/>
        </w:rPr>
        <mc:AlternateContent>
          <mc:Choice Requires="wpg">
            <w:drawing>
              <wp:anchor distT="0" distB="0" distL="114300" distR="114300" simplePos="0" relativeHeight="251667456" behindDoc="0" locked="0" layoutInCell="1" allowOverlap="1" wp14:anchorId="26CD5275" wp14:editId="2DE12693">
                <wp:simplePos x="0" y="0"/>
                <wp:positionH relativeFrom="column">
                  <wp:posOffset>109855</wp:posOffset>
                </wp:positionH>
                <wp:positionV relativeFrom="paragraph">
                  <wp:posOffset>266065</wp:posOffset>
                </wp:positionV>
                <wp:extent cx="6205855" cy="8890"/>
                <wp:effectExtent l="0" t="0" r="23495" b="10160"/>
                <wp:wrapSquare wrapText="bothSides"/>
                <wp:docPr id="143569" name="Группа 1435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5855" cy="8890"/>
                          <a:chOff x="0" y="0"/>
                          <a:chExt cx="6205728" cy="9147"/>
                        </a:xfrm>
                      </wpg:grpSpPr>
                      <wps:wsp>
                        <wps:cNvPr id="143568" name="Shape 143568"/>
                        <wps:cNvSpPr/>
                        <wps:spPr>
                          <a:xfrm>
                            <a:off x="0" y="0"/>
                            <a:ext cx="6205728" cy="9147"/>
                          </a:xfrm>
                          <a:custGeom>
                            <a:avLst/>
                            <a:gdLst/>
                            <a:ahLst/>
                            <a:cxnLst/>
                            <a:rect l="0" t="0" r="0" b="0"/>
                            <a:pathLst>
                              <a:path w="6205728" h="9147">
                                <a:moveTo>
                                  <a:pt x="0" y="4573"/>
                                </a:moveTo>
                                <a:lnTo>
                                  <a:pt x="6205728" y="4573"/>
                                </a:lnTo>
                              </a:path>
                            </a:pathLst>
                          </a:custGeom>
                          <a:noFill/>
                          <a:ln w="9147"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id="Группа 143569" o:spid="_x0000_s1026" style="position:absolute;margin-left:8.65pt;margin-top:20.95pt;width:488.65pt;height:.7pt;z-index:251667456" coordsize="6205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">
                <v:shape id="Shape 143568" o:spid="_x0000_s1027" style="position:absolute;width:62057;height:91;visibility:visible;mso-wrap-style:square;v-text-anchor:top" coordsize="620572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phEMUA&#10;AADfAAAADwAAAGRycy9kb3ducmV2LnhtbERPS2sCMRC+F/wPYQrearatFd0apQpCQVC0IngbNrOP&#10;uplsN6mu/945FHr8+N7TeedqdaE2VJ4NPA8SUMSZtxUXBg5fq6cxqBCRLdaeycCNAsxnvYcpptZf&#10;eUeXfSyUhHBI0UAZY5NqHbKSHIaBb4iFy33rMApsC21bvEq4q/VLkoy0w4qlocSGliVl5/2vM3Ba&#10;htNmO5wcf3aec1ss8vXiOzem/9h9vIOK1MV/8Z/708r84evbSAbLHwG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CmEQxQAAAN8AAAAPAAAAAAAAAAAAAAAAAJgCAABkcnMv&#10;ZG93bnJldi54bWxQSwUGAAAAAAQABAD1AAAAigMAAAAA&#10;" path="m,4573r6205728,e" filled="f" strokeweight=".25408mm">
                  <v:stroke miterlimit="1" joinstyle="miter"/>
                  <v:path arrowok="t" textboxrect="0,0,6205728,9147"/>
                </v:shape>
                <w10:wrap type="square"/>
              </v:group>
            </w:pict>
          </mc:Fallback>
        </mc:AlternateContent>
      </w:r>
      <w:proofErr w:type="gramStart"/>
      <w:r w:rsidRPr="0078624D">
        <w:rPr>
          <w:szCs w:val="24"/>
          <w:lang w:val="ru-RU"/>
        </w:rPr>
        <w:t>Данный отказ может быть обжалован в досудебном порядке путем направления</w:t>
      </w:r>
      <w:r w:rsidRPr="00D57D7E">
        <w:rPr>
          <w:lang w:val="ru-RU"/>
        </w:rPr>
        <w:t xml:space="preserve"> жалобы в а также в судебном порядке.</w:t>
      </w:r>
      <w:proofErr w:type="gramEnd"/>
    </w:p>
    <w:p w:rsidR="000F774B" w:rsidRPr="00F92216" w:rsidRDefault="000F774B" w:rsidP="00F92216">
      <w:pPr>
        <w:ind w:left="0" w:right="91" w:firstLine="0"/>
        <w:rPr>
          <w:lang w:val="ru-RU"/>
        </w:rPr>
      </w:pPr>
      <w:r w:rsidRPr="00F92216">
        <w:rPr>
          <w:lang w:val="ru-RU"/>
        </w:rPr>
        <w:t>Дополнительно информируем:</w:t>
      </w:r>
    </w:p>
    <w:p w:rsidR="000F774B" w:rsidRDefault="000F774B" w:rsidP="00F92216">
      <w:pPr>
        <w:spacing w:after="250" w:line="259" w:lineRule="auto"/>
        <w:ind w:left="4066" w:right="0" w:firstLine="0"/>
        <w:jc w:val="left"/>
        <w:rPr>
          <w:sz w:val="20"/>
          <w:lang w:val="ru-RU"/>
        </w:rPr>
      </w:pPr>
      <w:r>
        <w:rPr>
          <w:noProof/>
          <w:lang w:val="ru-RU" w:eastAsia="ru-RU"/>
        </w:rPr>
        <mc:AlternateContent>
          <mc:Choice Requires="wpg">
            <w:drawing>
              <wp:inline distT="0" distB="0" distL="0" distR="0" wp14:anchorId="1FA20747" wp14:editId="25FE0291">
                <wp:extent cx="3740150" cy="8890"/>
                <wp:effectExtent l="0" t="0" r="12700" b="10160"/>
                <wp:docPr id="143571" name="Группа 143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40150" cy="8890"/>
                          <a:chOff x="0" y="0"/>
                          <a:chExt cx="3739896" cy="9146"/>
                        </a:xfrm>
                      </wpg:grpSpPr>
                      <wps:wsp>
                        <wps:cNvPr id="143570" name="Shape 143570"/>
                        <wps:cNvSpPr/>
                        <wps:spPr>
                          <a:xfrm>
                            <a:off x="0" y="0"/>
                            <a:ext cx="3739896" cy="9146"/>
                          </a:xfrm>
                          <a:custGeom>
                            <a:avLst/>
                            <a:gdLst/>
                            <a:ahLst/>
                            <a:cxnLst/>
                            <a:rect l="0" t="0" r="0" b="0"/>
                            <a:pathLst>
                              <a:path w="3739896" h="9146">
                                <a:moveTo>
                                  <a:pt x="0" y="4573"/>
                                </a:moveTo>
                                <a:lnTo>
                                  <a:pt x="3739896"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143571" o:spid="_x0000_s1026" style="width:294.5pt;height:.7pt;mso-position-horizontal-relative:char;mso-position-vertical-relative:line" coordsize="373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">
                <v:shape id="Shape 143570" o:spid="_x0000_s1027" style="position:absolute;width:37398;height:91;visibility:visible;mso-wrap-style:square;v-text-anchor:top" coordsize="3739896,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u7IcYA&#10;AADfAAAADwAAAGRycy9kb3ducmV2LnhtbERPS0vDQBC+C/6HZQQvpd1Ymyppt0UExSL0EYVeh+w0&#10;G8zOhuzaxn/vHASPH997uR58q87UxyawgbtJBoq4Crbh2sDnx8v4EVRMyBbbwGTghyKsV9dXSyxs&#10;uPCBzmWqlYRwLNCAS6krtI6VI49xEjpi4U6h95gE9rW2PV4k3Ld6mmVz7bFhaXDY0bOj6qv89gZG&#10;283+Pd9udnF0Kqdxlh/069EZc3szPC1AJRrSv/jP/WZl/uw+f5AH8kcA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u7IcYAAADfAAAADwAAAAAAAAAAAAAAAACYAgAAZHJz&#10;L2Rvd25yZXYueG1sUEsFBgAAAAAEAAQA9QAAAIsDAAAAAA==&#10;" path="m,4573r3739896,e" filled="f" strokeweight=".25406mm">
                  <v:stroke miterlimit="1" joinstyle="miter"/>
                  <v:path arrowok="t" textboxrect="0,0,3739896,9146"/>
                </v:shape>
                <w10:anchorlock/>
              </v:group>
            </w:pict>
          </mc:Fallback>
        </mc:AlternateContent>
      </w:r>
      <w:r w:rsidRPr="00D57D7E">
        <w:rPr>
          <w:sz w:val="20"/>
          <w:lang w:val="ru-RU"/>
        </w:rPr>
        <w:t>(указывается информация, необходимая для устранения причин отказа во внесении исправлений в решение, а также иная Дополнительная информация, при наличии)</w:t>
      </w:r>
    </w:p>
    <w:p w:rsidR="000F774B" w:rsidRPr="00F92216" w:rsidRDefault="00F92216" w:rsidP="00F92216">
      <w:pPr>
        <w:spacing w:after="250" w:line="259" w:lineRule="auto"/>
        <w:ind w:left="0" w:right="0" w:firstLine="0"/>
        <w:jc w:val="left"/>
        <w:rPr>
          <w:lang w:val="ru-RU"/>
        </w:rPr>
      </w:pPr>
      <w:r>
        <w:rPr>
          <w:lang w:val="ru-RU"/>
        </w:rPr>
        <w:t>___________________________________________</w:t>
      </w:r>
      <w:r w:rsidR="000F774B" w:rsidRPr="0078624D">
        <w:rPr>
          <w:sz w:val="16"/>
          <w:szCs w:val="16"/>
          <w:lang w:val="ru-RU"/>
        </w:rPr>
        <w:t>(Должность)</w:t>
      </w:r>
      <w:r w:rsidR="000F774B" w:rsidRPr="0078624D">
        <w:rPr>
          <w:sz w:val="16"/>
          <w:szCs w:val="16"/>
          <w:lang w:val="ru-RU"/>
        </w:rPr>
        <w:tab/>
        <w:t>(п</w:t>
      </w:r>
      <w:r w:rsidR="00604D78" w:rsidRPr="0078624D">
        <w:rPr>
          <w:sz w:val="16"/>
          <w:szCs w:val="16"/>
          <w:lang w:val="ru-RU"/>
        </w:rPr>
        <w:t>одпись)</w:t>
      </w:r>
      <w:r w:rsidR="00604D78" w:rsidRPr="0078624D">
        <w:rPr>
          <w:sz w:val="16"/>
          <w:szCs w:val="16"/>
          <w:lang w:val="ru-RU"/>
        </w:rPr>
        <w:tab/>
        <w:t>(фамилия, имя, отчество</w:t>
      </w:r>
      <w:r w:rsidR="000F774B" w:rsidRPr="0078624D">
        <w:rPr>
          <w:sz w:val="16"/>
          <w:szCs w:val="16"/>
          <w:lang w:val="ru-RU"/>
        </w:rPr>
        <w:t>)</w:t>
      </w:r>
      <w:r>
        <w:rPr>
          <w:lang w:val="ru-RU"/>
        </w:rPr>
        <w:t xml:space="preserve">         </w:t>
      </w:r>
      <w:r w:rsidR="000F774B" w:rsidRPr="0078624D">
        <w:rPr>
          <w:sz w:val="16"/>
          <w:szCs w:val="16"/>
          <w:lang w:val="ru-RU"/>
        </w:rPr>
        <w:t>Дата</w:t>
      </w:r>
    </w:p>
    <w:p w:rsidR="00F92216" w:rsidRPr="0078624D" w:rsidRDefault="00F92216" w:rsidP="00F92216">
      <w:pPr>
        <w:spacing w:after="0" w:line="259" w:lineRule="auto"/>
        <w:ind w:right="0" w:firstLine="0"/>
        <w:jc w:val="left"/>
        <w:rPr>
          <w:noProof/>
          <w:szCs w:val="24"/>
          <w:lang w:val="ru-RU" w:eastAsia="ru-RU"/>
        </w:rPr>
      </w:pPr>
      <w:r w:rsidRPr="0078624D">
        <w:rPr>
          <w:b/>
          <w:szCs w:val="24"/>
          <w:lang w:val="ru-RU"/>
        </w:rPr>
        <w:t>Верно:</w:t>
      </w:r>
    </w:p>
    <w:p w:rsidR="00F92216" w:rsidRPr="0078624D" w:rsidRDefault="00F92216" w:rsidP="00F92216">
      <w:pPr>
        <w:ind w:left="0" w:firstLine="0"/>
        <w:rPr>
          <w:b/>
          <w:szCs w:val="24"/>
          <w:lang w:val="ru-RU"/>
        </w:rPr>
      </w:pPr>
      <w:r w:rsidRPr="0078624D">
        <w:rPr>
          <w:b/>
          <w:szCs w:val="24"/>
          <w:lang w:val="ru-RU"/>
        </w:rPr>
        <w:t>Управляющий делами</w:t>
      </w:r>
    </w:p>
    <w:p w:rsidR="00F92216" w:rsidRPr="0078624D" w:rsidRDefault="00F92216" w:rsidP="00F92216">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F92216" w:rsidRPr="0078624D" w:rsidRDefault="00F92216" w:rsidP="00F92216">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F92216" w:rsidRDefault="00F92216" w:rsidP="00F92216">
      <w:pPr>
        <w:spacing w:after="0" w:line="259" w:lineRule="auto"/>
        <w:ind w:right="0" w:firstLine="0"/>
        <w:jc w:val="left"/>
        <w:rPr>
          <w:noProof/>
          <w:lang w:val="ru-RU" w:eastAsia="ru-RU"/>
        </w:rPr>
      </w:pPr>
    </w:p>
    <w:p w:rsidR="0078624D" w:rsidRDefault="0078624D" w:rsidP="0078624D">
      <w:pPr>
        <w:spacing w:after="0" w:line="259" w:lineRule="auto"/>
        <w:ind w:right="0" w:firstLine="0"/>
        <w:jc w:val="left"/>
        <w:rPr>
          <w:noProof/>
          <w:lang w:val="ru-RU" w:eastAsia="ru-RU"/>
        </w:rPr>
      </w:pPr>
    </w:p>
    <w:p w:rsidR="00604D78" w:rsidRDefault="00604D78" w:rsidP="00604D78">
      <w:pPr>
        <w:spacing w:after="0" w:line="251" w:lineRule="auto"/>
        <w:ind w:left="6504" w:right="14" w:firstLine="503"/>
        <w:jc w:val="right"/>
        <w:rPr>
          <w:sz w:val="26"/>
          <w:lang w:val="ru-RU"/>
        </w:rPr>
      </w:pPr>
    </w:p>
    <w:p w:rsidR="00604D78" w:rsidRDefault="00604D78" w:rsidP="00604D78">
      <w:pPr>
        <w:spacing w:after="0" w:line="251" w:lineRule="auto"/>
        <w:ind w:left="6504" w:right="14" w:firstLine="503"/>
        <w:jc w:val="right"/>
        <w:rPr>
          <w:sz w:val="20"/>
          <w:lang w:val="ru-RU"/>
        </w:rPr>
      </w:pPr>
      <w:r w:rsidRPr="00D57D7E">
        <w:rPr>
          <w:sz w:val="26"/>
          <w:lang w:val="ru-RU"/>
        </w:rPr>
        <w:t xml:space="preserve">Приложение </w:t>
      </w:r>
      <w:r>
        <w:rPr>
          <w:sz w:val="20"/>
        </w:rPr>
        <w:t>N</w:t>
      </w:r>
      <w:r>
        <w:rPr>
          <w:sz w:val="20"/>
          <w:lang w:val="ru-RU"/>
        </w:rPr>
        <w:t>6</w:t>
      </w:r>
      <w:r w:rsidRPr="00D57D7E">
        <w:rPr>
          <w:sz w:val="20"/>
          <w:lang w:val="ru-RU"/>
        </w:rPr>
        <w:t xml:space="preserve"> </w:t>
      </w:r>
      <w:r>
        <w:rPr>
          <w:sz w:val="20"/>
          <w:lang w:val="ru-RU"/>
        </w:rPr>
        <w:t xml:space="preserve">   </w:t>
      </w:r>
    </w:p>
    <w:p w:rsidR="00604D78" w:rsidRPr="00D57D7E" w:rsidRDefault="00604D78" w:rsidP="00604D78">
      <w:pPr>
        <w:spacing w:after="0" w:line="251" w:lineRule="auto"/>
        <w:ind w:left="6504" w:right="14" w:firstLine="503"/>
        <w:jc w:val="right"/>
        <w:rPr>
          <w:lang w:val="ru-RU"/>
        </w:rPr>
      </w:pP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p w:rsidR="000F774B" w:rsidRPr="00D57D7E" w:rsidRDefault="000F774B" w:rsidP="00F92216">
      <w:pPr>
        <w:spacing w:after="0" w:line="240" w:lineRule="auto"/>
        <w:ind w:left="4267" w:right="1147" w:firstLine="0"/>
        <w:jc w:val="left"/>
        <w:rPr>
          <w:lang w:val="ru-RU"/>
        </w:rPr>
      </w:pPr>
      <w:r>
        <w:rPr>
          <w:noProof/>
          <w:lang w:val="ru-RU" w:eastAsia="ru-RU"/>
        </w:rPr>
        <mc:AlternateContent>
          <mc:Choice Requires="wpg">
            <w:drawing>
              <wp:anchor distT="0" distB="0" distL="114300" distR="114300" simplePos="0" relativeHeight="251668480" behindDoc="0" locked="0" layoutInCell="1" allowOverlap="1">
                <wp:simplePos x="0" y="0"/>
                <wp:positionH relativeFrom="column">
                  <wp:posOffset>3925570</wp:posOffset>
                </wp:positionH>
                <wp:positionV relativeFrom="paragraph">
                  <wp:posOffset>308610</wp:posOffset>
                </wp:positionV>
                <wp:extent cx="2292350" cy="8890"/>
                <wp:effectExtent l="0" t="0" r="12700" b="10160"/>
                <wp:wrapSquare wrapText="bothSides"/>
                <wp:docPr id="143577" name="Группа 143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2350" cy="8890"/>
                          <a:chOff x="0" y="0"/>
                          <a:chExt cx="2292096" cy="9147"/>
                        </a:xfrm>
                      </wpg:grpSpPr>
                      <wps:wsp>
                        <wps:cNvPr id="143576" name="Shape 143576"/>
                        <wps:cNvSpPr/>
                        <wps:spPr>
                          <a:xfrm>
                            <a:off x="0" y="0"/>
                            <a:ext cx="2292096" cy="9147"/>
                          </a:xfrm>
                          <a:custGeom>
                            <a:avLst/>
                            <a:gdLst/>
                            <a:ahLst/>
                            <a:cxnLst/>
                            <a:rect l="0" t="0" r="0" b="0"/>
                            <a:pathLst>
                              <a:path w="2292096" h="9147">
                                <a:moveTo>
                                  <a:pt x="0" y="4573"/>
                                </a:moveTo>
                                <a:lnTo>
                                  <a:pt x="2292096" y="4573"/>
                                </a:lnTo>
                              </a:path>
                            </a:pathLst>
                          </a:custGeom>
                          <a:noFill/>
                          <a:ln w="9147"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id="Группа 143577" o:spid="_x0000_s1026" style="position:absolute;margin-left:309.1pt;margin-top:24.3pt;width:180.5pt;height:.7pt;z-index:251668480" coordsize="2292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">
                <v:shape id="Shape 143576" o:spid="_x0000_s1027" style="position:absolute;width:22920;height:91;visibility:visible;mso-wrap-style:square;v-text-anchor:top" coordsize="2292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q4csMA&#10;AADfAAAADwAAAGRycy9kb3ducmV2LnhtbERP3WrCMBS+F3yHcITdaerPulGNIqLgGDqnPsChOTbF&#10;5qQ0Ubu3XwYDLz++/9mitZW4U+NLxwqGgwQEce50yYWC82nTfwfhA7LGyjEp+CEPi3m3M8NMuwd/&#10;0/0YChFD2GeowIRQZ1L63JBFP3A1ceQurrEYImwKqRt8xHBbyVGSpNJiybHBYE0rQ/n1eLMK8u3k&#10;+tWmu/BpDofkw21ufu33Sr302uUURKA2PMX/7q2O8yfj17cU/v5EAH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q4csMAAADfAAAADwAAAAAAAAAAAAAAAACYAgAAZHJzL2Rv&#10;d25yZXYueG1sUEsFBgAAAAAEAAQA9QAAAIgDAAAAAA==&#10;" path="m,4573r2292096,e" filled="f" strokeweight=".25408mm">
                  <v:stroke miterlimit="1" joinstyle="miter"/>
                  <v:path arrowok="t" textboxrect="0,0,2292096,9147"/>
                </v:shape>
                <w10:wrap type="square"/>
              </v:group>
            </w:pict>
          </mc:Fallback>
        </mc:AlternateContent>
      </w:r>
      <w:r w:rsidRPr="00D57D7E">
        <w:rPr>
          <w:lang w:val="ru-RU"/>
        </w:rPr>
        <w:t xml:space="preserve">Главе администрации </w:t>
      </w:r>
      <w:r w:rsidR="00583A5F">
        <w:rPr>
          <w:lang w:val="ru-RU"/>
        </w:rPr>
        <w:t xml:space="preserve"> </w:t>
      </w:r>
      <w:r w:rsidRPr="00D57D7E">
        <w:rPr>
          <w:lang w:val="ru-RU"/>
        </w:rPr>
        <w:t xml:space="preserve">района </w:t>
      </w:r>
      <w:r w:rsidR="00583A5F">
        <w:rPr>
          <w:lang w:val="ru-RU"/>
        </w:rPr>
        <w:t xml:space="preserve"> </w:t>
      </w:r>
    </w:p>
    <w:p w:rsidR="000F774B" w:rsidRDefault="000F774B" w:rsidP="00F92216">
      <w:pPr>
        <w:spacing w:after="0" w:line="240" w:lineRule="auto"/>
        <w:ind w:left="4550" w:right="0" w:firstLine="0"/>
        <w:jc w:val="left"/>
      </w:pPr>
      <w:r>
        <w:rPr>
          <w:noProof/>
          <w:lang w:val="ru-RU" w:eastAsia="ru-RU"/>
        </w:rPr>
        <mc:AlternateContent>
          <mc:Choice Requires="wpg">
            <w:drawing>
              <wp:inline distT="0" distB="0" distL="0" distR="0" wp14:anchorId="5A19A399" wp14:editId="24A60444">
                <wp:extent cx="3313430" cy="12065"/>
                <wp:effectExtent l="0" t="0" r="20320" b="26035"/>
                <wp:docPr id="143579" name="Группа 143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13430" cy="12065"/>
                          <a:chOff x="0" y="0"/>
                          <a:chExt cx="3313176" cy="12195"/>
                        </a:xfrm>
                      </wpg:grpSpPr>
                      <wps:wsp>
                        <wps:cNvPr id="143578" name="Shape 143578"/>
                        <wps:cNvSpPr/>
                        <wps:spPr>
                          <a:xfrm>
                            <a:off x="0" y="0"/>
                            <a:ext cx="3313176" cy="12195"/>
                          </a:xfrm>
                          <a:custGeom>
                            <a:avLst/>
                            <a:gdLst/>
                            <a:ahLst/>
                            <a:cxnLst/>
                            <a:rect l="0" t="0" r="0" b="0"/>
                            <a:pathLst>
                              <a:path w="3313176" h="12195">
                                <a:moveTo>
                                  <a:pt x="0" y="6098"/>
                                </a:moveTo>
                                <a:lnTo>
                                  <a:pt x="3313176" y="6098"/>
                                </a:lnTo>
                              </a:path>
                            </a:pathLst>
                          </a:custGeom>
                          <a:noFill/>
                          <a:ln w="12195" cap="flat" cmpd="sng" algn="ctr">
                            <a:solidFill>
                              <a:srgbClr val="000000"/>
                            </a:solidFill>
                            <a:prstDash val="solid"/>
                            <a:miter lim="100000"/>
                          </a:ln>
                          <a:effectLst/>
                        </wps:spPr>
                        <wps:bodyPr/>
                      </wps:wsp>
                    </wpg:wgp>
                  </a:graphicData>
                </a:graphic>
              </wp:inline>
            </w:drawing>
          </mc:Choice>
          <mc:Fallback>
            <w:pict>
              <v:group id="Группа 143579" o:spid="_x0000_s1026" style="width:260.9pt;height:.95pt;mso-position-horizontal-relative:char;mso-position-vertical-relative:line" coordsize="3313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">
                <v:shape id="Shape 143578" o:spid="_x0000_s1027" style="position:absolute;width:33131;height:121;visibility:visible;mso-wrap-style:square;v-text-anchor:top" coordsize="3313176,1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PQ0cUA&#10;AADfAAAADwAAAGRycy9kb3ducmV2LnhtbERPTU/CQBC9m/AfNkPiTbZoFawshBA1Rg/GivexO7SF&#10;7myzu0L5987BxOPL+16sBtepI4XYejYwnWSgiCtvW64NbD+fruagYkK22HkmA2eKsFqOLhZYWH/i&#10;DzqWqVYSwrFAA01KfaF1rBpyGCe+JxZu54PDJDDU2gY8Sbjr9HWW3WmHLUtDgz1tGqoO5Y8zkL+/&#10;fn89njf3uyovD+0a3/bPs2DM5XhYP4BKNKR/8Z/7xcr8/OZ2JoPljwD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89DRxQAAAN8AAAAPAAAAAAAAAAAAAAAAAJgCAABkcnMv&#10;ZG93bnJldi54bWxQSwUGAAAAAAQABAD1AAAAigMAAAAA&#10;" path="m,6098r3313176,e" filled="f" strokeweight=".33875mm">
                  <v:stroke miterlimit="1" joinstyle="miter"/>
                  <v:path arrowok="t" textboxrect="0,0,3313176,12195"/>
                </v:shape>
                <w10:anchorlock/>
              </v:group>
            </w:pict>
          </mc:Fallback>
        </mc:AlternateContent>
      </w:r>
    </w:p>
    <w:p w:rsidR="000F774B" w:rsidRPr="00D57D7E" w:rsidRDefault="000F774B" w:rsidP="00F92216">
      <w:pPr>
        <w:spacing w:after="0" w:line="240" w:lineRule="auto"/>
        <w:ind w:left="4267" w:right="9" w:hanging="10"/>
        <w:rPr>
          <w:lang w:val="ru-RU"/>
        </w:rPr>
      </w:pPr>
      <w:r w:rsidRPr="00D57D7E">
        <w:rPr>
          <w:sz w:val="20"/>
          <w:lang w:val="ru-RU"/>
        </w:rPr>
        <w:t>(Ф.И.О. заявителя или представителя заявителя)</w:t>
      </w:r>
    </w:p>
    <w:p w:rsidR="000F774B" w:rsidRDefault="000F774B" w:rsidP="00F92216">
      <w:pPr>
        <w:spacing w:after="0" w:line="240" w:lineRule="auto"/>
        <w:ind w:left="4258" w:right="0" w:firstLine="0"/>
        <w:jc w:val="left"/>
      </w:pPr>
      <w:r>
        <w:rPr>
          <w:noProof/>
          <w:lang w:val="ru-RU" w:eastAsia="ru-RU"/>
        </w:rPr>
        <mc:AlternateContent>
          <mc:Choice Requires="wpg">
            <w:drawing>
              <wp:inline distT="0" distB="0" distL="0" distR="0" wp14:anchorId="0FFE7CD2" wp14:editId="31074F25">
                <wp:extent cx="3435350" cy="8890"/>
                <wp:effectExtent l="0" t="0" r="12700" b="10160"/>
                <wp:docPr id="143581" name="Группа 1435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5350" cy="8890"/>
                          <a:chOff x="0" y="0"/>
                          <a:chExt cx="3435096" cy="9147"/>
                        </a:xfrm>
                      </wpg:grpSpPr>
                      <wps:wsp>
                        <wps:cNvPr id="143580" name="Shape 143580"/>
                        <wps:cNvSpPr/>
                        <wps:spPr>
                          <a:xfrm>
                            <a:off x="0" y="0"/>
                            <a:ext cx="3435096" cy="9147"/>
                          </a:xfrm>
                          <a:custGeom>
                            <a:avLst/>
                            <a:gdLst/>
                            <a:ahLst/>
                            <a:cxnLst/>
                            <a:rect l="0" t="0" r="0" b="0"/>
                            <a:pathLst>
                              <a:path w="3435096" h="9147">
                                <a:moveTo>
                                  <a:pt x="0" y="4573"/>
                                </a:moveTo>
                                <a:lnTo>
                                  <a:pt x="3435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81" o:spid="_x0000_s1026" style="width:270.5pt;height:.7pt;mso-position-horizontal-relative:char;mso-position-vertical-relative:line" coordsize="343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">
                <v:shape id="Shape 143580" o:spid="_x0000_s1027" style="position:absolute;width:34350;height:91;visibility:visible;mso-wrap-style:square;v-text-anchor:top" coordsize="3435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b78UA&#10;AADfAAAADwAAAGRycy9kb3ducmV2LnhtbERPS2vCQBC+F/oflin0InXTh0Wjq4igbaketPU+ZKdJ&#10;MDsbs6uJ/945CD1+fO/JrHOVOlMTSs8GnvsJKOLM25JzA78/y6chqBCRLVaeycCFAsym93cTTK1v&#10;eUvnXcyVhHBI0UARY51qHbKCHIa+r4mF+/ONwyiwybVtsJVwV+mXJHnXDkuWhgJrWhSUHXYnZ2Dz&#10;sf/aHHvd8luvtyO9X7UHv8iNeXzo5mNQkbr4L765P63Mf3sdDOWB/BEAe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C1vvxQAAAN8AAAAPAAAAAAAAAAAAAAAAAJgCAABkcnMv&#10;ZG93bnJldi54bWxQSwUGAAAAAAQABAD1AAAAigMAAAAA&#10;" path="m,4573r3435096,e" filled="f" strokeweight=".25408mm">
                  <v:stroke miterlimit="1" joinstyle="miter"/>
                  <v:path arrowok="t" textboxrect="0,0,3435096,9147"/>
                </v:shape>
                <w10:anchorlock/>
              </v:group>
            </w:pict>
          </mc:Fallback>
        </mc:AlternateContent>
      </w:r>
    </w:p>
    <w:p w:rsidR="000F774B" w:rsidRDefault="000F774B" w:rsidP="00F92216">
      <w:pPr>
        <w:spacing w:after="0" w:line="240" w:lineRule="auto"/>
        <w:ind w:left="4267" w:right="9" w:hanging="10"/>
      </w:pPr>
      <w:r>
        <w:rPr>
          <w:sz w:val="20"/>
        </w:rPr>
        <w:t>(</w:t>
      </w:r>
      <w:proofErr w:type="spellStart"/>
      <w:proofErr w:type="gramStart"/>
      <w:r>
        <w:rPr>
          <w:sz w:val="20"/>
        </w:rPr>
        <w:t>указываются</w:t>
      </w:r>
      <w:proofErr w:type="spellEnd"/>
      <w:proofErr w:type="gramEnd"/>
      <w:r>
        <w:rPr>
          <w:sz w:val="20"/>
        </w:rPr>
        <w:t xml:space="preserve"> </w:t>
      </w:r>
      <w:proofErr w:type="spellStart"/>
      <w:r>
        <w:rPr>
          <w:sz w:val="20"/>
        </w:rPr>
        <w:t>данные</w:t>
      </w:r>
      <w:proofErr w:type="spellEnd"/>
      <w:r>
        <w:rPr>
          <w:sz w:val="20"/>
        </w:rPr>
        <w:t xml:space="preserve"> </w:t>
      </w:r>
      <w:proofErr w:type="spellStart"/>
      <w:r>
        <w:rPr>
          <w:sz w:val="20"/>
        </w:rPr>
        <w:t>документа</w:t>
      </w:r>
      <w:proofErr w:type="spellEnd"/>
      <w:r>
        <w:rPr>
          <w:sz w:val="20"/>
        </w:rPr>
        <w:t xml:space="preserve">, </w:t>
      </w:r>
      <w:proofErr w:type="spellStart"/>
      <w:r>
        <w:rPr>
          <w:sz w:val="20"/>
        </w:rPr>
        <w:t>удостоверяющего</w:t>
      </w:r>
      <w:proofErr w:type="spellEnd"/>
    </w:p>
    <w:p w:rsidR="000F774B" w:rsidRDefault="000F774B" w:rsidP="00F92216">
      <w:pPr>
        <w:spacing w:after="0" w:line="240" w:lineRule="auto"/>
        <w:ind w:left="4258" w:right="0" w:firstLine="0"/>
        <w:jc w:val="left"/>
      </w:pPr>
      <w:r>
        <w:rPr>
          <w:noProof/>
          <w:lang w:val="ru-RU" w:eastAsia="ru-RU"/>
        </w:rPr>
        <mc:AlternateContent>
          <mc:Choice Requires="wpg">
            <w:drawing>
              <wp:inline distT="0" distB="0" distL="0" distR="0" wp14:anchorId="00740388" wp14:editId="7DB817A6">
                <wp:extent cx="3435350" cy="8890"/>
                <wp:effectExtent l="0" t="0" r="12700" b="10160"/>
                <wp:docPr id="143583" name="Группа 1435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5350" cy="8890"/>
                          <a:chOff x="0" y="0"/>
                          <a:chExt cx="3435096" cy="9147"/>
                        </a:xfrm>
                      </wpg:grpSpPr>
                      <wps:wsp>
                        <wps:cNvPr id="143582" name="Shape 143582"/>
                        <wps:cNvSpPr/>
                        <wps:spPr>
                          <a:xfrm>
                            <a:off x="0" y="0"/>
                            <a:ext cx="3435096" cy="9147"/>
                          </a:xfrm>
                          <a:custGeom>
                            <a:avLst/>
                            <a:gdLst/>
                            <a:ahLst/>
                            <a:cxnLst/>
                            <a:rect l="0" t="0" r="0" b="0"/>
                            <a:pathLst>
                              <a:path w="3435096" h="9147">
                                <a:moveTo>
                                  <a:pt x="0" y="4573"/>
                                </a:moveTo>
                                <a:lnTo>
                                  <a:pt x="3435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83" o:spid="_x0000_s1026" style="width:270.5pt;height:.7pt;mso-position-horizontal-relative:char;mso-position-vertical-relative:line" coordsize="343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">
                <v:shape id="Shape 143582" o:spid="_x0000_s1027" style="position:absolute;width:34350;height:91;visibility:visible;mso-wrap-style:square;v-text-anchor:top" coordsize="3435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VgA8UA&#10;AADfAAAADwAAAGRycy9kb3ducmV2LnhtbERPy2rCQBTdC/7DcIVupE60tdjUUYpgVdSFr/0lc02C&#10;mTtpZmri3zsFweXhvMfTxhTiSpXLLSvo9yIQxInVOacKjof56wiE88gaC8uk4EYOppN2a4yxtjXv&#10;6Lr3qQgh7GJUkHlfxlK6JCODrmdL4sCdbWXQB1ilUldYh3BTyEEUfUiDOYeGDEuaZZRc9n9GwXZx&#10;Wm1/u818LTe7T3n6qS92lir10mm+v0B4avxT/HAvdZj//jYcDeD/TwA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lWADxQAAAN8AAAAPAAAAAAAAAAAAAAAAAJgCAABkcnMv&#10;ZG93bnJldi54bWxQSwUGAAAAAAQABAD1AAAAigMAAAAA&#10;" path="m,4573r3435096,e" filled="f" strokeweight=".25408mm">
                  <v:stroke miterlimit="1" joinstyle="miter"/>
                  <v:path arrowok="t" textboxrect="0,0,3435096,9147"/>
                </v:shape>
                <w10:anchorlock/>
              </v:group>
            </w:pict>
          </mc:Fallback>
        </mc:AlternateContent>
      </w:r>
    </w:p>
    <w:p w:rsidR="000F774B" w:rsidRPr="00D57D7E" w:rsidRDefault="000F774B" w:rsidP="00F92216">
      <w:pPr>
        <w:spacing w:after="0" w:line="240" w:lineRule="auto"/>
        <w:ind w:left="4267" w:right="9" w:hanging="10"/>
        <w:rPr>
          <w:lang w:val="ru-RU"/>
        </w:rPr>
      </w:pPr>
      <w:r w:rsidRPr="00D57D7E">
        <w:rPr>
          <w:sz w:val="20"/>
          <w:lang w:val="ru-RU"/>
        </w:rPr>
        <w:t>личность обратившегося лица), действующего от имени</w:t>
      </w:r>
    </w:p>
    <w:p w:rsidR="000F774B" w:rsidRDefault="000F774B" w:rsidP="00F92216">
      <w:pPr>
        <w:spacing w:after="0" w:line="240" w:lineRule="auto"/>
        <w:ind w:left="4258" w:right="0" w:firstLine="0"/>
        <w:jc w:val="left"/>
      </w:pPr>
      <w:r>
        <w:rPr>
          <w:noProof/>
          <w:lang w:val="ru-RU" w:eastAsia="ru-RU"/>
        </w:rPr>
        <mc:AlternateContent>
          <mc:Choice Requires="wpg">
            <w:drawing>
              <wp:inline distT="0" distB="0" distL="0" distR="0" wp14:anchorId="1A7031B2" wp14:editId="5D2F3861">
                <wp:extent cx="3435350" cy="8890"/>
                <wp:effectExtent l="0" t="0" r="12700" b="10160"/>
                <wp:docPr id="143585" name="Группа 1435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5350" cy="8890"/>
                          <a:chOff x="0" y="0"/>
                          <a:chExt cx="3435096" cy="9147"/>
                        </a:xfrm>
                      </wpg:grpSpPr>
                      <wps:wsp>
                        <wps:cNvPr id="143584" name="Shape 143584"/>
                        <wps:cNvSpPr/>
                        <wps:spPr>
                          <a:xfrm>
                            <a:off x="0" y="0"/>
                            <a:ext cx="3435096" cy="9147"/>
                          </a:xfrm>
                          <a:custGeom>
                            <a:avLst/>
                            <a:gdLst/>
                            <a:ahLst/>
                            <a:cxnLst/>
                            <a:rect l="0" t="0" r="0" b="0"/>
                            <a:pathLst>
                              <a:path w="3435096" h="9147">
                                <a:moveTo>
                                  <a:pt x="0" y="4573"/>
                                </a:moveTo>
                                <a:lnTo>
                                  <a:pt x="3435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85" o:spid="_x0000_s1026" style="width:270.5pt;height:.7pt;mso-position-horizontal-relative:char;mso-position-vertical-relative:line" coordsize="343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">
                <v:shape id="Shape 143584" o:spid="_x0000_s1027" style="position:absolute;width:34350;height:91;visibility:visible;mso-wrap-style:square;v-text-anchor:top" coordsize="3435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Bd7MUA&#10;AADfAAAADwAAAGRycy9kb3ducmV2LnhtbERPy2rCQBTdF/oPwy24EZ3UWtHoKCL4KK0LX/tL5jYJ&#10;Zu7EzGji33cEocvDeU9mjSnEjSqXW1bw3o1AECdW55wqOB6WnSEI55E1FpZJwZ0czKavLxOMta15&#10;R7e9T0UIYRejgsz7MpbSJRkZdF1bEgfu11YGfYBVKnWFdQg3hexF0UAazDk0ZFjSIqPkvL8aBdv1&#10;6Wt7aTfLb/mzG8nTqj7bRapU662Zj0F4avy/+One6DC///E57MPjTwA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F3sxQAAAN8AAAAPAAAAAAAAAAAAAAAAAJgCAABkcnMv&#10;ZG93bnJldi54bWxQSwUGAAAAAAQABAD1AAAAigMAAAAA&#10;" path="m,4573r3435096,e" filled="f" strokeweight=".25408mm">
                  <v:stroke miterlimit="1" joinstyle="miter"/>
                  <v:path arrowok="t" textboxrect="0,0,3435096,9147"/>
                </v:shape>
                <w10:anchorlock/>
              </v:group>
            </w:pict>
          </mc:Fallback>
        </mc:AlternateContent>
      </w:r>
    </w:p>
    <w:p w:rsidR="000F774B" w:rsidRPr="00D57D7E" w:rsidRDefault="000F774B" w:rsidP="00F92216">
      <w:pPr>
        <w:spacing w:after="0" w:line="240" w:lineRule="auto"/>
        <w:ind w:left="4267" w:right="9" w:hanging="10"/>
        <w:rPr>
          <w:lang w:val="ru-RU"/>
        </w:rPr>
      </w:pPr>
      <w:r w:rsidRPr="00D57D7E">
        <w:rPr>
          <w:sz w:val="20"/>
          <w:lang w:val="ru-RU"/>
        </w:rPr>
        <w:t>(Ф.И.О. или наименование заявителя) на основании</w:t>
      </w:r>
    </w:p>
    <w:p w:rsidR="000F774B" w:rsidRDefault="000F774B" w:rsidP="00F92216">
      <w:pPr>
        <w:spacing w:after="0" w:line="240" w:lineRule="auto"/>
        <w:ind w:left="4258" w:right="0" w:firstLine="0"/>
        <w:jc w:val="left"/>
      </w:pPr>
      <w:r>
        <w:rPr>
          <w:noProof/>
          <w:lang w:val="ru-RU" w:eastAsia="ru-RU"/>
        </w:rPr>
        <mc:AlternateContent>
          <mc:Choice Requires="wpg">
            <w:drawing>
              <wp:inline distT="0" distB="0" distL="0" distR="0" wp14:anchorId="7792BC59" wp14:editId="53509DBD">
                <wp:extent cx="3437890" cy="8890"/>
                <wp:effectExtent l="0" t="0" r="10160" b="10160"/>
                <wp:docPr id="143587" name="Группа 143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7890" cy="8890"/>
                          <a:chOff x="0" y="0"/>
                          <a:chExt cx="3438145" cy="9147"/>
                        </a:xfrm>
                      </wpg:grpSpPr>
                      <wps:wsp>
                        <wps:cNvPr id="143586" name="Shape 143586"/>
                        <wps:cNvSpPr/>
                        <wps:spPr>
                          <a:xfrm>
                            <a:off x="0" y="0"/>
                            <a:ext cx="3438145" cy="9147"/>
                          </a:xfrm>
                          <a:custGeom>
                            <a:avLst/>
                            <a:gdLst/>
                            <a:ahLst/>
                            <a:cxnLst/>
                            <a:rect l="0" t="0" r="0" b="0"/>
                            <a:pathLst>
                              <a:path w="3438145" h="9147">
                                <a:moveTo>
                                  <a:pt x="0" y="4573"/>
                                </a:moveTo>
                                <a:lnTo>
                                  <a:pt x="3438145"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87" o:spid="_x0000_s1026" style="width:270.7pt;height:.7pt;mso-position-horizontal-relative:char;mso-position-vertical-relative:line" coordsize="343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">
                <v:shape id="Shape 143586" o:spid="_x0000_s1027" style="position:absolute;width:34381;height:91;visibility:visible;mso-wrap-style:square;v-text-anchor:top" coordsize="3438145,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wIOsUA&#10;AADfAAAADwAAAGRycy9kb3ducmV2LnhtbERPW2vCMBR+H/gfwhH2UjR1bl6qUdxAGCIMLz/gkBzb&#10;YnPSNVmt/34RBnv8+O7LdWcr0VLjS8cKRsMUBLF2puRcwfm0HcxA+IBssHJMCu7kYb3qPS0xM+7G&#10;B2qPIRcxhH2GCooQ6kxKrwuy6IeuJo7cxTUWQ4RNLk2DtxhuK/mSphNpseTYUGBNHwXp6/HHKrh8&#10;p3qa1MluvzvpDSfvX/t50ir13O82CxCBuvAv/nN/mjj/dfw2m8DjTwQ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XAg6xQAAAN8AAAAPAAAAAAAAAAAAAAAAAJgCAABkcnMv&#10;ZG93bnJldi54bWxQSwUGAAAAAAQABAD1AAAAigMAAAAA&#10;" path="m,4573r3438145,e" filled="f" strokeweight=".25408mm">
                  <v:stroke miterlimit="1" joinstyle="miter"/>
                  <v:path arrowok="t" textboxrect="0,0,3438145,9147"/>
                </v:shape>
                <w10:anchorlock/>
              </v:group>
            </w:pict>
          </mc:Fallback>
        </mc:AlternateContent>
      </w:r>
    </w:p>
    <w:p w:rsidR="000F774B" w:rsidRDefault="000F774B" w:rsidP="00F92216">
      <w:pPr>
        <w:spacing w:after="0" w:line="240" w:lineRule="auto"/>
        <w:ind w:left="4267" w:right="9" w:hanging="10"/>
      </w:pPr>
      <w:r>
        <w:rPr>
          <w:noProof/>
          <w:lang w:val="ru-RU" w:eastAsia="ru-RU"/>
        </w:rPr>
        <w:drawing>
          <wp:anchor distT="0" distB="0" distL="114300" distR="114300" simplePos="0" relativeHeight="251669504" behindDoc="0" locked="0" layoutInCell="1" allowOverlap="0" wp14:anchorId="56C03BCB" wp14:editId="27C2B64F">
            <wp:simplePos x="0" y="0"/>
            <wp:positionH relativeFrom="page">
              <wp:posOffset>4839970</wp:posOffset>
            </wp:positionH>
            <wp:positionV relativeFrom="page">
              <wp:posOffset>10399395</wp:posOffset>
            </wp:positionV>
            <wp:extent cx="511810" cy="100330"/>
            <wp:effectExtent l="0" t="0" r="2540" b="0"/>
            <wp:wrapTopAndBottom/>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5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11810" cy="1003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70528" behindDoc="0" locked="0" layoutInCell="1" allowOverlap="0" wp14:anchorId="73D8CD30" wp14:editId="5F449822">
            <wp:simplePos x="0" y="0"/>
            <wp:positionH relativeFrom="page">
              <wp:posOffset>1447800</wp:posOffset>
            </wp:positionH>
            <wp:positionV relativeFrom="page">
              <wp:posOffset>10399395</wp:posOffset>
            </wp:positionV>
            <wp:extent cx="847090" cy="100330"/>
            <wp:effectExtent l="0" t="0" r="0" b="0"/>
            <wp:wrapTopAndBottom/>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47090" cy="1003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w:t>
      </w:r>
      <w:proofErr w:type="spellStart"/>
      <w:proofErr w:type="gramStart"/>
      <w:r>
        <w:rPr>
          <w:sz w:val="20"/>
        </w:rPr>
        <w:t>указываются</w:t>
      </w:r>
      <w:proofErr w:type="spellEnd"/>
      <w:proofErr w:type="gramEnd"/>
      <w:r>
        <w:rPr>
          <w:sz w:val="20"/>
        </w:rPr>
        <w:t xml:space="preserve"> </w:t>
      </w:r>
      <w:proofErr w:type="spellStart"/>
      <w:r>
        <w:rPr>
          <w:sz w:val="20"/>
        </w:rPr>
        <w:t>данные</w:t>
      </w:r>
      <w:proofErr w:type="spellEnd"/>
      <w:r>
        <w:rPr>
          <w:sz w:val="20"/>
        </w:rPr>
        <w:t xml:space="preserve"> </w:t>
      </w:r>
      <w:proofErr w:type="spellStart"/>
      <w:r>
        <w:rPr>
          <w:sz w:val="20"/>
        </w:rPr>
        <w:t>документа</w:t>
      </w:r>
      <w:proofErr w:type="spellEnd"/>
      <w:r>
        <w:rPr>
          <w:sz w:val="20"/>
        </w:rPr>
        <w:t xml:space="preserve">, </w:t>
      </w:r>
      <w:proofErr w:type="spellStart"/>
      <w:r>
        <w:rPr>
          <w:sz w:val="20"/>
        </w:rPr>
        <w:t>подтверждающего</w:t>
      </w:r>
      <w:proofErr w:type="spellEnd"/>
    </w:p>
    <w:p w:rsidR="000F774B" w:rsidRDefault="000F774B" w:rsidP="00F92216">
      <w:pPr>
        <w:spacing w:after="0" w:line="240" w:lineRule="auto"/>
        <w:ind w:left="4258" w:right="0" w:firstLine="0"/>
        <w:jc w:val="left"/>
      </w:pPr>
      <w:r>
        <w:rPr>
          <w:noProof/>
          <w:lang w:val="ru-RU" w:eastAsia="ru-RU"/>
        </w:rPr>
        <mc:AlternateContent>
          <mc:Choice Requires="wpg">
            <w:drawing>
              <wp:inline distT="0" distB="0" distL="0" distR="0" wp14:anchorId="658D2731" wp14:editId="732570A5">
                <wp:extent cx="3502025" cy="8890"/>
                <wp:effectExtent l="0" t="0" r="22225" b="10160"/>
                <wp:docPr id="143589" name="Группа 143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2025" cy="8890"/>
                          <a:chOff x="0" y="0"/>
                          <a:chExt cx="3502153" cy="9146"/>
                        </a:xfrm>
                      </wpg:grpSpPr>
                      <wps:wsp>
                        <wps:cNvPr id="143588" name="Shape 143588"/>
                        <wps:cNvSpPr/>
                        <wps:spPr>
                          <a:xfrm>
                            <a:off x="0" y="0"/>
                            <a:ext cx="3502153" cy="9146"/>
                          </a:xfrm>
                          <a:custGeom>
                            <a:avLst/>
                            <a:gdLst/>
                            <a:ahLst/>
                            <a:cxnLst/>
                            <a:rect l="0" t="0" r="0" b="0"/>
                            <a:pathLst>
                              <a:path w="3502153" h="9146">
                                <a:moveTo>
                                  <a:pt x="0" y="4573"/>
                                </a:moveTo>
                                <a:lnTo>
                                  <a:pt x="3502153"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143589" o:spid="_x0000_s1026" style="width:275.75pt;height:.7pt;mso-position-horizontal-relative:char;mso-position-vertical-relative:line" coordsize="3502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">
                <v:shape id="Shape 143588" o:spid="_x0000_s1027" style="position:absolute;width:35021;height:91;visibility:visible;mso-wrap-style:square;v-text-anchor:top" coordsize="3502153,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3u68QA&#10;AADfAAAADwAAAGRycy9kb3ducmV2LnhtbERPTWvCQBC9F/oflil4q5tqUyR1lVK0VOhFLdLjkJ0m&#10;i9nZkF1j6q93DkKPj/c9Xw6+UT110QU28DTOQBGXwTquDHzv148zUDEhW2wCk4E/irBc3N/NsbDh&#10;zFvqd6lSEsKxQAN1Sm2hdSxr8hjHoSUW7jd0HpPArtK2w7OE+0ZPsuxFe3QsDTW29F5TedydvIFT&#10;vtkfLj/O5Zim+tDH1Rd9HI0ZPQxvr6ASDelffHN/Wpn/PM1nMlj+CAC9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d7uvEAAAA3wAAAA8AAAAAAAAAAAAAAAAAmAIAAGRycy9k&#10;b3ducmV2LnhtbFBLBQYAAAAABAAEAPUAAACJAwAAAAA=&#10;" path="m,4573r3502153,e" filled="f" strokeweight=".25406mm">
                  <v:stroke miterlimit="1" joinstyle="miter"/>
                  <v:path arrowok="t" textboxrect="0,0,3502153,9146"/>
                </v:shape>
                <w10:anchorlock/>
              </v:group>
            </w:pict>
          </mc:Fallback>
        </mc:AlternateContent>
      </w:r>
    </w:p>
    <w:p w:rsidR="000F774B" w:rsidRDefault="000F774B" w:rsidP="00F92216">
      <w:pPr>
        <w:spacing w:after="0" w:line="240" w:lineRule="auto"/>
        <w:ind w:left="4267" w:right="2414" w:hanging="10"/>
      </w:pPr>
      <w:proofErr w:type="spellStart"/>
      <w:proofErr w:type="gramStart"/>
      <w:r>
        <w:rPr>
          <w:sz w:val="20"/>
        </w:rPr>
        <w:t>полномочия</w:t>
      </w:r>
      <w:proofErr w:type="spellEnd"/>
      <w:proofErr w:type="gramEnd"/>
      <w:r>
        <w:rPr>
          <w:sz w:val="20"/>
        </w:rPr>
        <w:t xml:space="preserve"> </w:t>
      </w:r>
      <w:proofErr w:type="spellStart"/>
      <w:r>
        <w:rPr>
          <w:sz w:val="20"/>
        </w:rPr>
        <w:t>представителя</w:t>
      </w:r>
      <w:proofErr w:type="spellEnd"/>
      <w:r>
        <w:rPr>
          <w:sz w:val="20"/>
        </w:rPr>
        <w:t xml:space="preserve">) </w:t>
      </w:r>
      <w:proofErr w:type="spellStart"/>
      <w:r>
        <w:rPr>
          <w:sz w:val="20"/>
        </w:rPr>
        <w:t>контактный</w:t>
      </w:r>
      <w:proofErr w:type="spellEnd"/>
      <w:r>
        <w:rPr>
          <w:sz w:val="20"/>
        </w:rPr>
        <w:t xml:space="preserve"> </w:t>
      </w:r>
      <w:proofErr w:type="spellStart"/>
      <w:r>
        <w:rPr>
          <w:sz w:val="20"/>
        </w:rPr>
        <w:t>телефон</w:t>
      </w:r>
      <w:proofErr w:type="spellEnd"/>
    </w:p>
    <w:p w:rsidR="000F774B" w:rsidRDefault="000F774B" w:rsidP="00F92216">
      <w:pPr>
        <w:spacing w:after="0" w:line="240" w:lineRule="auto"/>
        <w:ind w:left="4262" w:right="0" w:firstLine="0"/>
        <w:jc w:val="left"/>
      </w:pPr>
      <w:r>
        <w:rPr>
          <w:noProof/>
          <w:lang w:val="ru-RU" w:eastAsia="ru-RU"/>
        </w:rPr>
        <mc:AlternateContent>
          <mc:Choice Requires="wpg">
            <w:drawing>
              <wp:inline distT="0" distB="0" distL="0" distR="0" wp14:anchorId="7E5F4EB7" wp14:editId="295BCE86">
                <wp:extent cx="3498850" cy="8890"/>
                <wp:effectExtent l="0" t="0" r="25400" b="10160"/>
                <wp:docPr id="143591" name="Группа 1435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98850" cy="8890"/>
                          <a:chOff x="0" y="0"/>
                          <a:chExt cx="3499105" cy="9147"/>
                        </a:xfrm>
                      </wpg:grpSpPr>
                      <wps:wsp>
                        <wps:cNvPr id="143590" name="Shape 143590"/>
                        <wps:cNvSpPr/>
                        <wps:spPr>
                          <a:xfrm>
                            <a:off x="0" y="0"/>
                            <a:ext cx="3499105" cy="9147"/>
                          </a:xfrm>
                          <a:custGeom>
                            <a:avLst/>
                            <a:gdLst/>
                            <a:ahLst/>
                            <a:cxnLst/>
                            <a:rect l="0" t="0" r="0" b="0"/>
                            <a:pathLst>
                              <a:path w="3499105" h="9147">
                                <a:moveTo>
                                  <a:pt x="0" y="4573"/>
                                </a:moveTo>
                                <a:lnTo>
                                  <a:pt x="3499105"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91" o:spid="_x0000_s1026" style="width:275.5pt;height:.7pt;mso-position-horizontal-relative:char;mso-position-vertical-relative:line" coordsize="349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">
                <v:shape id="Shape 143590" o:spid="_x0000_s1027" style="position:absolute;width:34991;height:91;visibility:visible;mso-wrap-style:square;v-text-anchor:top" coordsize="3499105,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sV9sMA&#10;AADfAAAADwAAAGRycy9kb3ducmV2LnhtbERPS2sCMRC+F/wPYQq91WxfoqtRpCBIoUq3HjwOm3E3&#10;uJksSdTtv+8cCj1+fO/FavCdulJMLrCBp3EBirgO1nFj4PC9eZyCShnZYheYDPxQgtVydLfA0oYb&#10;f9G1yo2SEE4lGmhz7kutU92SxzQOPbFwpxA9ZoGx0TbiTcJ9p5+LYqI9OpaGFnt6b6k+VxdvYFt/&#10;2mrvdtPquMtY2Dhxrvkw5uF+WM9BZRryv/jPvbUy//XlbSYP5I8A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sV9sMAAADfAAAADwAAAAAAAAAAAAAAAACYAgAAZHJzL2Rv&#10;d25yZXYueG1sUEsFBgAAAAAEAAQA9QAAAIgDAAAAAA==&#10;" path="m,4573r3499105,e" filled="f" strokeweight=".25408mm">
                  <v:stroke miterlimit="1" joinstyle="miter"/>
                  <v:path arrowok="t" textboxrect="0,0,3499105,9147"/>
                </v:shape>
                <w10:anchorlock/>
              </v:group>
            </w:pict>
          </mc:Fallback>
        </mc:AlternateContent>
      </w:r>
    </w:p>
    <w:p w:rsidR="000F774B" w:rsidRDefault="000F774B" w:rsidP="00F92216">
      <w:pPr>
        <w:spacing w:after="0" w:line="240" w:lineRule="auto"/>
        <w:ind w:left="850" w:right="0" w:hanging="10"/>
        <w:jc w:val="center"/>
      </w:pPr>
      <w:proofErr w:type="spellStart"/>
      <w:proofErr w:type="gramStart"/>
      <w:r>
        <w:rPr>
          <w:sz w:val="20"/>
        </w:rPr>
        <w:t>адрес</w:t>
      </w:r>
      <w:proofErr w:type="spellEnd"/>
      <w:proofErr w:type="gramEnd"/>
      <w:r>
        <w:rPr>
          <w:sz w:val="20"/>
        </w:rPr>
        <w:t xml:space="preserve"> </w:t>
      </w:r>
      <w:proofErr w:type="spellStart"/>
      <w:r>
        <w:rPr>
          <w:sz w:val="20"/>
        </w:rPr>
        <w:t>для</w:t>
      </w:r>
      <w:proofErr w:type="spellEnd"/>
      <w:r>
        <w:rPr>
          <w:sz w:val="20"/>
        </w:rPr>
        <w:t xml:space="preserve"> </w:t>
      </w:r>
      <w:proofErr w:type="spellStart"/>
      <w:r>
        <w:rPr>
          <w:sz w:val="20"/>
        </w:rPr>
        <w:t>корреспонденции</w:t>
      </w:r>
      <w:proofErr w:type="spellEnd"/>
    </w:p>
    <w:p w:rsidR="000F774B" w:rsidRDefault="000F774B" w:rsidP="00F92216">
      <w:pPr>
        <w:spacing w:after="0" w:line="240" w:lineRule="auto"/>
        <w:ind w:left="4262" w:right="0" w:firstLine="0"/>
        <w:jc w:val="left"/>
      </w:pPr>
      <w:r>
        <w:rPr>
          <w:noProof/>
          <w:lang w:val="ru-RU" w:eastAsia="ru-RU"/>
        </w:rPr>
        <mc:AlternateContent>
          <mc:Choice Requires="wpg">
            <w:drawing>
              <wp:inline distT="0" distB="0" distL="0" distR="0" wp14:anchorId="420EB0E3" wp14:editId="48A4D5DF">
                <wp:extent cx="3435350" cy="8890"/>
                <wp:effectExtent l="0" t="0" r="12700" b="10160"/>
                <wp:docPr id="143593" name="Группа 1435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35350" cy="8890"/>
                          <a:chOff x="0" y="0"/>
                          <a:chExt cx="3435096" cy="9147"/>
                        </a:xfrm>
                      </wpg:grpSpPr>
                      <wps:wsp>
                        <wps:cNvPr id="143592" name="Shape 143592"/>
                        <wps:cNvSpPr/>
                        <wps:spPr>
                          <a:xfrm>
                            <a:off x="0" y="0"/>
                            <a:ext cx="3435096" cy="9147"/>
                          </a:xfrm>
                          <a:custGeom>
                            <a:avLst/>
                            <a:gdLst/>
                            <a:ahLst/>
                            <a:cxnLst/>
                            <a:rect l="0" t="0" r="0" b="0"/>
                            <a:pathLst>
                              <a:path w="3435096" h="9147">
                                <a:moveTo>
                                  <a:pt x="0" y="4573"/>
                                </a:moveTo>
                                <a:lnTo>
                                  <a:pt x="34350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93" o:spid="_x0000_s1026" style="width:270.5pt;height:.7pt;mso-position-horizontal-relative:char;mso-position-vertical-relative:line" coordsize="343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">
                <v:shape id="Shape 143592" o:spid="_x0000_s1027" style="position:absolute;width:34350;height:91;visibility:visible;mso-wrap-style:square;v-text-anchor:top" coordsize="34350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23sUA&#10;AADfAAAADwAAAGRycy9kb3ducmV2LnhtbERPTWvCQBC9C/0PyxR6Kc2m1hZNXUUEq2I9GOt9yE6T&#10;YHY2Zrcm/ntXKHh8vO/xtDOVOFPjSssKXqMYBHFmdcm5gp/94mUIwnlkjZVlUnAhB9PJQ2+MibYt&#10;7+ic+lyEEHYJKii8rxMpXVaQQRfZmjhwv7Yx6ANscqkbbEO4qWQ/jj+kwZJDQ4E1zQvKjumfUbBd&#10;Htbb03O32Mjv3UgevtqjnedKPT12s08Qnjp/F/+7VzrMH7y9j/pw+xMAy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TPbexQAAAN8AAAAPAAAAAAAAAAAAAAAAAJgCAABkcnMv&#10;ZG93bnJldi54bWxQSwUGAAAAAAQABAD1AAAAigMAAAAA&#10;" path="m,4573r3435096,e" filled="f" strokeweight=".25408mm">
                  <v:stroke miterlimit="1" joinstyle="miter"/>
                  <v:path arrowok="t" textboxrect="0,0,3435096,9147"/>
                </v:shape>
                <w10:anchorlock/>
              </v:group>
            </w:pict>
          </mc:Fallback>
        </mc:AlternateContent>
      </w:r>
    </w:p>
    <w:p w:rsidR="000F774B" w:rsidRDefault="00583A5F" w:rsidP="00F92216">
      <w:pPr>
        <w:spacing w:after="0" w:line="240" w:lineRule="auto"/>
        <w:ind w:left="850" w:right="446" w:hanging="10"/>
        <w:jc w:val="center"/>
      </w:pPr>
      <w:r>
        <w:rPr>
          <w:sz w:val="20"/>
          <w:lang w:val="ru-RU"/>
        </w:rPr>
        <w:t xml:space="preserve">        </w:t>
      </w:r>
      <w:proofErr w:type="spellStart"/>
      <w:r w:rsidR="000F774B">
        <w:rPr>
          <w:sz w:val="20"/>
        </w:rPr>
        <w:t>Адрес</w:t>
      </w:r>
      <w:proofErr w:type="spellEnd"/>
      <w:r w:rsidR="000F774B">
        <w:rPr>
          <w:sz w:val="20"/>
        </w:rPr>
        <w:t xml:space="preserve"> </w:t>
      </w:r>
      <w:proofErr w:type="spellStart"/>
      <w:r w:rsidR="000F774B">
        <w:rPr>
          <w:sz w:val="20"/>
        </w:rPr>
        <w:t>электронной</w:t>
      </w:r>
      <w:proofErr w:type="spellEnd"/>
      <w:r w:rsidR="000F774B">
        <w:rPr>
          <w:sz w:val="20"/>
        </w:rPr>
        <w:t xml:space="preserve"> </w:t>
      </w:r>
      <w:proofErr w:type="spellStart"/>
      <w:r w:rsidR="000F774B">
        <w:rPr>
          <w:sz w:val="20"/>
        </w:rPr>
        <w:t>почты</w:t>
      </w:r>
      <w:proofErr w:type="spellEnd"/>
      <w:r w:rsidR="000F774B">
        <w:rPr>
          <w:sz w:val="20"/>
        </w:rPr>
        <w:t>:</w:t>
      </w:r>
    </w:p>
    <w:p w:rsidR="000F774B" w:rsidRDefault="000F774B" w:rsidP="000F774B">
      <w:pPr>
        <w:spacing w:after="245" w:line="259" w:lineRule="auto"/>
        <w:ind w:left="6600" w:right="0" w:firstLine="0"/>
        <w:jc w:val="left"/>
      </w:pPr>
      <w:r>
        <w:rPr>
          <w:noProof/>
          <w:lang w:val="ru-RU" w:eastAsia="ru-RU"/>
        </w:rPr>
        <mc:AlternateContent>
          <mc:Choice Requires="wpg">
            <w:drawing>
              <wp:inline distT="0" distB="0" distL="0" distR="0">
                <wp:extent cx="1974850" cy="8890"/>
                <wp:effectExtent l="0" t="0" r="25400" b="10160"/>
                <wp:docPr id="143595" name="Группа 1435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74850" cy="8890"/>
                          <a:chOff x="0" y="0"/>
                          <a:chExt cx="1975104" cy="9146"/>
                        </a:xfrm>
                      </wpg:grpSpPr>
                      <wps:wsp>
                        <wps:cNvPr id="143594" name="Shape 143594"/>
                        <wps:cNvSpPr/>
                        <wps:spPr>
                          <a:xfrm>
                            <a:off x="0" y="0"/>
                            <a:ext cx="1975104" cy="9146"/>
                          </a:xfrm>
                          <a:custGeom>
                            <a:avLst/>
                            <a:gdLst/>
                            <a:ahLst/>
                            <a:cxnLst/>
                            <a:rect l="0" t="0" r="0" b="0"/>
                            <a:pathLst>
                              <a:path w="1975104" h="9146">
                                <a:moveTo>
                                  <a:pt x="0" y="4573"/>
                                </a:moveTo>
                                <a:lnTo>
                                  <a:pt x="1975104" y="4573"/>
                                </a:lnTo>
                              </a:path>
                            </a:pathLst>
                          </a:custGeom>
                          <a:noFill/>
                          <a:ln w="9146" cap="flat" cmpd="sng" algn="ctr">
                            <a:solidFill>
                              <a:srgbClr val="000000"/>
                            </a:solidFill>
                            <a:prstDash val="solid"/>
                            <a:miter lim="100000"/>
                          </a:ln>
                          <a:effectLst/>
                        </wps:spPr>
                        <wps:bodyPr/>
                      </wps:wsp>
                    </wpg:wgp>
                  </a:graphicData>
                </a:graphic>
              </wp:inline>
            </w:drawing>
          </mc:Choice>
          <mc:Fallback>
            <w:pict>
              <v:group id="Группа 143595" o:spid="_x0000_s1026" style="width:155.5pt;height:.7pt;mso-position-horizontal-relative:char;mso-position-vertical-relative:line" coordsize="1975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">
                <v:shape id="Shape 143594" o:spid="_x0000_s1027" style="position:absolute;width:19751;height:91;visibility:visible;mso-wrap-style:square;v-text-anchor:top" coordsize="1975104,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r3VMUA&#10;AADfAAAADwAAAGRycy9kb3ducmV2LnhtbERPTWvCQBC9C/6HZYTedNNqQ4yuUloKOdiWph48Dtlp&#10;EpKdDdk1pv++KwgeH+97ux9NKwbqXW1ZweMiAkFcWF1zqeD48z5PQDiPrLG1TAr+yMF+N51sMdX2&#10;wt805L4UIYRdigoq77tUSldUZNAtbEccuF/bG/QB9qXUPV5CuGnlUxTF0mDNoaHCjl4rKpr8bBTw&#10;G55t/hFnp89maJZdcUi+skSph9n4sgHhafR38c2d6TB/tXxer+D6JwCQu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CvdUxQAAAN8AAAAPAAAAAAAAAAAAAAAAAJgCAABkcnMv&#10;ZG93bnJldi54bWxQSwUGAAAAAAQABAD1AAAAigMAAAAA&#10;" path="m,4573r1975104,e" filled="f" strokeweight=".25406mm">
                  <v:stroke miterlimit="1" joinstyle="miter"/>
                  <v:path arrowok="t" textboxrect="0,0,1975104,9146"/>
                </v:shape>
                <w10:anchorlock/>
              </v:group>
            </w:pict>
          </mc:Fallback>
        </mc:AlternateContent>
      </w:r>
    </w:p>
    <w:p w:rsidR="000F774B" w:rsidRPr="00D57D7E" w:rsidRDefault="000F774B" w:rsidP="000F774B">
      <w:pPr>
        <w:spacing w:after="180" w:line="259" w:lineRule="auto"/>
        <w:ind w:left="615" w:right="0" w:hanging="10"/>
        <w:jc w:val="center"/>
        <w:rPr>
          <w:lang w:val="ru-RU"/>
        </w:rPr>
      </w:pPr>
      <w:r w:rsidRPr="00D57D7E">
        <w:rPr>
          <w:lang w:val="ru-RU"/>
        </w:rPr>
        <w:t>Заявление</w:t>
      </w:r>
    </w:p>
    <w:p w:rsidR="000F774B" w:rsidRPr="00D57D7E" w:rsidRDefault="000F774B" w:rsidP="000F774B">
      <w:pPr>
        <w:ind w:left="0" w:right="91" w:firstLine="283"/>
        <w:rPr>
          <w:lang w:val="ru-RU"/>
        </w:rPr>
      </w:pPr>
      <w:r w:rsidRPr="00D57D7E">
        <w:rPr>
          <w:lang w:val="ru-RU"/>
        </w:rPr>
        <w:t>Прошу согласовать материалы архитектурно-градостроительного облика объекта капитального строительства (указывается наименование объекта), расположенного по адресу:</w:t>
      </w:r>
    </w:p>
    <w:p w:rsidR="000F774B" w:rsidRDefault="000F774B" w:rsidP="000F774B">
      <w:pPr>
        <w:spacing w:after="48" w:line="259" w:lineRule="auto"/>
        <w:ind w:left="-10" w:right="0" w:firstLine="0"/>
        <w:jc w:val="left"/>
      </w:pPr>
      <w:r>
        <w:rPr>
          <w:noProof/>
          <w:lang w:val="ru-RU" w:eastAsia="ru-RU"/>
        </w:rPr>
        <mc:AlternateContent>
          <mc:Choice Requires="wpg">
            <w:drawing>
              <wp:inline distT="0" distB="0" distL="0" distR="0">
                <wp:extent cx="6205855" cy="8890"/>
                <wp:effectExtent l="0" t="0" r="23495" b="10160"/>
                <wp:docPr id="143597" name="Группа 1435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5855" cy="8890"/>
                          <a:chOff x="0" y="0"/>
                          <a:chExt cx="6205728" cy="9147"/>
                        </a:xfrm>
                      </wpg:grpSpPr>
                      <wps:wsp>
                        <wps:cNvPr id="143596" name="Shape 143596"/>
                        <wps:cNvSpPr/>
                        <wps:spPr>
                          <a:xfrm>
                            <a:off x="0" y="0"/>
                            <a:ext cx="6205728" cy="9147"/>
                          </a:xfrm>
                          <a:custGeom>
                            <a:avLst/>
                            <a:gdLst/>
                            <a:ahLst/>
                            <a:cxnLst/>
                            <a:rect l="0" t="0" r="0" b="0"/>
                            <a:pathLst>
                              <a:path w="6205728" h="9147">
                                <a:moveTo>
                                  <a:pt x="0" y="4573"/>
                                </a:moveTo>
                                <a:lnTo>
                                  <a:pt x="620572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97" o:spid="_x0000_s1026" style="width:488.65pt;height:.7pt;mso-position-horizontal-relative:char;mso-position-vertical-relative:line" coordsize="6205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">
                <v:shape id="Shape 143596" o:spid="_x0000_s1027" style="position:absolute;width:62057;height:91;visibility:visible;mso-wrap-style:square;v-text-anchor:top" coordsize="620572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g3sUA&#10;AADfAAAADwAAAGRycy9kb3ducmV2LnhtbERPW2vCMBR+F/YfwhnsTdM5J1obRYWBIEy8IPTt0Jxe&#10;XHPSNVHrv18Ggz1+fPdk0Zla3Kh1lWUFr4MIBHFmdcWFgtPxoz8B4TyyxtoyKXiQg8X8qZdgrO2d&#10;93Q7+EKEEHYxKii9b2IpXVaSQTewDXHgctsa9AG2hdQt3kO4qeUwisbSYMWhocSG1iVlX4erUZCu&#10;Xfq5G03P33vLuS5W+XZ1yZV6ee6WMxCeOv8v/nNvdJg/enufjuH3TwA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DCDexQAAAN8AAAAPAAAAAAAAAAAAAAAAAJgCAABkcnMv&#10;ZG93bnJldi54bWxQSwUGAAAAAAQABAD1AAAAigMAAAAA&#10;" path="m,4573r6205728,e" filled="f" strokeweight=".25408mm">
                  <v:stroke miterlimit="1" joinstyle="miter"/>
                  <v:path arrowok="t" textboxrect="0,0,6205728,9147"/>
                </v:shape>
                <w10:anchorlock/>
              </v:group>
            </w:pict>
          </mc:Fallback>
        </mc:AlternateContent>
      </w:r>
    </w:p>
    <w:p w:rsidR="000F774B" w:rsidRDefault="000F774B" w:rsidP="000F774B">
      <w:pPr>
        <w:ind w:left="283" w:right="91" w:firstLine="0"/>
      </w:pPr>
      <w:proofErr w:type="spellStart"/>
      <w:r>
        <w:t>Перечень</w:t>
      </w:r>
      <w:proofErr w:type="spellEnd"/>
      <w:r>
        <w:t xml:space="preserve"> </w:t>
      </w:r>
      <w:proofErr w:type="spellStart"/>
      <w:r>
        <w:t>прилагаемых</w:t>
      </w:r>
      <w:proofErr w:type="spellEnd"/>
      <w:r>
        <w:t xml:space="preserve"> </w:t>
      </w:r>
      <w:proofErr w:type="spellStart"/>
      <w:r>
        <w:t>документов</w:t>
      </w:r>
      <w:proofErr w:type="spellEnd"/>
      <w:r>
        <w:t>:</w:t>
      </w:r>
    </w:p>
    <w:p w:rsidR="000F774B" w:rsidRDefault="000F774B" w:rsidP="000F774B">
      <w:pPr>
        <w:spacing w:after="259" w:line="259" w:lineRule="auto"/>
        <w:ind w:left="-10" w:right="0" w:firstLine="0"/>
        <w:jc w:val="left"/>
      </w:pPr>
      <w:r>
        <w:rPr>
          <w:noProof/>
          <w:lang w:val="ru-RU" w:eastAsia="ru-RU"/>
        </w:rPr>
        <mc:AlternateContent>
          <mc:Choice Requires="wpg">
            <w:drawing>
              <wp:inline distT="0" distB="0" distL="0" distR="0">
                <wp:extent cx="6254750" cy="8890"/>
                <wp:effectExtent l="0" t="0" r="12700" b="10160"/>
                <wp:docPr id="143599" name="Группа 143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4750" cy="8890"/>
                          <a:chOff x="0" y="0"/>
                          <a:chExt cx="6254496" cy="9147"/>
                        </a:xfrm>
                      </wpg:grpSpPr>
                      <wps:wsp>
                        <wps:cNvPr id="143598" name="Shape 143598"/>
                        <wps:cNvSpPr/>
                        <wps:spPr>
                          <a:xfrm>
                            <a:off x="0" y="0"/>
                            <a:ext cx="6254496" cy="9147"/>
                          </a:xfrm>
                          <a:custGeom>
                            <a:avLst/>
                            <a:gdLst/>
                            <a:ahLst/>
                            <a:cxnLst/>
                            <a:rect l="0" t="0" r="0" b="0"/>
                            <a:pathLst>
                              <a:path w="6254496" h="9147">
                                <a:moveTo>
                                  <a:pt x="0" y="4573"/>
                                </a:moveTo>
                                <a:lnTo>
                                  <a:pt x="62544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599" o:spid="_x0000_s1026" style="width:492.5pt;height:.7pt;mso-position-horizontal-relative:char;mso-position-vertical-relative:line" coordsize="6254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">
                <v:shape id="Shape 143598" o:spid="_x0000_s1027" style="position:absolute;width:62544;height:91;visibility:visible;mso-wrap-style:square;v-text-anchor:top" coordsize="62544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byrsQA&#10;AADfAAAADwAAAGRycy9kb3ducmV2LnhtbERPu27CMBTdK/EP1q3UrTj0gSBgEKlE27GkHWCz4ksc&#10;Nb6ObEPcv+8dKnU8Ou/1NrteXDHEzpOC2bQAgdR401Gr4Otzf78AEZMmo3tPqOAHI2w3k5u1Lo0f&#10;6YDXOrWCQyiWWoFNaSiljI1Fp+PUD0jMnX1wOjEMrTRBjxzuevlQFHPpdEfcYPWALxab7/riFLyN&#10;51zNFpd59RGO1SnvD6+1rZS6u827FYiEOf2L/9zvhuc/PT4veTD/YQB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28q7EAAAA3wAAAA8AAAAAAAAAAAAAAAAAmAIAAGRycy9k&#10;b3ducmV2LnhtbFBLBQYAAAAABAAEAPUAAACJAwAAAAA=&#10;" path="m,4573r6254496,e" filled="f" strokeweight=".25408mm">
                  <v:stroke miterlimit="1" joinstyle="miter"/>
                  <v:path arrowok="t" textboxrect="0,0,6254496,9147"/>
                </v:shape>
                <w10:anchorlock/>
              </v:group>
            </w:pict>
          </mc:Fallback>
        </mc:AlternateContent>
      </w:r>
    </w:p>
    <w:p w:rsidR="000F774B" w:rsidRDefault="000F774B" w:rsidP="000F774B">
      <w:pPr>
        <w:spacing w:after="187" w:line="259" w:lineRule="auto"/>
        <w:ind w:left="-10" w:right="0" w:firstLine="0"/>
        <w:jc w:val="left"/>
      </w:pPr>
      <w:r>
        <w:rPr>
          <w:noProof/>
          <w:lang w:val="ru-RU" w:eastAsia="ru-RU"/>
        </w:rPr>
        <mc:AlternateContent>
          <mc:Choice Requires="wpg">
            <w:drawing>
              <wp:inline distT="0" distB="0" distL="0" distR="0">
                <wp:extent cx="6254750" cy="8890"/>
                <wp:effectExtent l="0" t="0" r="12700" b="10160"/>
                <wp:docPr id="143601" name="Группа 143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4750" cy="8890"/>
                          <a:chOff x="0" y="0"/>
                          <a:chExt cx="6254496" cy="9147"/>
                        </a:xfrm>
                      </wpg:grpSpPr>
                      <wps:wsp>
                        <wps:cNvPr id="143600" name="Shape 143600"/>
                        <wps:cNvSpPr/>
                        <wps:spPr>
                          <a:xfrm>
                            <a:off x="0" y="0"/>
                            <a:ext cx="6254496" cy="9147"/>
                          </a:xfrm>
                          <a:custGeom>
                            <a:avLst/>
                            <a:gdLst/>
                            <a:ahLst/>
                            <a:cxnLst/>
                            <a:rect l="0" t="0" r="0" b="0"/>
                            <a:pathLst>
                              <a:path w="6254496" h="9147">
                                <a:moveTo>
                                  <a:pt x="0" y="4573"/>
                                </a:moveTo>
                                <a:lnTo>
                                  <a:pt x="6254496"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601" o:spid="_x0000_s1026" style="width:492.5pt;height:.7pt;mso-position-horizontal-relative:char;mso-position-vertical-relative:line" coordsize="6254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">
                <v:shape id="Shape 143600" o:spid="_x0000_s1027" style="position:absolute;width:62544;height:91;visibility:visible;mso-wrap-style:square;v-text-anchor:top" coordsize="625449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8KU8QA&#10;AADfAAAADwAAAGRycy9kb3ducmV2LnhtbERPz0/CMBS+m/A/NM+Em3SIWcigEEeCepTpQW8v62Nd&#10;WF+XtrD639uDiccv3+/tPtlB3MiH3rGC5aIAQdw63XOn4PPj+LAGESKyxsExKfihAPvd7G6LlXYT&#10;n+jWxE7kEA4VKjAxjpWUoTVkMSzcSJy5s/MWY4a+k9rjlMPtIB+LopQWe84NBkc6GGovzdUqeJ3O&#10;qV6ur2X97r/q73Q8vTSmVmp+n543ICKl+C/+c7/pPP9pVRb5Qf6TAc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vClPEAAAA3wAAAA8AAAAAAAAAAAAAAAAAmAIAAGRycy9k&#10;b3ducmV2LnhtbFBLBQYAAAAABAAEAPUAAACJAwAAAAA=&#10;" path="m,4573r6254496,e" filled="f" strokeweight=".25408mm">
                  <v:stroke miterlimit="1" joinstyle="miter"/>
                  <v:path arrowok="t" textboxrect="0,0,6254496,9147"/>
                </v:shape>
                <w10:anchorlock/>
              </v:group>
            </w:pict>
          </mc:Fallback>
        </mc:AlternateContent>
      </w:r>
    </w:p>
    <w:p w:rsidR="000F774B" w:rsidRDefault="000F774B" w:rsidP="000F774B">
      <w:pPr>
        <w:spacing w:after="245" w:line="259" w:lineRule="auto"/>
        <w:ind w:left="-10" w:right="0" w:firstLine="0"/>
        <w:jc w:val="left"/>
      </w:pPr>
      <w:r>
        <w:rPr>
          <w:noProof/>
          <w:lang w:val="ru-RU" w:eastAsia="ru-RU"/>
        </w:rPr>
        <mc:AlternateContent>
          <mc:Choice Requires="wpg">
            <w:drawing>
              <wp:inline distT="0" distB="0" distL="0" distR="0">
                <wp:extent cx="6282055" cy="8890"/>
                <wp:effectExtent l="0" t="0" r="23495" b="10160"/>
                <wp:docPr id="143603" name="Группа 1436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82055" cy="8890"/>
                          <a:chOff x="0" y="0"/>
                          <a:chExt cx="6281928" cy="9147"/>
                        </a:xfrm>
                      </wpg:grpSpPr>
                      <wps:wsp>
                        <wps:cNvPr id="143602" name="Shape 143602"/>
                        <wps:cNvSpPr/>
                        <wps:spPr>
                          <a:xfrm>
                            <a:off x="0" y="0"/>
                            <a:ext cx="6281928" cy="9147"/>
                          </a:xfrm>
                          <a:custGeom>
                            <a:avLst/>
                            <a:gdLst/>
                            <a:ahLst/>
                            <a:cxnLst/>
                            <a:rect l="0" t="0" r="0" b="0"/>
                            <a:pathLst>
                              <a:path w="6281928" h="9147">
                                <a:moveTo>
                                  <a:pt x="0" y="4573"/>
                                </a:moveTo>
                                <a:lnTo>
                                  <a:pt x="6281928" y="4573"/>
                                </a:lnTo>
                              </a:path>
                            </a:pathLst>
                          </a:custGeom>
                          <a:noFill/>
                          <a:ln w="9147" cap="flat" cmpd="sng" algn="ctr">
                            <a:solidFill>
                              <a:srgbClr val="000000"/>
                            </a:solidFill>
                            <a:prstDash val="solid"/>
                            <a:miter lim="100000"/>
                          </a:ln>
                          <a:effectLst/>
                        </wps:spPr>
                        <wps:bodyPr/>
                      </wps:wsp>
                    </wpg:wgp>
                  </a:graphicData>
                </a:graphic>
              </wp:inline>
            </w:drawing>
          </mc:Choice>
          <mc:Fallback>
            <w:pict>
              <v:group id="Группа 143603" o:spid="_x0000_s1026" style="width:494.65pt;height:.7pt;mso-position-horizontal-relative:char;mso-position-vertical-relative:line" coordsize="628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">
                <v:shape id="Shape 143602" o:spid="_x0000_s1027" style="position:absolute;width:62819;height:91;visibility:visible;mso-wrap-style:square;v-text-anchor:top" coordsize="6281928,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2LMMA&#10;AADfAAAADwAAAGRycy9kb3ducmV2LnhtbERP3WrCMBS+F3yHcITdzXT+MTujiDKcCIJ1D3Bozpqy&#10;5qQ00Vaf3gwGXn58/4tVZytxpcaXjhW8DRMQxLnTJRcKvs+fr+8gfEDWWDkmBTfysFr2ewtMtWv5&#10;RNcsFCKGsE9RgQmhTqX0uSGLfuhq4sj9uMZiiLAppG6wjeG2kqMkmUmLJccGgzVtDOW/2cUq2NNm&#10;uj3eTXY6b3eH9TzM3a7VSr0MuvUHiEBdeIr/3V86zp+MZ8kI/v5EAH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f2LMMAAADfAAAADwAAAAAAAAAAAAAAAACYAgAAZHJzL2Rv&#10;d25yZXYueG1sUEsFBgAAAAAEAAQA9QAAAIgDAAAAAA==&#10;" path="m,4573r6281928,e" filled="f" strokeweight=".25408mm">
                  <v:stroke miterlimit="1" joinstyle="miter"/>
                  <v:path arrowok="t" textboxrect="0,0,6281928,9147"/>
                </v:shape>
                <w10:anchorlock/>
              </v:group>
            </w:pict>
          </mc:Fallback>
        </mc:AlternateContent>
      </w:r>
    </w:p>
    <w:p w:rsidR="000F774B" w:rsidRDefault="000F774B" w:rsidP="000F774B">
      <w:pPr>
        <w:spacing w:after="38" w:line="259" w:lineRule="auto"/>
        <w:ind w:left="730" w:right="0" w:firstLine="0"/>
        <w:jc w:val="left"/>
      </w:pPr>
      <w:r>
        <w:rPr>
          <w:noProof/>
          <w:lang w:val="ru-RU" w:eastAsia="ru-RU"/>
        </w:rPr>
        <w:drawing>
          <wp:inline distT="0" distB="0" distL="0" distR="0">
            <wp:extent cx="5248275" cy="114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7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248275" cy="114300"/>
                    </a:xfrm>
                    <a:prstGeom prst="rect">
                      <a:avLst/>
                    </a:prstGeom>
                    <a:noFill/>
                    <a:ln>
                      <a:noFill/>
                    </a:ln>
                  </pic:spPr>
                </pic:pic>
              </a:graphicData>
            </a:graphic>
          </wp:inline>
        </w:drawing>
      </w:r>
    </w:p>
    <w:p w:rsidR="000F774B" w:rsidRPr="00F92216" w:rsidRDefault="000F774B" w:rsidP="000F774B">
      <w:pPr>
        <w:tabs>
          <w:tab w:val="center" w:pos="1483"/>
          <w:tab w:val="center" w:pos="8582"/>
        </w:tabs>
        <w:spacing w:after="4" w:line="249" w:lineRule="auto"/>
        <w:ind w:left="0" w:right="0" w:firstLine="0"/>
        <w:jc w:val="left"/>
        <w:rPr>
          <w:lang w:val="ru-RU"/>
        </w:rPr>
      </w:pPr>
      <w:r>
        <w:rPr>
          <w:sz w:val="20"/>
        </w:rPr>
        <w:tab/>
      </w:r>
      <w:r w:rsidRPr="00F92216">
        <w:rPr>
          <w:sz w:val="20"/>
          <w:lang w:val="ru-RU"/>
        </w:rPr>
        <w:t>(дата обращения заявителя)</w:t>
      </w:r>
      <w:r w:rsidRPr="00F92216">
        <w:rPr>
          <w:sz w:val="20"/>
          <w:lang w:val="ru-RU"/>
        </w:rPr>
        <w:tab/>
        <w:t>(подпись)</w:t>
      </w:r>
    </w:p>
    <w:p w:rsidR="00F92216" w:rsidRDefault="00F92216" w:rsidP="00F92216">
      <w:pPr>
        <w:spacing w:after="0" w:line="259" w:lineRule="auto"/>
        <w:ind w:right="0" w:firstLine="0"/>
        <w:jc w:val="left"/>
        <w:rPr>
          <w:b/>
          <w:szCs w:val="24"/>
          <w:lang w:val="ru-RU"/>
        </w:rPr>
      </w:pPr>
    </w:p>
    <w:p w:rsidR="00F92216" w:rsidRPr="0078624D" w:rsidRDefault="00F92216" w:rsidP="00F92216">
      <w:pPr>
        <w:spacing w:after="0" w:line="259" w:lineRule="auto"/>
        <w:ind w:right="0" w:firstLine="0"/>
        <w:jc w:val="left"/>
        <w:rPr>
          <w:noProof/>
          <w:szCs w:val="24"/>
          <w:lang w:val="ru-RU" w:eastAsia="ru-RU"/>
        </w:rPr>
      </w:pPr>
      <w:r w:rsidRPr="0078624D">
        <w:rPr>
          <w:b/>
          <w:szCs w:val="24"/>
          <w:lang w:val="ru-RU"/>
        </w:rPr>
        <w:t>Верно:</w:t>
      </w:r>
    </w:p>
    <w:p w:rsidR="00F92216" w:rsidRPr="0078624D" w:rsidRDefault="00F92216" w:rsidP="00F92216">
      <w:pPr>
        <w:ind w:left="0" w:firstLine="0"/>
        <w:rPr>
          <w:b/>
          <w:szCs w:val="24"/>
          <w:lang w:val="ru-RU"/>
        </w:rPr>
      </w:pPr>
      <w:r w:rsidRPr="0078624D">
        <w:rPr>
          <w:b/>
          <w:szCs w:val="24"/>
          <w:lang w:val="ru-RU"/>
        </w:rPr>
        <w:t>Управляющий делами</w:t>
      </w:r>
    </w:p>
    <w:p w:rsidR="00F92216" w:rsidRPr="0078624D" w:rsidRDefault="00F92216" w:rsidP="00F92216">
      <w:pPr>
        <w:ind w:left="0" w:firstLine="0"/>
        <w:rPr>
          <w:b/>
          <w:szCs w:val="24"/>
          <w:lang w:val="ru-RU"/>
        </w:rPr>
      </w:pPr>
      <w:r w:rsidRPr="0078624D">
        <w:rPr>
          <w:b/>
          <w:szCs w:val="24"/>
          <w:lang w:val="ru-RU"/>
        </w:rPr>
        <w:t xml:space="preserve">администрации </w:t>
      </w:r>
      <w:proofErr w:type="spellStart"/>
      <w:r w:rsidRPr="0078624D">
        <w:rPr>
          <w:b/>
          <w:szCs w:val="24"/>
          <w:lang w:val="ru-RU"/>
        </w:rPr>
        <w:t>МОАркадакского</w:t>
      </w:r>
      <w:proofErr w:type="spellEnd"/>
    </w:p>
    <w:p w:rsidR="00F92216" w:rsidRPr="0078624D" w:rsidRDefault="00F92216" w:rsidP="00F92216">
      <w:pPr>
        <w:spacing w:after="0" w:line="259" w:lineRule="auto"/>
        <w:ind w:right="0" w:firstLine="0"/>
        <w:jc w:val="left"/>
        <w:rPr>
          <w:noProof/>
          <w:szCs w:val="24"/>
          <w:lang w:val="ru-RU" w:eastAsia="ru-RU"/>
        </w:rPr>
      </w:pPr>
      <w:r w:rsidRPr="0078624D">
        <w:rPr>
          <w:b/>
          <w:szCs w:val="24"/>
          <w:lang w:val="ru-RU"/>
        </w:rPr>
        <w:t xml:space="preserve">муниципального района                                                               </w:t>
      </w:r>
      <w:r>
        <w:rPr>
          <w:b/>
          <w:szCs w:val="24"/>
          <w:lang w:val="ru-RU"/>
        </w:rPr>
        <w:t xml:space="preserve">                </w:t>
      </w:r>
      <w:r w:rsidRPr="0078624D">
        <w:rPr>
          <w:b/>
          <w:szCs w:val="24"/>
          <w:lang w:val="ru-RU"/>
        </w:rPr>
        <w:t xml:space="preserve"> Д.И. Давыдов    </w:t>
      </w:r>
    </w:p>
    <w:p w:rsidR="00F92216" w:rsidRDefault="00F92216" w:rsidP="00F92216">
      <w:pPr>
        <w:spacing w:after="0" w:line="259" w:lineRule="auto"/>
        <w:ind w:right="0" w:firstLine="0"/>
        <w:jc w:val="left"/>
        <w:rPr>
          <w:noProof/>
          <w:lang w:val="ru-RU" w:eastAsia="ru-RU"/>
        </w:rPr>
      </w:pPr>
    </w:p>
    <w:p w:rsidR="001F21F0" w:rsidRPr="00F92216" w:rsidRDefault="001F21F0">
      <w:pPr>
        <w:rPr>
          <w:lang w:val="ru-RU"/>
        </w:rPr>
      </w:pPr>
    </w:p>
    <w:sectPr w:rsidR="001F21F0" w:rsidRPr="00F92216" w:rsidSect="0078624D">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F80" w:rsidRDefault="00365F80">
      <w:pPr>
        <w:spacing w:after="0" w:line="240" w:lineRule="auto"/>
      </w:pPr>
      <w:r>
        <w:separator/>
      </w:r>
    </w:p>
  </w:endnote>
  <w:endnote w:type="continuationSeparator" w:id="0">
    <w:p w:rsidR="00365F80" w:rsidRDefault="0036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F80" w:rsidRDefault="00365F80">
      <w:pPr>
        <w:spacing w:after="0" w:line="240" w:lineRule="auto"/>
      </w:pPr>
      <w:r>
        <w:separator/>
      </w:r>
    </w:p>
  </w:footnote>
  <w:footnote w:type="continuationSeparator" w:id="0">
    <w:p w:rsidR="00365F80" w:rsidRDefault="00365F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Default="0078624D">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Default="0078624D">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Default="0078624D">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Pr="00D57D7E" w:rsidRDefault="0078624D">
    <w:pPr>
      <w:spacing w:after="0" w:line="251" w:lineRule="auto"/>
      <w:ind w:left="6504" w:right="14" w:firstLine="503"/>
      <w:jc w:val="right"/>
      <w:rPr>
        <w:lang w:val="ru-RU"/>
      </w:rPr>
    </w:pPr>
    <w:r w:rsidRPr="00D57D7E">
      <w:rPr>
        <w:sz w:val="26"/>
        <w:lang w:val="ru-RU"/>
      </w:rPr>
      <w:t xml:space="preserve">Приложение </w:t>
    </w:r>
    <w:r>
      <w:rPr>
        <w:sz w:val="20"/>
      </w:rPr>
      <w:t>N</w:t>
    </w:r>
    <w:r w:rsidRPr="00D57D7E">
      <w:rPr>
        <w:sz w:val="20"/>
        <w:lang w:val="ru-RU"/>
      </w:rPr>
      <w:t xml:space="preserve">2 </w:t>
    </w: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Pr="00583A5F" w:rsidRDefault="0078624D" w:rsidP="00583A5F">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Pr="00D57D7E" w:rsidRDefault="0078624D">
    <w:pPr>
      <w:spacing w:after="0" w:line="251" w:lineRule="auto"/>
      <w:ind w:left="6504" w:right="14" w:firstLine="503"/>
      <w:jc w:val="right"/>
      <w:rPr>
        <w:lang w:val="ru-RU"/>
      </w:rPr>
    </w:pPr>
    <w:r w:rsidRPr="00D57D7E">
      <w:rPr>
        <w:sz w:val="26"/>
        <w:lang w:val="ru-RU"/>
      </w:rPr>
      <w:t xml:space="preserve">Приложение </w:t>
    </w:r>
    <w:r>
      <w:rPr>
        <w:sz w:val="20"/>
      </w:rPr>
      <w:t>N</w:t>
    </w:r>
    <w:r w:rsidRPr="00D57D7E">
      <w:rPr>
        <w:sz w:val="20"/>
        <w:lang w:val="ru-RU"/>
      </w:rPr>
      <w:t xml:space="preserve">2 </w:t>
    </w:r>
    <w:r w:rsidRPr="00D57D7E">
      <w:rPr>
        <w:sz w:val="18"/>
        <w:lang w:val="ru-RU"/>
      </w:rPr>
      <w:t xml:space="preserve">к </w:t>
    </w:r>
    <w:r w:rsidRPr="00D57D7E">
      <w:rPr>
        <w:sz w:val="20"/>
        <w:lang w:val="ru-RU"/>
      </w:rPr>
      <w:t>административному регламенту предоставления муниципальной услуги «Выдача решения о согласовании архитектурно-градостроительного облика объекта капитального строительства»</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Default="0078624D">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Default="0078624D">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4D" w:rsidRPr="00D57D7E" w:rsidRDefault="0078624D" w:rsidP="00583A5F">
    <w:pPr>
      <w:spacing w:after="24" w:line="250" w:lineRule="auto"/>
      <w:ind w:right="5"/>
      <w:jc w:val="left"/>
      <w:rPr>
        <w:lang w:val="ru-RU"/>
      </w:rPr>
    </w:pPr>
    <w:r w:rsidRPr="00583A5F">
      <w:rPr>
        <w:sz w:val="20"/>
        <w:szCs w:val="20"/>
        <w:lang w:val="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10.5pt;height:4.5pt" coordsize="" o:spt="100" o:bullet="t" adj="0,,0" path="" stroked="f">
        <v:stroke joinstyle="miter"/>
        <v:imagedata r:id="rId1" o:title="image70"/>
        <v:formulas/>
        <v:path o:connecttype="segments"/>
      </v:shape>
    </w:pict>
  </w:numPicBullet>
  <w:abstractNum w:abstractNumId="0">
    <w:nsid w:val="070901CA"/>
    <w:multiLevelType w:val="hybridMultilevel"/>
    <w:tmpl w:val="9AFAF9EE"/>
    <w:lvl w:ilvl="0" w:tplc="ED0EB8C2">
      <w:start w:val="15"/>
      <w:numFmt w:val="decimal"/>
      <w:lvlText w:val="%1."/>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F36632A">
      <w:start w:val="1"/>
      <w:numFmt w:val="lowerLetter"/>
      <w:lvlText w:val="%2"/>
      <w:lvlJc w:val="left"/>
      <w:pPr>
        <w:ind w:left="2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CC05DBA">
      <w:start w:val="1"/>
      <w:numFmt w:val="lowerRoman"/>
      <w:lvlText w:val="%3"/>
      <w:lvlJc w:val="left"/>
      <w:pPr>
        <w:ind w:left="2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BE6DFEC">
      <w:start w:val="1"/>
      <w:numFmt w:val="decimal"/>
      <w:lvlText w:val="%4"/>
      <w:lvlJc w:val="left"/>
      <w:pPr>
        <w:ind w:left="3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0CA306E">
      <w:start w:val="1"/>
      <w:numFmt w:val="lowerLetter"/>
      <w:lvlText w:val="%5"/>
      <w:lvlJc w:val="left"/>
      <w:pPr>
        <w:ind w:left="4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C8CD930">
      <w:start w:val="1"/>
      <w:numFmt w:val="lowerRoman"/>
      <w:lvlText w:val="%6"/>
      <w:lvlJc w:val="left"/>
      <w:pPr>
        <w:ind w:left="4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F7EBBA0">
      <w:start w:val="1"/>
      <w:numFmt w:val="decimal"/>
      <w:lvlText w:val="%7"/>
      <w:lvlJc w:val="left"/>
      <w:pPr>
        <w:ind w:left="5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DB42C16">
      <w:start w:val="1"/>
      <w:numFmt w:val="lowerLetter"/>
      <w:lvlText w:val="%8"/>
      <w:lvlJc w:val="left"/>
      <w:pPr>
        <w:ind w:left="6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12C53D8">
      <w:start w:val="1"/>
      <w:numFmt w:val="lowerRoman"/>
      <w:lvlText w:val="%9"/>
      <w:lvlJc w:val="left"/>
      <w:pPr>
        <w:ind w:left="7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A1C0862"/>
    <w:multiLevelType w:val="hybridMultilevel"/>
    <w:tmpl w:val="6DBC5E28"/>
    <w:lvl w:ilvl="0" w:tplc="8DD22CC8">
      <w:start w:val="4"/>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E2229A">
      <w:start w:val="1"/>
      <w:numFmt w:val="lowerLetter"/>
      <w:lvlText w:val="%2"/>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A46930">
      <w:start w:val="1"/>
      <w:numFmt w:val="lowerRoman"/>
      <w:lvlText w:val="%3"/>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E696DA">
      <w:start w:val="1"/>
      <w:numFmt w:val="decimal"/>
      <w:lvlText w:val="%4"/>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289FC">
      <w:start w:val="1"/>
      <w:numFmt w:val="lowerLetter"/>
      <w:lvlText w:val="%5"/>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5A3508">
      <w:start w:val="1"/>
      <w:numFmt w:val="lowerRoman"/>
      <w:lvlText w:val="%6"/>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FAA696">
      <w:start w:val="1"/>
      <w:numFmt w:val="decimal"/>
      <w:lvlText w:val="%7"/>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C8D502">
      <w:start w:val="1"/>
      <w:numFmt w:val="lowerLetter"/>
      <w:lvlText w:val="%8"/>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CDE74">
      <w:start w:val="1"/>
      <w:numFmt w:val="lowerRoman"/>
      <w:lvlText w:val="%9"/>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DFA501A"/>
    <w:multiLevelType w:val="hybridMultilevel"/>
    <w:tmpl w:val="63DC5BEE"/>
    <w:lvl w:ilvl="0" w:tplc="391C7682">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309330">
      <w:start w:val="1"/>
      <w:numFmt w:val="lowerLetter"/>
      <w:lvlText w:val="%2"/>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984C26">
      <w:start w:val="1"/>
      <w:numFmt w:val="lowerRoman"/>
      <w:lvlText w:val="%3"/>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D0E8F2">
      <w:start w:val="1"/>
      <w:numFmt w:val="decimal"/>
      <w:lvlText w:val="%4"/>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769D2E">
      <w:start w:val="1"/>
      <w:numFmt w:val="lowerLetter"/>
      <w:lvlText w:val="%5"/>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A17D8">
      <w:start w:val="1"/>
      <w:numFmt w:val="lowerRoman"/>
      <w:lvlText w:val="%6"/>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D853BC">
      <w:start w:val="1"/>
      <w:numFmt w:val="decimal"/>
      <w:lvlText w:val="%7"/>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84D70A">
      <w:start w:val="1"/>
      <w:numFmt w:val="lowerLetter"/>
      <w:lvlText w:val="%8"/>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2C2B92">
      <w:start w:val="1"/>
      <w:numFmt w:val="lowerRoman"/>
      <w:lvlText w:val="%9"/>
      <w:lvlJc w:val="left"/>
      <w:pPr>
        <w:ind w:left="6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2AC051A"/>
    <w:multiLevelType w:val="hybridMultilevel"/>
    <w:tmpl w:val="B978D74C"/>
    <w:lvl w:ilvl="0" w:tplc="02ACF6E8">
      <w:start w:val="4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0A7310">
      <w:start w:val="1"/>
      <w:numFmt w:val="lowerLetter"/>
      <w:lvlText w:val="%2"/>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C8934C">
      <w:start w:val="1"/>
      <w:numFmt w:val="lowerRoman"/>
      <w:lvlText w:val="%3"/>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30580C">
      <w:start w:val="1"/>
      <w:numFmt w:val="decimal"/>
      <w:lvlText w:val="%4"/>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EE4CEA">
      <w:start w:val="1"/>
      <w:numFmt w:val="lowerLetter"/>
      <w:lvlText w:val="%5"/>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7E7494">
      <w:start w:val="1"/>
      <w:numFmt w:val="lowerRoman"/>
      <w:lvlText w:val="%6"/>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B4F92C">
      <w:start w:val="1"/>
      <w:numFmt w:val="decimal"/>
      <w:lvlText w:val="%7"/>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6A28">
      <w:start w:val="1"/>
      <w:numFmt w:val="lowerLetter"/>
      <w:lvlText w:val="%8"/>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14C60A">
      <w:start w:val="1"/>
      <w:numFmt w:val="lowerRoman"/>
      <w:lvlText w:val="%9"/>
      <w:lvlJc w:val="left"/>
      <w:pPr>
        <w:ind w:left="6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92A1AC3"/>
    <w:multiLevelType w:val="hybridMultilevel"/>
    <w:tmpl w:val="BD6A3722"/>
    <w:lvl w:ilvl="0" w:tplc="9D845976">
      <w:start w:val="1"/>
      <w:numFmt w:val="decimal"/>
      <w:lvlText w:val="%1)"/>
      <w:lvlJc w:val="left"/>
      <w:pPr>
        <w:ind w:left="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410AF80">
      <w:start w:val="1"/>
      <w:numFmt w:val="lowerLetter"/>
      <w:lvlText w:val="%2"/>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C2A1F48">
      <w:start w:val="1"/>
      <w:numFmt w:val="lowerRoman"/>
      <w:lvlText w:val="%3"/>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172D89C">
      <w:start w:val="1"/>
      <w:numFmt w:val="decimal"/>
      <w:lvlText w:val="%4"/>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09E52D8">
      <w:start w:val="1"/>
      <w:numFmt w:val="lowerLetter"/>
      <w:lvlText w:val="%5"/>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4001722">
      <w:start w:val="1"/>
      <w:numFmt w:val="lowerRoman"/>
      <w:lvlText w:val="%6"/>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64CA782">
      <w:start w:val="1"/>
      <w:numFmt w:val="decimal"/>
      <w:lvlText w:val="%7"/>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77A7E4C">
      <w:start w:val="1"/>
      <w:numFmt w:val="lowerLetter"/>
      <w:lvlText w:val="%8"/>
      <w:lvlJc w:val="left"/>
      <w:pPr>
        <w:ind w:left="6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79EAFF0">
      <w:start w:val="1"/>
      <w:numFmt w:val="lowerRoman"/>
      <w:lvlText w:val="%9"/>
      <w:lvlJc w:val="left"/>
      <w:pPr>
        <w:ind w:left="6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1A653E64"/>
    <w:multiLevelType w:val="hybridMultilevel"/>
    <w:tmpl w:val="72966744"/>
    <w:lvl w:ilvl="0" w:tplc="2BFCC228">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DEF432">
      <w:start w:val="1"/>
      <w:numFmt w:val="lowerLetter"/>
      <w:lvlText w:val="%2"/>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C40076">
      <w:start w:val="1"/>
      <w:numFmt w:val="lowerRoman"/>
      <w:lvlText w:val="%3"/>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5462D6">
      <w:start w:val="1"/>
      <w:numFmt w:val="decimal"/>
      <w:lvlText w:val="%4"/>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983578">
      <w:start w:val="1"/>
      <w:numFmt w:val="lowerLetter"/>
      <w:lvlText w:val="%5"/>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0E6074">
      <w:start w:val="1"/>
      <w:numFmt w:val="lowerRoman"/>
      <w:lvlText w:val="%6"/>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06345E">
      <w:start w:val="1"/>
      <w:numFmt w:val="decimal"/>
      <w:lvlText w:val="%7"/>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084006">
      <w:start w:val="1"/>
      <w:numFmt w:val="lowerLetter"/>
      <w:lvlText w:val="%8"/>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D41BF2">
      <w:start w:val="1"/>
      <w:numFmt w:val="lowerRoman"/>
      <w:lvlText w:val="%9"/>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E0423F6"/>
    <w:multiLevelType w:val="hybridMultilevel"/>
    <w:tmpl w:val="B82AC070"/>
    <w:lvl w:ilvl="0" w:tplc="F95CF22E">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68AE0">
      <w:start w:val="1"/>
      <w:numFmt w:val="bullet"/>
      <w:lvlText w:val="o"/>
      <w:lvlJc w:val="left"/>
      <w:pPr>
        <w:ind w:left="1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B83D38">
      <w:start w:val="1"/>
      <w:numFmt w:val="bullet"/>
      <w:lvlText w:val="▪"/>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4E146E">
      <w:start w:val="1"/>
      <w:numFmt w:val="bullet"/>
      <w:lvlText w:val="•"/>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766B48">
      <w:start w:val="1"/>
      <w:numFmt w:val="bullet"/>
      <w:lvlText w:val="o"/>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461A46">
      <w:start w:val="1"/>
      <w:numFmt w:val="bullet"/>
      <w:lvlText w:val="▪"/>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C2DFC2">
      <w:start w:val="1"/>
      <w:numFmt w:val="bullet"/>
      <w:lvlText w:val="•"/>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7A99CA">
      <w:start w:val="1"/>
      <w:numFmt w:val="bullet"/>
      <w:lvlText w:val="o"/>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1A2FEC">
      <w:start w:val="1"/>
      <w:numFmt w:val="bullet"/>
      <w:lvlText w:val="▪"/>
      <w:lvlJc w:val="left"/>
      <w:pPr>
        <w:ind w:left="6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07558BF"/>
    <w:multiLevelType w:val="hybridMultilevel"/>
    <w:tmpl w:val="C5224304"/>
    <w:lvl w:ilvl="0" w:tplc="6A6E8A7C">
      <w:start w:val="1"/>
      <w:numFmt w:val="bullet"/>
      <w:lvlText w:val="-"/>
      <w:lvlJc w:val="left"/>
      <w:pPr>
        <w:ind w:left="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068E1C">
      <w:start w:val="1"/>
      <w:numFmt w:val="bullet"/>
      <w:lvlText w:val="o"/>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06DE92">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980A18">
      <w:start w:val="1"/>
      <w:numFmt w:val="bullet"/>
      <w:lvlText w:val="•"/>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46C5B4">
      <w:start w:val="1"/>
      <w:numFmt w:val="bullet"/>
      <w:lvlText w:val="o"/>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FEF736">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C82F54">
      <w:start w:val="1"/>
      <w:numFmt w:val="bullet"/>
      <w:lvlText w:val="•"/>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368E32">
      <w:start w:val="1"/>
      <w:numFmt w:val="bullet"/>
      <w:lvlText w:val="o"/>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AEE79A">
      <w:start w:val="1"/>
      <w:numFmt w:val="bullet"/>
      <w:lvlText w:val="▪"/>
      <w:lvlJc w:val="left"/>
      <w:pPr>
        <w:ind w:left="68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22C0575B"/>
    <w:multiLevelType w:val="hybridMultilevel"/>
    <w:tmpl w:val="26749DA6"/>
    <w:lvl w:ilvl="0" w:tplc="8982C086">
      <w:start w:val="1"/>
      <w:numFmt w:val="decimal"/>
      <w:lvlText w:val="%1)"/>
      <w:lvlJc w:val="left"/>
      <w:pPr>
        <w:ind w:left="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88849A">
      <w:start w:val="1"/>
      <w:numFmt w:val="lowerLetter"/>
      <w:lvlText w:val="%2"/>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9E6DDA">
      <w:start w:val="1"/>
      <w:numFmt w:val="lowerRoman"/>
      <w:lvlText w:val="%3"/>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CE2BB2">
      <w:start w:val="1"/>
      <w:numFmt w:val="decimal"/>
      <w:lvlText w:val="%4"/>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F03F1A">
      <w:start w:val="1"/>
      <w:numFmt w:val="lowerLetter"/>
      <w:lvlText w:val="%5"/>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565232">
      <w:start w:val="1"/>
      <w:numFmt w:val="lowerRoman"/>
      <w:lvlText w:val="%6"/>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649CCE">
      <w:start w:val="1"/>
      <w:numFmt w:val="decimal"/>
      <w:lvlText w:val="%7"/>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EEA3D0">
      <w:start w:val="1"/>
      <w:numFmt w:val="lowerLetter"/>
      <w:lvlText w:val="%8"/>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EE0486">
      <w:start w:val="1"/>
      <w:numFmt w:val="lowerRoman"/>
      <w:lvlText w:val="%9"/>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74E0341"/>
    <w:multiLevelType w:val="hybridMultilevel"/>
    <w:tmpl w:val="0BF89CF4"/>
    <w:lvl w:ilvl="0" w:tplc="A38E0060">
      <w:start w:val="1"/>
      <w:numFmt w:val="bullet"/>
      <w:lvlText w:val="-"/>
      <w:lvlJc w:val="left"/>
      <w:pPr>
        <w:ind w:left="3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B5E944E">
      <w:start w:val="1"/>
      <w:numFmt w:val="bullet"/>
      <w:lvlText w:val="o"/>
      <w:lvlJc w:val="left"/>
      <w:pPr>
        <w:ind w:left="1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92C584A">
      <w:start w:val="1"/>
      <w:numFmt w:val="bullet"/>
      <w:lvlText w:val="▪"/>
      <w:lvlJc w:val="left"/>
      <w:pPr>
        <w:ind w:left="2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6E095A">
      <w:start w:val="1"/>
      <w:numFmt w:val="bullet"/>
      <w:lvlText w:val="•"/>
      <w:lvlJc w:val="left"/>
      <w:pPr>
        <w:ind w:left="3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2968056">
      <w:start w:val="1"/>
      <w:numFmt w:val="bullet"/>
      <w:lvlText w:val="o"/>
      <w:lvlJc w:val="left"/>
      <w:pPr>
        <w:ind w:left="39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7E3950">
      <w:start w:val="1"/>
      <w:numFmt w:val="bullet"/>
      <w:lvlText w:val="▪"/>
      <w:lvlJc w:val="left"/>
      <w:pPr>
        <w:ind w:left="46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E4672B2">
      <w:start w:val="1"/>
      <w:numFmt w:val="bullet"/>
      <w:lvlText w:val="•"/>
      <w:lvlJc w:val="left"/>
      <w:pPr>
        <w:ind w:left="53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BB4F08E">
      <w:start w:val="1"/>
      <w:numFmt w:val="bullet"/>
      <w:lvlText w:val="o"/>
      <w:lvlJc w:val="left"/>
      <w:pPr>
        <w:ind w:left="61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168F84E">
      <w:start w:val="1"/>
      <w:numFmt w:val="bullet"/>
      <w:lvlText w:val="▪"/>
      <w:lvlJc w:val="left"/>
      <w:pPr>
        <w:ind w:left="68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nsid w:val="2BC31837"/>
    <w:multiLevelType w:val="hybridMultilevel"/>
    <w:tmpl w:val="51F6E248"/>
    <w:lvl w:ilvl="0" w:tplc="6D827C7A">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62C10D6">
      <w:start w:val="1"/>
      <w:numFmt w:val="bullet"/>
      <w:lvlText w:val="o"/>
      <w:lvlJc w:val="left"/>
      <w:pPr>
        <w:ind w:left="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E5A3348">
      <w:start w:val="1"/>
      <w:numFmt w:val="bullet"/>
      <w:lvlRestart w:val="0"/>
      <w:lvlText w:val="•"/>
      <w:lvlPicBulletId w:val="0"/>
      <w:lvlJc w:val="left"/>
      <w:pPr>
        <w:ind w:left="1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80C04CE">
      <w:start w:val="1"/>
      <w:numFmt w:val="bullet"/>
      <w:lvlText w:val="•"/>
      <w:lvlJc w:val="left"/>
      <w:pPr>
        <w:ind w:left="1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AF454BA">
      <w:start w:val="1"/>
      <w:numFmt w:val="bullet"/>
      <w:lvlText w:val="o"/>
      <w:lvlJc w:val="left"/>
      <w:pPr>
        <w:ind w:left="2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3588F56">
      <w:start w:val="1"/>
      <w:numFmt w:val="bullet"/>
      <w:lvlText w:val="▪"/>
      <w:lvlJc w:val="left"/>
      <w:pPr>
        <w:ind w:left="3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D0ED01C">
      <w:start w:val="1"/>
      <w:numFmt w:val="bullet"/>
      <w:lvlText w:val="•"/>
      <w:lvlJc w:val="left"/>
      <w:pPr>
        <w:ind w:left="4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9247210">
      <w:start w:val="1"/>
      <w:numFmt w:val="bullet"/>
      <w:lvlText w:val="o"/>
      <w:lvlJc w:val="left"/>
      <w:pPr>
        <w:ind w:left="4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EF0DD56">
      <w:start w:val="1"/>
      <w:numFmt w:val="bullet"/>
      <w:lvlText w:val="▪"/>
      <w:lvlJc w:val="left"/>
      <w:pPr>
        <w:ind w:left="55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2EF524AA"/>
    <w:multiLevelType w:val="hybridMultilevel"/>
    <w:tmpl w:val="7FB0E9E2"/>
    <w:lvl w:ilvl="0" w:tplc="14DA5582">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E6DC30">
      <w:start w:val="1"/>
      <w:numFmt w:val="lowerLetter"/>
      <w:lvlText w:val="%2"/>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A0E386">
      <w:start w:val="1"/>
      <w:numFmt w:val="lowerRoman"/>
      <w:lvlText w:val="%3"/>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76E41E">
      <w:start w:val="1"/>
      <w:numFmt w:val="decimal"/>
      <w:lvlText w:val="%4"/>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70702E">
      <w:start w:val="1"/>
      <w:numFmt w:val="lowerLetter"/>
      <w:lvlText w:val="%5"/>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E211E">
      <w:start w:val="1"/>
      <w:numFmt w:val="lowerRoman"/>
      <w:lvlText w:val="%6"/>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44FD8">
      <w:start w:val="1"/>
      <w:numFmt w:val="decimal"/>
      <w:lvlText w:val="%7"/>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9AD00A">
      <w:start w:val="1"/>
      <w:numFmt w:val="lowerLetter"/>
      <w:lvlText w:val="%8"/>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2E8080">
      <w:start w:val="1"/>
      <w:numFmt w:val="lowerRoman"/>
      <w:lvlText w:val="%9"/>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F741F1B"/>
    <w:multiLevelType w:val="hybridMultilevel"/>
    <w:tmpl w:val="09A668CC"/>
    <w:lvl w:ilvl="0" w:tplc="B7CA2F5E">
      <w:start w:val="4"/>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6EB4A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48B2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CEBC2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F426B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64AE9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74891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C00B8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DC259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FC71497"/>
    <w:multiLevelType w:val="multilevel"/>
    <w:tmpl w:val="57526C40"/>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1344B09"/>
    <w:multiLevelType w:val="hybridMultilevel"/>
    <w:tmpl w:val="C9C63904"/>
    <w:lvl w:ilvl="0" w:tplc="A07AD9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1A5452">
      <w:start w:val="1"/>
      <w:numFmt w:val="lowerLetter"/>
      <w:lvlText w:val="%2"/>
      <w:lvlJc w:val="left"/>
      <w:pPr>
        <w:ind w:left="1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C0284E">
      <w:start w:val="1"/>
      <w:numFmt w:val="lowerRoman"/>
      <w:lvlText w:val="%3"/>
      <w:lvlJc w:val="left"/>
      <w:pPr>
        <w:ind w:left="2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EC1CF0">
      <w:start w:val="1"/>
      <w:numFmt w:val="decimal"/>
      <w:lvlText w:val="%4"/>
      <w:lvlJc w:val="left"/>
      <w:pPr>
        <w:ind w:left="3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D2507A">
      <w:start w:val="1"/>
      <w:numFmt w:val="lowerLetter"/>
      <w:lvlText w:val="%5"/>
      <w:lvlJc w:val="left"/>
      <w:pPr>
        <w:ind w:left="4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549490">
      <w:start w:val="1"/>
      <w:numFmt w:val="lowerRoman"/>
      <w:lvlText w:val="%6"/>
      <w:lvlJc w:val="left"/>
      <w:pPr>
        <w:ind w:left="4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64BFC6">
      <w:start w:val="1"/>
      <w:numFmt w:val="decimal"/>
      <w:lvlText w:val="%7"/>
      <w:lvlJc w:val="left"/>
      <w:pPr>
        <w:ind w:left="5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0E4A3A">
      <w:start w:val="1"/>
      <w:numFmt w:val="lowerLetter"/>
      <w:lvlText w:val="%8"/>
      <w:lvlJc w:val="left"/>
      <w:pPr>
        <w:ind w:left="6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F4DE80">
      <w:start w:val="1"/>
      <w:numFmt w:val="lowerRoman"/>
      <w:lvlText w:val="%9"/>
      <w:lvlJc w:val="left"/>
      <w:pPr>
        <w:ind w:left="6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8443B87"/>
    <w:multiLevelType w:val="hybridMultilevel"/>
    <w:tmpl w:val="CA5CB8BA"/>
    <w:lvl w:ilvl="0" w:tplc="2D02159E">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FA927C">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5864E4">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100B7C">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CEE2A6">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2AE12">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5C9568">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BEEBDE">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465CF4">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A2B426D"/>
    <w:multiLevelType w:val="hybridMultilevel"/>
    <w:tmpl w:val="01707578"/>
    <w:lvl w:ilvl="0" w:tplc="DBDAFD7A">
      <w:start w:val="1"/>
      <w:numFmt w:val="decimal"/>
      <w:lvlText w:val="%1"/>
      <w:lvlJc w:val="left"/>
      <w:pPr>
        <w:ind w:left="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8FE8D00">
      <w:start w:val="1"/>
      <w:numFmt w:val="lowerLetter"/>
      <w:lvlText w:val="%2"/>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6293F2">
      <w:start w:val="1"/>
      <w:numFmt w:val="lowerRoman"/>
      <w:lvlText w:val="%3"/>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5C371E">
      <w:start w:val="1"/>
      <w:numFmt w:val="decimal"/>
      <w:lvlText w:val="%4"/>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BC9A46">
      <w:start w:val="1"/>
      <w:numFmt w:val="lowerLetter"/>
      <w:lvlText w:val="%5"/>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F06130">
      <w:start w:val="1"/>
      <w:numFmt w:val="lowerRoman"/>
      <w:lvlText w:val="%6"/>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5298C6">
      <w:start w:val="1"/>
      <w:numFmt w:val="decimal"/>
      <w:lvlText w:val="%7"/>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F0C140">
      <w:start w:val="1"/>
      <w:numFmt w:val="lowerLetter"/>
      <w:lvlText w:val="%8"/>
      <w:lvlJc w:val="left"/>
      <w:pPr>
        <w:ind w:left="6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24061E">
      <w:start w:val="1"/>
      <w:numFmt w:val="lowerRoman"/>
      <w:lvlText w:val="%9"/>
      <w:lvlJc w:val="left"/>
      <w:pPr>
        <w:ind w:left="68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3B59162D"/>
    <w:multiLevelType w:val="hybridMultilevel"/>
    <w:tmpl w:val="D2A81696"/>
    <w:lvl w:ilvl="0" w:tplc="EBBC47DA">
      <w:start w:val="1"/>
      <w:numFmt w:val="decimal"/>
      <w:lvlText w:val="%1)"/>
      <w:lvlJc w:val="left"/>
      <w:pPr>
        <w:ind w:left="1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24418">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30A964">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2EDB4">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B6A38A">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0019D0">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2E6DCA">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D2C14E">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3EA86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B6019A4"/>
    <w:multiLevelType w:val="hybridMultilevel"/>
    <w:tmpl w:val="9F84022A"/>
    <w:lvl w:ilvl="0" w:tplc="7952B044">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1287F6">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B4748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402322">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A6718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9062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9C863C">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54083E">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D26CF4">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2FB5965"/>
    <w:multiLevelType w:val="hybridMultilevel"/>
    <w:tmpl w:val="66289390"/>
    <w:lvl w:ilvl="0" w:tplc="61986F86">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1C1DB4">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BAD854">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2F400">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B8881A">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A8A6DE">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78F400">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B20668">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322924">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652744C"/>
    <w:multiLevelType w:val="multilevel"/>
    <w:tmpl w:val="B1EE7BCA"/>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495802A6"/>
    <w:multiLevelType w:val="hybridMultilevel"/>
    <w:tmpl w:val="A22A9422"/>
    <w:lvl w:ilvl="0" w:tplc="5358E7F8">
      <w:start w:val="4"/>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803252">
      <w:start w:val="1"/>
      <w:numFmt w:val="lowerLetter"/>
      <w:lvlText w:val="%2"/>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88BAF0">
      <w:start w:val="1"/>
      <w:numFmt w:val="lowerRoman"/>
      <w:lvlText w:val="%3"/>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AB5E8">
      <w:start w:val="1"/>
      <w:numFmt w:val="decimal"/>
      <w:lvlText w:val="%4"/>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CC600E">
      <w:start w:val="1"/>
      <w:numFmt w:val="lowerLetter"/>
      <w:lvlText w:val="%5"/>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BAC2BC">
      <w:start w:val="1"/>
      <w:numFmt w:val="lowerRoman"/>
      <w:lvlText w:val="%6"/>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AEC74">
      <w:start w:val="1"/>
      <w:numFmt w:val="decimal"/>
      <w:lvlText w:val="%7"/>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7E1B78">
      <w:start w:val="1"/>
      <w:numFmt w:val="lowerLetter"/>
      <w:lvlText w:val="%8"/>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D02F74">
      <w:start w:val="1"/>
      <w:numFmt w:val="lowerRoman"/>
      <w:lvlText w:val="%9"/>
      <w:lvlJc w:val="left"/>
      <w:pPr>
        <w:ind w:left="6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CCE2CE8"/>
    <w:multiLevelType w:val="hybridMultilevel"/>
    <w:tmpl w:val="DD244A5A"/>
    <w:lvl w:ilvl="0" w:tplc="D13452B4">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228630">
      <w:start w:val="1"/>
      <w:numFmt w:val="bullet"/>
      <w:lvlText w:val="o"/>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00C0A">
      <w:start w:val="1"/>
      <w:numFmt w:val="bullet"/>
      <w:lvlText w:val="▪"/>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E964E">
      <w:start w:val="1"/>
      <w:numFmt w:val="bullet"/>
      <w:lvlText w:val="•"/>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54C7E4">
      <w:start w:val="1"/>
      <w:numFmt w:val="bullet"/>
      <w:lvlText w:val="o"/>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EDF82">
      <w:start w:val="1"/>
      <w:numFmt w:val="bullet"/>
      <w:lvlText w:val="▪"/>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84D63C">
      <w:start w:val="1"/>
      <w:numFmt w:val="bullet"/>
      <w:lvlText w:val="•"/>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F09452">
      <w:start w:val="1"/>
      <w:numFmt w:val="bullet"/>
      <w:lvlText w:val="o"/>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8549E">
      <w:start w:val="1"/>
      <w:numFmt w:val="bullet"/>
      <w:lvlText w:val="▪"/>
      <w:lvlJc w:val="left"/>
      <w:pPr>
        <w:ind w:left="6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47B4395"/>
    <w:multiLevelType w:val="hybridMultilevel"/>
    <w:tmpl w:val="CD223F26"/>
    <w:lvl w:ilvl="0" w:tplc="F67A5BA6">
      <w:start w:val="12"/>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C2BAB8">
      <w:start w:val="1"/>
      <w:numFmt w:val="lowerLetter"/>
      <w:lvlText w:val="%2"/>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6CD610">
      <w:start w:val="1"/>
      <w:numFmt w:val="lowerRoman"/>
      <w:lvlText w:val="%3"/>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6A362A">
      <w:start w:val="1"/>
      <w:numFmt w:val="decimal"/>
      <w:lvlText w:val="%4"/>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3E25AE">
      <w:start w:val="1"/>
      <w:numFmt w:val="lowerLetter"/>
      <w:lvlText w:val="%5"/>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A6716E">
      <w:start w:val="1"/>
      <w:numFmt w:val="lowerRoman"/>
      <w:lvlText w:val="%6"/>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B83A90">
      <w:start w:val="1"/>
      <w:numFmt w:val="decimal"/>
      <w:lvlText w:val="%7"/>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2C33C">
      <w:start w:val="1"/>
      <w:numFmt w:val="lowerLetter"/>
      <w:lvlText w:val="%8"/>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364990">
      <w:start w:val="1"/>
      <w:numFmt w:val="lowerRoman"/>
      <w:lvlText w:val="%9"/>
      <w:lvlJc w:val="left"/>
      <w:pPr>
        <w:ind w:left="6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64E4376"/>
    <w:multiLevelType w:val="hybridMultilevel"/>
    <w:tmpl w:val="A2DAEFB0"/>
    <w:lvl w:ilvl="0" w:tplc="F1282D20">
      <w:start w:val="4"/>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C835BA">
      <w:start w:val="1"/>
      <w:numFmt w:val="lowerLetter"/>
      <w:lvlText w:val="%2"/>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FA9976">
      <w:start w:val="1"/>
      <w:numFmt w:val="lowerRoman"/>
      <w:lvlText w:val="%3"/>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424EC">
      <w:start w:val="1"/>
      <w:numFmt w:val="decimal"/>
      <w:lvlText w:val="%4"/>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0C442">
      <w:start w:val="1"/>
      <w:numFmt w:val="lowerLetter"/>
      <w:lvlText w:val="%5"/>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667F8">
      <w:start w:val="1"/>
      <w:numFmt w:val="lowerRoman"/>
      <w:lvlText w:val="%6"/>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D49D38">
      <w:start w:val="1"/>
      <w:numFmt w:val="decimal"/>
      <w:lvlText w:val="%7"/>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D8DECA">
      <w:start w:val="1"/>
      <w:numFmt w:val="lowerLetter"/>
      <w:lvlText w:val="%8"/>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8800C">
      <w:start w:val="1"/>
      <w:numFmt w:val="lowerRoman"/>
      <w:lvlText w:val="%9"/>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5BE526D3"/>
    <w:multiLevelType w:val="hybridMultilevel"/>
    <w:tmpl w:val="32381CAA"/>
    <w:lvl w:ilvl="0" w:tplc="FFC4C772">
      <w:start w:val="4"/>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901BA8">
      <w:start w:val="1"/>
      <w:numFmt w:val="lowerLetter"/>
      <w:lvlText w:val="%2"/>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3418DC">
      <w:start w:val="1"/>
      <w:numFmt w:val="lowerRoman"/>
      <w:lvlText w:val="%3"/>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D45DEE">
      <w:start w:val="1"/>
      <w:numFmt w:val="decimal"/>
      <w:lvlText w:val="%4"/>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2835E">
      <w:start w:val="1"/>
      <w:numFmt w:val="lowerLetter"/>
      <w:lvlText w:val="%5"/>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86150">
      <w:start w:val="1"/>
      <w:numFmt w:val="lowerRoman"/>
      <w:lvlText w:val="%6"/>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FA16E4">
      <w:start w:val="1"/>
      <w:numFmt w:val="decimal"/>
      <w:lvlText w:val="%7"/>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E21EEE">
      <w:start w:val="1"/>
      <w:numFmt w:val="lowerLetter"/>
      <w:lvlText w:val="%8"/>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764ADC">
      <w:start w:val="1"/>
      <w:numFmt w:val="lowerRoman"/>
      <w:lvlText w:val="%9"/>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C672F78"/>
    <w:multiLevelType w:val="multilevel"/>
    <w:tmpl w:val="89A2AEA0"/>
    <w:lvl w:ilvl="0">
      <w:start w:val="2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E507395"/>
    <w:multiLevelType w:val="multilevel"/>
    <w:tmpl w:val="C39858C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02B24A9"/>
    <w:multiLevelType w:val="hybridMultilevel"/>
    <w:tmpl w:val="67327C20"/>
    <w:lvl w:ilvl="0" w:tplc="7CF2E094">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7CF154">
      <w:start w:val="1"/>
      <w:numFmt w:val="lowerLetter"/>
      <w:lvlText w:val="%2"/>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68C9A8">
      <w:start w:val="1"/>
      <w:numFmt w:val="lowerRoman"/>
      <w:lvlText w:val="%3"/>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A9BBE">
      <w:start w:val="1"/>
      <w:numFmt w:val="decimal"/>
      <w:lvlText w:val="%4"/>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86FD2C">
      <w:start w:val="1"/>
      <w:numFmt w:val="lowerLetter"/>
      <w:lvlText w:val="%5"/>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68FDAE">
      <w:start w:val="1"/>
      <w:numFmt w:val="lowerRoman"/>
      <w:lvlText w:val="%6"/>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E2872A">
      <w:start w:val="1"/>
      <w:numFmt w:val="decimal"/>
      <w:lvlText w:val="%7"/>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68888E">
      <w:start w:val="1"/>
      <w:numFmt w:val="lowerLetter"/>
      <w:lvlText w:val="%8"/>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BEF4B2">
      <w:start w:val="1"/>
      <w:numFmt w:val="lowerRoman"/>
      <w:lvlText w:val="%9"/>
      <w:lvlJc w:val="left"/>
      <w:pPr>
        <w:ind w:left="6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45E23FC"/>
    <w:multiLevelType w:val="hybridMultilevel"/>
    <w:tmpl w:val="6E3086B6"/>
    <w:lvl w:ilvl="0" w:tplc="6F661064">
      <w:start w:val="2"/>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6C45FA">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984E18">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5AB610">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80F136">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2CB9CC">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4618C0">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884676">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FE82BC">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4BD0287"/>
    <w:multiLevelType w:val="multilevel"/>
    <w:tmpl w:val="220CA006"/>
    <w:lvl w:ilvl="0">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5564E68"/>
    <w:multiLevelType w:val="hybridMultilevel"/>
    <w:tmpl w:val="5FB0763E"/>
    <w:lvl w:ilvl="0" w:tplc="A4EC5A42">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78C90C">
      <w:start w:val="1"/>
      <w:numFmt w:val="lowerLetter"/>
      <w:lvlText w:val="%2"/>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364822">
      <w:start w:val="1"/>
      <w:numFmt w:val="lowerRoman"/>
      <w:lvlText w:val="%3"/>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F83340">
      <w:start w:val="1"/>
      <w:numFmt w:val="decimal"/>
      <w:lvlText w:val="%4"/>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69916">
      <w:start w:val="1"/>
      <w:numFmt w:val="lowerLetter"/>
      <w:lvlText w:val="%5"/>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1E0E92">
      <w:start w:val="1"/>
      <w:numFmt w:val="lowerRoman"/>
      <w:lvlText w:val="%6"/>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ACB6EC">
      <w:start w:val="1"/>
      <w:numFmt w:val="decimal"/>
      <w:lvlText w:val="%7"/>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50E0CA">
      <w:start w:val="1"/>
      <w:numFmt w:val="lowerLetter"/>
      <w:lvlText w:val="%8"/>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62EB14">
      <w:start w:val="1"/>
      <w:numFmt w:val="lowerRoman"/>
      <w:lvlText w:val="%9"/>
      <w:lvlJc w:val="left"/>
      <w:pPr>
        <w:ind w:left="6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7D94EF8"/>
    <w:multiLevelType w:val="hybridMultilevel"/>
    <w:tmpl w:val="67C08C92"/>
    <w:lvl w:ilvl="0" w:tplc="2BC0EFEC">
      <w:start w:val="1"/>
      <w:numFmt w:val="decimal"/>
      <w:lvlText w:val="%1)"/>
      <w:lvlJc w:val="left"/>
      <w:pPr>
        <w:ind w:left="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0E7EC">
      <w:start w:val="1"/>
      <w:numFmt w:val="lowerLetter"/>
      <w:lvlText w:val="%2"/>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6C0432">
      <w:start w:val="1"/>
      <w:numFmt w:val="lowerRoman"/>
      <w:lvlText w:val="%3"/>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896D6">
      <w:start w:val="1"/>
      <w:numFmt w:val="decimal"/>
      <w:lvlText w:val="%4"/>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52EC50">
      <w:start w:val="1"/>
      <w:numFmt w:val="lowerLetter"/>
      <w:lvlText w:val="%5"/>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6AB5B4">
      <w:start w:val="1"/>
      <w:numFmt w:val="lowerRoman"/>
      <w:lvlText w:val="%6"/>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E65496">
      <w:start w:val="1"/>
      <w:numFmt w:val="decimal"/>
      <w:lvlText w:val="%7"/>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14BF94">
      <w:start w:val="1"/>
      <w:numFmt w:val="lowerLetter"/>
      <w:lvlText w:val="%8"/>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64C3B0">
      <w:start w:val="1"/>
      <w:numFmt w:val="lowerRoman"/>
      <w:lvlText w:val="%9"/>
      <w:lvlJc w:val="left"/>
      <w:pPr>
        <w:ind w:left="6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D686C2C"/>
    <w:multiLevelType w:val="hybridMultilevel"/>
    <w:tmpl w:val="376C9088"/>
    <w:lvl w:ilvl="0" w:tplc="39A24CD2">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08AF06">
      <w:start w:val="1"/>
      <w:numFmt w:val="lowerLetter"/>
      <w:lvlText w:val="%2"/>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D2DAB4">
      <w:start w:val="1"/>
      <w:numFmt w:val="lowerRoman"/>
      <w:lvlText w:val="%3"/>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7C">
      <w:start w:val="1"/>
      <w:numFmt w:val="decimal"/>
      <w:lvlText w:val="%4"/>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B49CFA">
      <w:start w:val="1"/>
      <w:numFmt w:val="lowerLetter"/>
      <w:lvlText w:val="%5"/>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46BFC6">
      <w:start w:val="1"/>
      <w:numFmt w:val="lowerRoman"/>
      <w:lvlText w:val="%6"/>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605B02">
      <w:start w:val="1"/>
      <w:numFmt w:val="decimal"/>
      <w:lvlText w:val="%7"/>
      <w:lvlJc w:val="left"/>
      <w:pPr>
        <w:ind w:left="5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30149A">
      <w:start w:val="1"/>
      <w:numFmt w:val="lowerLetter"/>
      <w:lvlText w:val="%8"/>
      <w:lvlJc w:val="left"/>
      <w:pPr>
        <w:ind w:left="6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F0A24C">
      <w:start w:val="1"/>
      <w:numFmt w:val="lowerRoman"/>
      <w:lvlText w:val="%9"/>
      <w:lvlJc w:val="left"/>
      <w:pPr>
        <w:ind w:left="6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DF11687"/>
    <w:multiLevelType w:val="hybridMultilevel"/>
    <w:tmpl w:val="E026D162"/>
    <w:lvl w:ilvl="0" w:tplc="56542C36">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D02E62">
      <w:start w:val="1"/>
      <w:numFmt w:val="bullet"/>
      <w:lvlText w:val="o"/>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F046B4">
      <w:start w:val="1"/>
      <w:numFmt w:val="bullet"/>
      <w:lvlText w:val="▪"/>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EE7878">
      <w:start w:val="1"/>
      <w:numFmt w:val="bullet"/>
      <w:lvlText w:val="•"/>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B4A986">
      <w:start w:val="1"/>
      <w:numFmt w:val="bullet"/>
      <w:lvlText w:val="o"/>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A406C2">
      <w:start w:val="1"/>
      <w:numFmt w:val="bullet"/>
      <w:lvlText w:val="▪"/>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64082">
      <w:start w:val="1"/>
      <w:numFmt w:val="bullet"/>
      <w:lvlText w:val="•"/>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507A62">
      <w:start w:val="1"/>
      <w:numFmt w:val="bullet"/>
      <w:lvlText w:val="o"/>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E6B534">
      <w:start w:val="1"/>
      <w:numFmt w:val="bullet"/>
      <w:lvlText w:val="▪"/>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6FC05951"/>
    <w:multiLevelType w:val="hybridMultilevel"/>
    <w:tmpl w:val="6A84D710"/>
    <w:lvl w:ilvl="0" w:tplc="16A894DA">
      <w:start w:val="1"/>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C0B728">
      <w:start w:val="1"/>
      <w:numFmt w:val="lowerLetter"/>
      <w:lvlText w:val="%2"/>
      <w:lvlJc w:val="left"/>
      <w:pPr>
        <w:ind w:left="1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34E866">
      <w:start w:val="1"/>
      <w:numFmt w:val="lowerRoman"/>
      <w:lvlText w:val="%3"/>
      <w:lvlJc w:val="left"/>
      <w:pPr>
        <w:ind w:left="2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F82C02">
      <w:start w:val="1"/>
      <w:numFmt w:val="decimal"/>
      <w:lvlText w:val="%4"/>
      <w:lvlJc w:val="left"/>
      <w:pPr>
        <w:ind w:left="3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C850C8">
      <w:start w:val="1"/>
      <w:numFmt w:val="lowerLetter"/>
      <w:lvlText w:val="%5"/>
      <w:lvlJc w:val="left"/>
      <w:pPr>
        <w:ind w:left="3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CE8068">
      <w:start w:val="1"/>
      <w:numFmt w:val="lowerRoman"/>
      <w:lvlText w:val="%6"/>
      <w:lvlJc w:val="left"/>
      <w:pPr>
        <w:ind w:left="4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78C3A0">
      <w:start w:val="1"/>
      <w:numFmt w:val="decimal"/>
      <w:lvlText w:val="%7"/>
      <w:lvlJc w:val="left"/>
      <w:pPr>
        <w:ind w:left="5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8CA9E">
      <w:start w:val="1"/>
      <w:numFmt w:val="lowerLetter"/>
      <w:lvlText w:val="%8"/>
      <w:lvlJc w:val="left"/>
      <w:pPr>
        <w:ind w:left="6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4036CC">
      <w:start w:val="1"/>
      <w:numFmt w:val="lowerRoman"/>
      <w:lvlText w:val="%9"/>
      <w:lvlJc w:val="left"/>
      <w:pPr>
        <w:ind w:left="6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02468C2"/>
    <w:multiLevelType w:val="hybridMultilevel"/>
    <w:tmpl w:val="4F14470C"/>
    <w:lvl w:ilvl="0" w:tplc="1F28A2CE">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D2AA5A">
      <w:start w:val="1"/>
      <w:numFmt w:val="lowerLetter"/>
      <w:lvlText w:val="%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12C2">
      <w:start w:val="1"/>
      <w:numFmt w:val="lowerRoman"/>
      <w:lvlText w:val="%3"/>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E83B4">
      <w:start w:val="1"/>
      <w:numFmt w:val="decimal"/>
      <w:lvlText w:val="%4"/>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78D026">
      <w:start w:val="1"/>
      <w:numFmt w:val="lowerLetter"/>
      <w:lvlText w:val="%5"/>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908400">
      <w:start w:val="1"/>
      <w:numFmt w:val="lowerRoman"/>
      <w:lvlText w:val="%6"/>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749A5C">
      <w:start w:val="1"/>
      <w:numFmt w:val="decimal"/>
      <w:lvlText w:val="%7"/>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E088F6">
      <w:start w:val="1"/>
      <w:numFmt w:val="lowerLetter"/>
      <w:lvlText w:val="%8"/>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761530">
      <w:start w:val="1"/>
      <w:numFmt w:val="lowerRoman"/>
      <w:lvlText w:val="%9"/>
      <w:lvlJc w:val="left"/>
      <w:pPr>
        <w:ind w:left="6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776A722A"/>
    <w:multiLevelType w:val="hybridMultilevel"/>
    <w:tmpl w:val="FD6EFCAA"/>
    <w:lvl w:ilvl="0" w:tplc="8FB8FE76">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C06F26">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7691B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10CC72">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AA050">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90340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B2D8C4">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BA29DE">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20D944">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8287473"/>
    <w:multiLevelType w:val="hybridMultilevel"/>
    <w:tmpl w:val="7876B348"/>
    <w:lvl w:ilvl="0" w:tplc="7E4C9E46">
      <w:start w:val="4"/>
      <w:numFmt w:val="decimal"/>
      <w:lvlText w:val="%1)"/>
      <w:lvlJc w:val="left"/>
      <w:pPr>
        <w:ind w:left="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F47370">
      <w:start w:val="1"/>
      <w:numFmt w:val="lowerLetter"/>
      <w:lvlText w:val="%2"/>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E64456">
      <w:start w:val="1"/>
      <w:numFmt w:val="lowerRoman"/>
      <w:lvlText w:val="%3"/>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CC3AEE">
      <w:start w:val="1"/>
      <w:numFmt w:val="decimal"/>
      <w:lvlText w:val="%4"/>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26AB96">
      <w:start w:val="1"/>
      <w:numFmt w:val="lowerLetter"/>
      <w:lvlText w:val="%5"/>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2C4">
      <w:start w:val="1"/>
      <w:numFmt w:val="lowerRoman"/>
      <w:lvlText w:val="%6"/>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6E1A30">
      <w:start w:val="1"/>
      <w:numFmt w:val="decimal"/>
      <w:lvlText w:val="%7"/>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2A4898">
      <w:start w:val="1"/>
      <w:numFmt w:val="lowerLetter"/>
      <w:lvlText w:val="%8"/>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09148">
      <w:start w:val="1"/>
      <w:numFmt w:val="lowerRoman"/>
      <w:lvlText w:val="%9"/>
      <w:lvlJc w:val="left"/>
      <w:pPr>
        <w:ind w:left="6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8552C7F"/>
    <w:multiLevelType w:val="hybridMultilevel"/>
    <w:tmpl w:val="A2705010"/>
    <w:lvl w:ilvl="0" w:tplc="DC5EB516">
      <w:start w:val="1"/>
      <w:numFmt w:val="bullet"/>
      <w:lvlText w:val="-"/>
      <w:lvlJc w:val="left"/>
      <w:pPr>
        <w:ind w:left="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BCE004">
      <w:start w:val="1"/>
      <w:numFmt w:val="bullet"/>
      <w:lvlText w:val="o"/>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FE21D8">
      <w:start w:val="1"/>
      <w:numFmt w:val="bullet"/>
      <w:lvlText w:val="▪"/>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145BBE">
      <w:start w:val="1"/>
      <w:numFmt w:val="bullet"/>
      <w:lvlText w:val="•"/>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6492">
      <w:start w:val="1"/>
      <w:numFmt w:val="bullet"/>
      <w:lvlText w:val="o"/>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0D612">
      <w:start w:val="1"/>
      <w:numFmt w:val="bullet"/>
      <w:lvlText w:val="▪"/>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96A284">
      <w:start w:val="1"/>
      <w:numFmt w:val="bullet"/>
      <w:lvlText w:val="•"/>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BEE77A">
      <w:start w:val="1"/>
      <w:numFmt w:val="bullet"/>
      <w:lvlText w:val="o"/>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AA8D58">
      <w:start w:val="1"/>
      <w:numFmt w:val="bullet"/>
      <w:lvlText w:val="▪"/>
      <w:lvlJc w:val="left"/>
      <w:pPr>
        <w:ind w:left="6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79FE58CE"/>
    <w:multiLevelType w:val="hybridMultilevel"/>
    <w:tmpl w:val="4650EC5A"/>
    <w:lvl w:ilvl="0" w:tplc="CA4684D8">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42F7BA">
      <w:start w:val="1"/>
      <w:numFmt w:val="bullet"/>
      <w:lvlText w:val="o"/>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D21664">
      <w:start w:val="1"/>
      <w:numFmt w:val="bullet"/>
      <w:lvlText w:val="▪"/>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507FA4">
      <w:start w:val="1"/>
      <w:numFmt w:val="bullet"/>
      <w:lvlText w:val="•"/>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28273E">
      <w:start w:val="1"/>
      <w:numFmt w:val="bullet"/>
      <w:lvlText w:val="o"/>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7A2C06">
      <w:start w:val="1"/>
      <w:numFmt w:val="bullet"/>
      <w:lvlText w:val="▪"/>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7E2BFC">
      <w:start w:val="1"/>
      <w:numFmt w:val="bullet"/>
      <w:lvlText w:val="•"/>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262530">
      <w:start w:val="1"/>
      <w:numFmt w:val="bullet"/>
      <w:lvlText w:val="o"/>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23A54">
      <w:start w:val="1"/>
      <w:numFmt w:val="bullet"/>
      <w:lvlText w:val="▪"/>
      <w:lvlJc w:val="left"/>
      <w:pPr>
        <w:ind w:left="6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7A817ED7"/>
    <w:multiLevelType w:val="hybridMultilevel"/>
    <w:tmpl w:val="A5FC1D70"/>
    <w:lvl w:ilvl="0" w:tplc="CB98271A">
      <w:start w:val="10"/>
      <w:numFmt w:val="decimal"/>
      <w:lvlText w:val="%1."/>
      <w:lvlJc w:val="left"/>
      <w:pPr>
        <w:ind w:left="1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D4E61F4">
      <w:start w:val="1"/>
      <w:numFmt w:val="lowerLetter"/>
      <w:lvlText w:val="%2"/>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C1C210E">
      <w:start w:val="1"/>
      <w:numFmt w:val="lowerRoman"/>
      <w:lvlText w:val="%3"/>
      <w:lvlJc w:val="left"/>
      <w:pPr>
        <w:ind w:left="3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7A1F4C">
      <w:start w:val="1"/>
      <w:numFmt w:val="decimal"/>
      <w:lvlText w:val="%4"/>
      <w:lvlJc w:val="left"/>
      <w:pPr>
        <w:ind w:left="3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20CA3B8">
      <w:start w:val="1"/>
      <w:numFmt w:val="lowerLetter"/>
      <w:lvlText w:val="%5"/>
      <w:lvlJc w:val="left"/>
      <w:pPr>
        <w:ind w:left="4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D5E397C">
      <w:start w:val="1"/>
      <w:numFmt w:val="lowerRoman"/>
      <w:lvlText w:val="%6"/>
      <w:lvlJc w:val="left"/>
      <w:pPr>
        <w:ind w:left="5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DB6757E">
      <w:start w:val="1"/>
      <w:numFmt w:val="decimal"/>
      <w:lvlText w:val="%7"/>
      <w:lvlJc w:val="left"/>
      <w:pPr>
        <w:ind w:left="6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C68F1E2">
      <w:start w:val="1"/>
      <w:numFmt w:val="lowerLetter"/>
      <w:lvlText w:val="%8"/>
      <w:lvlJc w:val="left"/>
      <w:pPr>
        <w:ind w:left="6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8546940">
      <w:start w:val="1"/>
      <w:numFmt w:val="lowerRoman"/>
      <w:lvlText w:val="%9"/>
      <w:lvlJc w:val="left"/>
      <w:pPr>
        <w:ind w:left="7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2">
    <w:nsid w:val="7B81572A"/>
    <w:multiLevelType w:val="hybridMultilevel"/>
    <w:tmpl w:val="3926F75C"/>
    <w:lvl w:ilvl="0" w:tplc="1144CA7A">
      <w:start w:val="4"/>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607B7C">
      <w:start w:val="1"/>
      <w:numFmt w:val="lowerLetter"/>
      <w:lvlText w:val="%2"/>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681D5E">
      <w:start w:val="1"/>
      <w:numFmt w:val="lowerRoman"/>
      <w:lvlText w:val="%3"/>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52A9A4">
      <w:start w:val="1"/>
      <w:numFmt w:val="decimal"/>
      <w:lvlText w:val="%4"/>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E6F0C2">
      <w:start w:val="1"/>
      <w:numFmt w:val="lowerLetter"/>
      <w:lvlText w:val="%5"/>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BCD9AE">
      <w:start w:val="1"/>
      <w:numFmt w:val="lowerRoman"/>
      <w:lvlText w:val="%6"/>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429006">
      <w:start w:val="1"/>
      <w:numFmt w:val="decimal"/>
      <w:lvlText w:val="%7"/>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9E1816">
      <w:start w:val="1"/>
      <w:numFmt w:val="lowerLetter"/>
      <w:lvlText w:val="%8"/>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72C5C8">
      <w:start w:val="1"/>
      <w:numFmt w:val="lowerRoman"/>
      <w:lvlText w:val="%9"/>
      <w:lvlJc w:val="left"/>
      <w:pPr>
        <w:ind w:left="6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7CC26D20"/>
    <w:multiLevelType w:val="hybridMultilevel"/>
    <w:tmpl w:val="84AAEC20"/>
    <w:lvl w:ilvl="0" w:tplc="1260364E">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DE7FE8">
      <w:start w:val="1"/>
      <w:numFmt w:val="lowerLetter"/>
      <w:lvlText w:val="%2"/>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AF0E0">
      <w:start w:val="1"/>
      <w:numFmt w:val="lowerRoman"/>
      <w:lvlText w:val="%3"/>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CCDA2">
      <w:start w:val="1"/>
      <w:numFmt w:val="decimal"/>
      <w:lvlText w:val="%4"/>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60A632">
      <w:start w:val="1"/>
      <w:numFmt w:val="lowerLetter"/>
      <w:lvlText w:val="%5"/>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87E7A">
      <w:start w:val="1"/>
      <w:numFmt w:val="lowerRoman"/>
      <w:lvlText w:val="%6"/>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18D2C4">
      <w:start w:val="1"/>
      <w:numFmt w:val="decimal"/>
      <w:lvlText w:val="%7"/>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4068EA">
      <w:start w:val="1"/>
      <w:numFmt w:val="lowerLetter"/>
      <w:lvlText w:val="%8"/>
      <w:lvlJc w:val="left"/>
      <w:pPr>
        <w:ind w:left="7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9025FC">
      <w:start w:val="1"/>
      <w:numFmt w:val="lowerRoman"/>
      <w:lvlText w:val="%9"/>
      <w:lvlJc w:val="left"/>
      <w:pPr>
        <w:ind w:left="8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7CEE0F8A"/>
    <w:multiLevelType w:val="hybridMultilevel"/>
    <w:tmpl w:val="99F860D0"/>
    <w:lvl w:ilvl="0" w:tplc="9CA61738">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3224DC">
      <w:start w:val="1"/>
      <w:numFmt w:val="lowerLetter"/>
      <w:lvlText w:val="%2"/>
      <w:lvlJc w:val="left"/>
      <w:pPr>
        <w:ind w:left="1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7E3E42">
      <w:start w:val="1"/>
      <w:numFmt w:val="lowerRoman"/>
      <w:lvlText w:val="%3"/>
      <w:lvlJc w:val="left"/>
      <w:pPr>
        <w:ind w:left="2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EACFFE">
      <w:start w:val="1"/>
      <w:numFmt w:val="decimal"/>
      <w:lvlText w:val="%4"/>
      <w:lvlJc w:val="left"/>
      <w:pPr>
        <w:ind w:left="3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D66906">
      <w:start w:val="1"/>
      <w:numFmt w:val="lowerLetter"/>
      <w:lvlText w:val="%5"/>
      <w:lvlJc w:val="left"/>
      <w:pPr>
        <w:ind w:left="4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CD9DA">
      <w:start w:val="1"/>
      <w:numFmt w:val="lowerRoman"/>
      <w:lvlText w:val="%6"/>
      <w:lvlJc w:val="left"/>
      <w:pPr>
        <w:ind w:left="4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92C9A6">
      <w:start w:val="1"/>
      <w:numFmt w:val="decimal"/>
      <w:lvlText w:val="%7"/>
      <w:lvlJc w:val="left"/>
      <w:pPr>
        <w:ind w:left="5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AD2FC">
      <w:start w:val="1"/>
      <w:numFmt w:val="lowerLetter"/>
      <w:lvlText w:val="%8"/>
      <w:lvlJc w:val="left"/>
      <w:pPr>
        <w:ind w:left="6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8E3572">
      <w:start w:val="1"/>
      <w:numFmt w:val="lowerRoman"/>
      <w:lvlText w:val="%9"/>
      <w:lvlJc w:val="left"/>
      <w:pPr>
        <w:ind w:left="6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7D5F0477"/>
    <w:multiLevelType w:val="hybridMultilevel"/>
    <w:tmpl w:val="D9CCF366"/>
    <w:lvl w:ilvl="0" w:tplc="1CB6FD70">
      <w:start w:val="1"/>
      <w:numFmt w:val="bullet"/>
      <w:lvlText w:val="-"/>
      <w:lvlJc w:val="left"/>
      <w:pPr>
        <w:ind w:left="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9148578">
      <w:start w:val="1"/>
      <w:numFmt w:val="bullet"/>
      <w:lvlText w:val="o"/>
      <w:lvlJc w:val="left"/>
      <w:pPr>
        <w:ind w:left="18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380C64">
      <w:start w:val="1"/>
      <w:numFmt w:val="bullet"/>
      <w:lvlText w:val="▪"/>
      <w:lvlJc w:val="left"/>
      <w:pPr>
        <w:ind w:left="25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EC64F24">
      <w:start w:val="1"/>
      <w:numFmt w:val="bullet"/>
      <w:lvlText w:val="•"/>
      <w:lvlJc w:val="left"/>
      <w:pPr>
        <w:ind w:left="32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E50616C">
      <w:start w:val="1"/>
      <w:numFmt w:val="bullet"/>
      <w:lvlText w:val="o"/>
      <w:lvlJc w:val="left"/>
      <w:pPr>
        <w:ind w:left="39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C22F3C">
      <w:start w:val="1"/>
      <w:numFmt w:val="bullet"/>
      <w:lvlText w:val="▪"/>
      <w:lvlJc w:val="left"/>
      <w:pPr>
        <w:ind w:left="46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D7468C0">
      <w:start w:val="1"/>
      <w:numFmt w:val="bullet"/>
      <w:lvlText w:val="•"/>
      <w:lvlJc w:val="left"/>
      <w:pPr>
        <w:ind w:left="54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022CE9C">
      <w:start w:val="1"/>
      <w:numFmt w:val="bullet"/>
      <w:lvlText w:val="o"/>
      <w:lvlJc w:val="left"/>
      <w:pPr>
        <w:ind w:left="61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8E8B42E">
      <w:start w:val="1"/>
      <w:numFmt w:val="bullet"/>
      <w:lvlText w:val="▪"/>
      <w:lvlJc w:val="left"/>
      <w:pPr>
        <w:ind w:left="68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6">
    <w:nsid w:val="7D62634F"/>
    <w:multiLevelType w:val="multilevel"/>
    <w:tmpl w:val="3B8011AE"/>
    <w:lvl w:ilvl="0">
      <w:start w:val="1"/>
      <w:numFmt w:val="decimal"/>
      <w:lvlText w:val="%1."/>
      <w:lvlJc w:val="left"/>
      <w:pPr>
        <w:ind w:left="1116" w:hanging="690"/>
      </w:pPr>
    </w:lvl>
    <w:lvl w:ilvl="1">
      <w:start w:val="1"/>
      <w:numFmt w:val="decimal"/>
      <w:isLgl/>
      <w:lvlText w:val="%1.%2."/>
      <w:lvlJc w:val="left"/>
      <w:pPr>
        <w:ind w:left="1146" w:hanging="720"/>
      </w:p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2226" w:hanging="1800"/>
      </w:pPr>
    </w:lvl>
    <w:lvl w:ilvl="7">
      <w:start w:val="1"/>
      <w:numFmt w:val="decimal"/>
      <w:isLgl/>
      <w:lvlText w:val="%1.%2.%3.%4.%5.%6.%7.%8."/>
      <w:lvlJc w:val="left"/>
      <w:pPr>
        <w:ind w:left="2226" w:hanging="1800"/>
      </w:pPr>
    </w:lvl>
    <w:lvl w:ilvl="8">
      <w:start w:val="1"/>
      <w:numFmt w:val="decimal"/>
      <w:isLgl/>
      <w:lvlText w:val="%1.%2.%3.%4.%5.%6.%7.%8.%9."/>
      <w:lvlJc w:val="left"/>
      <w:pPr>
        <w:ind w:left="2586" w:hanging="2160"/>
      </w:pPr>
    </w:lvl>
  </w:abstractNum>
  <w:abstractNum w:abstractNumId="47">
    <w:nsid w:val="7D8A7598"/>
    <w:multiLevelType w:val="hybridMultilevel"/>
    <w:tmpl w:val="506EFC5C"/>
    <w:lvl w:ilvl="0" w:tplc="1092334E">
      <w:start w:val="22"/>
      <w:numFmt w:val="decimal"/>
      <w:lvlText w:val="%1."/>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7CCB0E">
      <w:start w:val="1"/>
      <w:numFmt w:val="lowerLetter"/>
      <w:lvlText w:val="%2"/>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0AE31E">
      <w:start w:val="1"/>
      <w:numFmt w:val="lowerRoman"/>
      <w:lvlText w:val="%3"/>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C2FD02">
      <w:start w:val="1"/>
      <w:numFmt w:val="decimal"/>
      <w:lvlText w:val="%4"/>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74A806">
      <w:start w:val="1"/>
      <w:numFmt w:val="lowerLetter"/>
      <w:lvlText w:val="%5"/>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6C031E">
      <w:start w:val="1"/>
      <w:numFmt w:val="lowerRoman"/>
      <w:lvlText w:val="%6"/>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82B4BA">
      <w:start w:val="1"/>
      <w:numFmt w:val="decimal"/>
      <w:lvlText w:val="%7"/>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3C188A">
      <w:start w:val="1"/>
      <w:numFmt w:val="lowerLetter"/>
      <w:lvlText w:val="%8"/>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140D4E">
      <w:start w:val="1"/>
      <w:numFmt w:val="lowerRoman"/>
      <w:lvlText w:val="%9"/>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21"/>
  </w:num>
  <w:num w:numId="3">
    <w:abstractNumId w:val="28"/>
  </w:num>
  <w:num w:numId="4">
    <w:abstractNumId w:val="1"/>
  </w:num>
  <w:num w:numId="5">
    <w:abstractNumId w:val="23"/>
  </w:num>
  <w:num w:numId="6">
    <w:abstractNumId w:val="16"/>
  </w:num>
  <w:num w:numId="7">
    <w:abstractNumId w:val="2"/>
  </w:num>
  <w:num w:numId="8">
    <w:abstractNumId w:val="35"/>
  </w:num>
  <w:num w:numId="9">
    <w:abstractNumId w:val="17"/>
  </w:num>
  <w:num w:numId="10">
    <w:abstractNumId w:val="18"/>
  </w:num>
  <w:num w:numId="11">
    <w:abstractNumId w:val="5"/>
  </w:num>
  <w:num w:numId="12">
    <w:abstractNumId w:val="12"/>
  </w:num>
  <w:num w:numId="13">
    <w:abstractNumId w:val="22"/>
  </w:num>
  <w:num w:numId="14">
    <w:abstractNumId w:val="27"/>
  </w:num>
  <w:num w:numId="15">
    <w:abstractNumId w:val="39"/>
  </w:num>
  <w:num w:numId="16">
    <w:abstractNumId w:val="37"/>
  </w:num>
  <w:num w:numId="17">
    <w:abstractNumId w:val="29"/>
  </w:num>
  <w:num w:numId="18">
    <w:abstractNumId w:val="41"/>
  </w:num>
  <w:num w:numId="19">
    <w:abstractNumId w:val="4"/>
  </w:num>
  <w:num w:numId="20">
    <w:abstractNumId w:val="42"/>
  </w:num>
  <w:num w:numId="21">
    <w:abstractNumId w:val="7"/>
  </w:num>
  <w:num w:numId="22">
    <w:abstractNumId w:val="19"/>
  </w:num>
  <w:num w:numId="23">
    <w:abstractNumId w:val="24"/>
  </w:num>
  <w:num w:numId="24">
    <w:abstractNumId w:val="30"/>
  </w:num>
  <w:num w:numId="25">
    <w:abstractNumId w:val="15"/>
  </w:num>
  <w:num w:numId="26">
    <w:abstractNumId w:val="11"/>
  </w:num>
  <w:num w:numId="27">
    <w:abstractNumId w:val="0"/>
  </w:num>
  <w:num w:numId="28">
    <w:abstractNumId w:val="40"/>
  </w:num>
  <w:num w:numId="29">
    <w:abstractNumId w:val="45"/>
  </w:num>
  <w:num w:numId="30">
    <w:abstractNumId w:val="34"/>
  </w:num>
  <w:num w:numId="31">
    <w:abstractNumId w:val="6"/>
  </w:num>
  <w:num w:numId="32">
    <w:abstractNumId w:val="47"/>
  </w:num>
  <w:num w:numId="33">
    <w:abstractNumId w:val="36"/>
  </w:num>
  <w:num w:numId="34">
    <w:abstractNumId w:val="9"/>
  </w:num>
  <w:num w:numId="35">
    <w:abstractNumId w:val="20"/>
  </w:num>
  <w:num w:numId="36">
    <w:abstractNumId w:val="13"/>
  </w:num>
  <w:num w:numId="37">
    <w:abstractNumId w:val="8"/>
  </w:num>
  <w:num w:numId="38">
    <w:abstractNumId w:val="32"/>
  </w:num>
  <w:num w:numId="39">
    <w:abstractNumId w:val="25"/>
  </w:num>
  <w:num w:numId="40">
    <w:abstractNumId w:val="10"/>
  </w:num>
  <w:num w:numId="41">
    <w:abstractNumId w:val="26"/>
  </w:num>
  <w:num w:numId="42">
    <w:abstractNumId w:val="33"/>
  </w:num>
  <w:num w:numId="43">
    <w:abstractNumId w:val="38"/>
  </w:num>
  <w:num w:numId="44">
    <w:abstractNumId w:val="44"/>
  </w:num>
  <w:num w:numId="45">
    <w:abstractNumId w:val="31"/>
  </w:num>
  <w:num w:numId="46">
    <w:abstractNumId w:val="3"/>
  </w:num>
  <w:num w:numId="47">
    <w:abstractNumId w:val="43"/>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E9"/>
    <w:rsid w:val="000B7552"/>
    <w:rsid w:val="000F774B"/>
    <w:rsid w:val="001310D9"/>
    <w:rsid w:val="001F21F0"/>
    <w:rsid w:val="002348A6"/>
    <w:rsid w:val="00244F81"/>
    <w:rsid w:val="002E2105"/>
    <w:rsid w:val="00312BE1"/>
    <w:rsid w:val="00365F80"/>
    <w:rsid w:val="004261E9"/>
    <w:rsid w:val="004603F8"/>
    <w:rsid w:val="00470382"/>
    <w:rsid w:val="005067B0"/>
    <w:rsid w:val="00583A5F"/>
    <w:rsid w:val="00604D78"/>
    <w:rsid w:val="006815F3"/>
    <w:rsid w:val="006D09E3"/>
    <w:rsid w:val="006F0391"/>
    <w:rsid w:val="006F4784"/>
    <w:rsid w:val="0078624D"/>
    <w:rsid w:val="008C7B22"/>
    <w:rsid w:val="008D414B"/>
    <w:rsid w:val="008E1617"/>
    <w:rsid w:val="009C69AC"/>
    <w:rsid w:val="00A230B3"/>
    <w:rsid w:val="00E47300"/>
    <w:rsid w:val="00ED3785"/>
    <w:rsid w:val="00F84280"/>
    <w:rsid w:val="00F92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74B"/>
    <w:pPr>
      <w:spacing w:after="5" w:line="247" w:lineRule="auto"/>
      <w:ind w:left="62" w:right="106" w:firstLine="710"/>
      <w:jc w:val="both"/>
    </w:pPr>
    <w:rPr>
      <w:rFonts w:ascii="Times New Roman" w:eastAsia="Times New Roman" w:hAnsi="Times New Roman" w:cs="Times New Roman"/>
      <w:color w:val="000000"/>
      <w:sz w:val="24"/>
      <w:lang w:val="en-US"/>
    </w:rPr>
  </w:style>
  <w:style w:type="paragraph" w:styleId="1">
    <w:name w:val="heading 1"/>
    <w:next w:val="a"/>
    <w:link w:val="10"/>
    <w:uiPriority w:val="9"/>
    <w:unhideWhenUsed/>
    <w:qFormat/>
    <w:rsid w:val="000F774B"/>
    <w:pPr>
      <w:keepNext/>
      <w:keepLines/>
      <w:spacing w:after="268" w:line="224" w:lineRule="auto"/>
      <w:ind w:left="629" w:right="461" w:hanging="10"/>
      <w:outlineLvl w:val="0"/>
    </w:pPr>
    <w:rPr>
      <w:rFonts w:ascii="Times New Roman" w:eastAsia="Times New Roman" w:hAnsi="Times New Roman" w:cs="Times New Roman"/>
      <w:color w:val="000000"/>
      <w:sz w:val="26"/>
      <w:lang w:val="en-US"/>
    </w:rPr>
  </w:style>
  <w:style w:type="paragraph" w:styleId="2">
    <w:name w:val="heading 2"/>
    <w:next w:val="a"/>
    <w:link w:val="20"/>
    <w:uiPriority w:val="9"/>
    <w:unhideWhenUsed/>
    <w:qFormat/>
    <w:rsid w:val="000F774B"/>
    <w:pPr>
      <w:keepNext/>
      <w:keepLines/>
      <w:spacing w:after="268" w:line="224" w:lineRule="auto"/>
      <w:ind w:left="629" w:right="461" w:hanging="10"/>
      <w:outlineLvl w:val="1"/>
    </w:pPr>
    <w:rPr>
      <w:rFonts w:ascii="Times New Roman" w:eastAsia="Times New Roman" w:hAnsi="Times New Roman" w:cs="Times New Roman"/>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74B"/>
    <w:rPr>
      <w:rFonts w:ascii="Times New Roman" w:eastAsia="Times New Roman" w:hAnsi="Times New Roman" w:cs="Times New Roman"/>
      <w:color w:val="000000"/>
      <w:sz w:val="26"/>
      <w:lang w:val="en-US"/>
    </w:rPr>
  </w:style>
  <w:style w:type="character" w:customStyle="1" w:styleId="20">
    <w:name w:val="Заголовок 2 Знак"/>
    <w:basedOn w:val="a0"/>
    <w:link w:val="2"/>
    <w:uiPriority w:val="9"/>
    <w:rsid w:val="000F774B"/>
    <w:rPr>
      <w:rFonts w:ascii="Times New Roman" w:eastAsia="Times New Roman" w:hAnsi="Times New Roman" w:cs="Times New Roman"/>
      <w:color w:val="000000"/>
      <w:sz w:val="26"/>
      <w:lang w:val="en-US"/>
    </w:rPr>
  </w:style>
  <w:style w:type="table" w:customStyle="1" w:styleId="TableGrid">
    <w:name w:val="TableGrid"/>
    <w:rsid w:val="000F774B"/>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Balloon Text"/>
    <w:basedOn w:val="a"/>
    <w:link w:val="a4"/>
    <w:uiPriority w:val="99"/>
    <w:semiHidden/>
    <w:unhideWhenUsed/>
    <w:rsid w:val="000F77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774B"/>
    <w:rPr>
      <w:rFonts w:ascii="Tahoma" w:eastAsia="Times New Roman" w:hAnsi="Tahoma" w:cs="Tahoma"/>
      <w:color w:val="000000"/>
      <w:sz w:val="16"/>
      <w:szCs w:val="16"/>
      <w:lang w:val="en-US"/>
    </w:rPr>
  </w:style>
  <w:style w:type="paragraph" w:styleId="a5">
    <w:name w:val="List Paragraph"/>
    <w:basedOn w:val="a"/>
    <w:qFormat/>
    <w:rsid w:val="000F774B"/>
    <w:pPr>
      <w:spacing w:after="200" w:line="276" w:lineRule="auto"/>
      <w:ind w:left="720" w:right="0" w:firstLine="0"/>
      <w:contextualSpacing/>
      <w:jc w:val="left"/>
    </w:pPr>
    <w:rPr>
      <w:rFonts w:ascii="Calibri" w:eastAsia="Calibri" w:hAnsi="Calibri"/>
      <w:color w:val="00000A"/>
      <w:sz w:val="22"/>
      <w:lang w:val="ru-RU"/>
    </w:rPr>
  </w:style>
  <w:style w:type="character" w:styleId="a6">
    <w:name w:val="Hyperlink"/>
    <w:basedOn w:val="a0"/>
    <w:uiPriority w:val="99"/>
    <w:semiHidden/>
    <w:unhideWhenUsed/>
    <w:rsid w:val="000F774B"/>
    <w:rPr>
      <w:color w:val="0000FF"/>
      <w:u w:val="single"/>
    </w:rPr>
  </w:style>
  <w:style w:type="paragraph" w:customStyle="1" w:styleId="formattext">
    <w:name w:val="formattext"/>
    <w:basedOn w:val="a"/>
    <w:rsid w:val="000F774B"/>
    <w:pPr>
      <w:spacing w:before="100" w:beforeAutospacing="1" w:after="100" w:afterAutospacing="1" w:line="240" w:lineRule="auto"/>
      <w:ind w:left="0" w:right="0" w:firstLine="0"/>
      <w:jc w:val="left"/>
    </w:pPr>
    <w:rPr>
      <w:color w:val="auto"/>
      <w:szCs w:val="24"/>
      <w:lang w:val="ru-RU" w:eastAsia="ru-RU"/>
    </w:rPr>
  </w:style>
  <w:style w:type="paragraph" w:customStyle="1" w:styleId="ConsPlusNormal">
    <w:name w:val="ConsPlusNormal"/>
    <w:link w:val="ConsPlusNormal0"/>
    <w:rsid w:val="00A230B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230B3"/>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583A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3A5F"/>
    <w:rPr>
      <w:rFonts w:ascii="Times New Roman" w:eastAsia="Times New Roman" w:hAnsi="Times New Roman" w:cs="Times New Roman"/>
      <w:color w:val="000000"/>
      <w:sz w:val="24"/>
      <w:lang w:val="en-US"/>
    </w:rPr>
  </w:style>
  <w:style w:type="paragraph" w:styleId="a9">
    <w:name w:val="header"/>
    <w:basedOn w:val="a"/>
    <w:link w:val="aa"/>
    <w:uiPriority w:val="99"/>
    <w:semiHidden/>
    <w:unhideWhenUsed/>
    <w:rsid w:val="00583A5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83A5F"/>
    <w:rPr>
      <w:rFonts w:ascii="Times New Roman" w:eastAsia="Times New Roman" w:hAnsi="Times New Roman" w:cs="Times New Roman"/>
      <w:color w:val="000000"/>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74B"/>
    <w:pPr>
      <w:spacing w:after="5" w:line="247" w:lineRule="auto"/>
      <w:ind w:left="62" w:right="106" w:firstLine="710"/>
      <w:jc w:val="both"/>
    </w:pPr>
    <w:rPr>
      <w:rFonts w:ascii="Times New Roman" w:eastAsia="Times New Roman" w:hAnsi="Times New Roman" w:cs="Times New Roman"/>
      <w:color w:val="000000"/>
      <w:sz w:val="24"/>
      <w:lang w:val="en-US"/>
    </w:rPr>
  </w:style>
  <w:style w:type="paragraph" w:styleId="1">
    <w:name w:val="heading 1"/>
    <w:next w:val="a"/>
    <w:link w:val="10"/>
    <w:uiPriority w:val="9"/>
    <w:unhideWhenUsed/>
    <w:qFormat/>
    <w:rsid w:val="000F774B"/>
    <w:pPr>
      <w:keepNext/>
      <w:keepLines/>
      <w:spacing w:after="268" w:line="224" w:lineRule="auto"/>
      <w:ind w:left="629" w:right="461" w:hanging="10"/>
      <w:outlineLvl w:val="0"/>
    </w:pPr>
    <w:rPr>
      <w:rFonts w:ascii="Times New Roman" w:eastAsia="Times New Roman" w:hAnsi="Times New Roman" w:cs="Times New Roman"/>
      <w:color w:val="000000"/>
      <w:sz w:val="26"/>
      <w:lang w:val="en-US"/>
    </w:rPr>
  </w:style>
  <w:style w:type="paragraph" w:styleId="2">
    <w:name w:val="heading 2"/>
    <w:next w:val="a"/>
    <w:link w:val="20"/>
    <w:uiPriority w:val="9"/>
    <w:unhideWhenUsed/>
    <w:qFormat/>
    <w:rsid w:val="000F774B"/>
    <w:pPr>
      <w:keepNext/>
      <w:keepLines/>
      <w:spacing w:after="268" w:line="224" w:lineRule="auto"/>
      <w:ind w:left="629" w:right="461" w:hanging="10"/>
      <w:outlineLvl w:val="1"/>
    </w:pPr>
    <w:rPr>
      <w:rFonts w:ascii="Times New Roman" w:eastAsia="Times New Roman" w:hAnsi="Times New Roman" w:cs="Times New Roman"/>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74B"/>
    <w:rPr>
      <w:rFonts w:ascii="Times New Roman" w:eastAsia="Times New Roman" w:hAnsi="Times New Roman" w:cs="Times New Roman"/>
      <w:color w:val="000000"/>
      <w:sz w:val="26"/>
      <w:lang w:val="en-US"/>
    </w:rPr>
  </w:style>
  <w:style w:type="character" w:customStyle="1" w:styleId="20">
    <w:name w:val="Заголовок 2 Знак"/>
    <w:basedOn w:val="a0"/>
    <w:link w:val="2"/>
    <w:uiPriority w:val="9"/>
    <w:rsid w:val="000F774B"/>
    <w:rPr>
      <w:rFonts w:ascii="Times New Roman" w:eastAsia="Times New Roman" w:hAnsi="Times New Roman" w:cs="Times New Roman"/>
      <w:color w:val="000000"/>
      <w:sz w:val="26"/>
      <w:lang w:val="en-US"/>
    </w:rPr>
  </w:style>
  <w:style w:type="table" w:customStyle="1" w:styleId="TableGrid">
    <w:name w:val="TableGrid"/>
    <w:rsid w:val="000F774B"/>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Balloon Text"/>
    <w:basedOn w:val="a"/>
    <w:link w:val="a4"/>
    <w:uiPriority w:val="99"/>
    <w:semiHidden/>
    <w:unhideWhenUsed/>
    <w:rsid w:val="000F77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774B"/>
    <w:rPr>
      <w:rFonts w:ascii="Tahoma" w:eastAsia="Times New Roman" w:hAnsi="Tahoma" w:cs="Tahoma"/>
      <w:color w:val="000000"/>
      <w:sz w:val="16"/>
      <w:szCs w:val="16"/>
      <w:lang w:val="en-US"/>
    </w:rPr>
  </w:style>
  <w:style w:type="paragraph" w:styleId="a5">
    <w:name w:val="List Paragraph"/>
    <w:basedOn w:val="a"/>
    <w:qFormat/>
    <w:rsid w:val="000F774B"/>
    <w:pPr>
      <w:spacing w:after="200" w:line="276" w:lineRule="auto"/>
      <w:ind w:left="720" w:right="0" w:firstLine="0"/>
      <w:contextualSpacing/>
      <w:jc w:val="left"/>
    </w:pPr>
    <w:rPr>
      <w:rFonts w:ascii="Calibri" w:eastAsia="Calibri" w:hAnsi="Calibri"/>
      <w:color w:val="00000A"/>
      <w:sz w:val="22"/>
      <w:lang w:val="ru-RU"/>
    </w:rPr>
  </w:style>
  <w:style w:type="character" w:styleId="a6">
    <w:name w:val="Hyperlink"/>
    <w:basedOn w:val="a0"/>
    <w:uiPriority w:val="99"/>
    <w:semiHidden/>
    <w:unhideWhenUsed/>
    <w:rsid w:val="000F774B"/>
    <w:rPr>
      <w:color w:val="0000FF"/>
      <w:u w:val="single"/>
    </w:rPr>
  </w:style>
  <w:style w:type="paragraph" w:customStyle="1" w:styleId="formattext">
    <w:name w:val="formattext"/>
    <w:basedOn w:val="a"/>
    <w:rsid w:val="000F774B"/>
    <w:pPr>
      <w:spacing w:before="100" w:beforeAutospacing="1" w:after="100" w:afterAutospacing="1" w:line="240" w:lineRule="auto"/>
      <w:ind w:left="0" w:right="0" w:firstLine="0"/>
      <w:jc w:val="left"/>
    </w:pPr>
    <w:rPr>
      <w:color w:val="auto"/>
      <w:szCs w:val="24"/>
      <w:lang w:val="ru-RU" w:eastAsia="ru-RU"/>
    </w:rPr>
  </w:style>
  <w:style w:type="paragraph" w:customStyle="1" w:styleId="ConsPlusNormal">
    <w:name w:val="ConsPlusNormal"/>
    <w:link w:val="ConsPlusNormal0"/>
    <w:rsid w:val="00A230B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230B3"/>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583A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3A5F"/>
    <w:rPr>
      <w:rFonts w:ascii="Times New Roman" w:eastAsia="Times New Roman" w:hAnsi="Times New Roman" w:cs="Times New Roman"/>
      <w:color w:val="000000"/>
      <w:sz w:val="24"/>
      <w:lang w:val="en-US"/>
    </w:rPr>
  </w:style>
  <w:style w:type="paragraph" w:styleId="a9">
    <w:name w:val="header"/>
    <w:basedOn w:val="a"/>
    <w:link w:val="aa"/>
    <w:uiPriority w:val="99"/>
    <w:semiHidden/>
    <w:unhideWhenUsed/>
    <w:rsid w:val="00583A5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83A5F"/>
    <w:rPr>
      <w:rFonts w:ascii="Times New Roman" w:eastAsia="Times New Roman" w:hAnsi="Times New Roman" w:cs="Times New Roman"/>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1.jpeg"/><Relationship Id="rId47" Type="http://schemas.openxmlformats.org/officeDocument/2006/relationships/image" Target="media/image36.jpeg"/><Relationship Id="rId50" Type="http://schemas.openxmlformats.org/officeDocument/2006/relationships/header" Target="header4.xml"/><Relationship Id="rId55" Type="http://schemas.openxmlformats.org/officeDocument/2006/relationships/image" Target="media/image41.jpeg"/><Relationship Id="rId63" Type="http://schemas.openxmlformats.org/officeDocument/2006/relationships/image" Target="media/image46.jpe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8.jpeg"/><Relationship Id="rId29" Type="http://schemas.openxmlformats.org/officeDocument/2006/relationships/image" Target="media/image21.jpeg"/><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header" Target="header3.xml"/><Relationship Id="rId45" Type="http://schemas.openxmlformats.org/officeDocument/2006/relationships/image" Target="media/image34.jpeg"/><Relationship Id="rId53" Type="http://schemas.openxmlformats.org/officeDocument/2006/relationships/image" Target="media/image39.jpg"/><Relationship Id="rId58" Type="http://schemas.openxmlformats.org/officeDocument/2006/relationships/header" Target="header8.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44.jpeg"/><Relationship Id="rId19" Type="http://schemas.openxmlformats.org/officeDocument/2006/relationships/image" Target="media/image1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2.jpeg"/><Relationship Id="rId48" Type="http://schemas.openxmlformats.org/officeDocument/2006/relationships/image" Target="media/image37.jpeg"/><Relationship Id="rId56" Type="http://schemas.openxmlformats.org/officeDocument/2006/relationships/image" Target="media/image42.jpeg"/><Relationship Id="rId64" Type="http://schemas.openxmlformats.org/officeDocument/2006/relationships/image" Target="media/image47.jpeg"/><Relationship Id="rId8" Type="http://schemas.openxmlformats.org/officeDocument/2006/relationships/hyperlink" Target="https://docs.cntd.ru/document/902228011" TargetMode="External"/><Relationship Id="rId51" Type="http://schemas.openxmlformats.org/officeDocument/2006/relationships/header" Target="header5.xml"/><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header" Target="header1.xml"/><Relationship Id="rId46" Type="http://schemas.openxmlformats.org/officeDocument/2006/relationships/image" Target="media/image35.jpeg"/><Relationship Id="rId59" Type="http://schemas.openxmlformats.org/officeDocument/2006/relationships/header" Target="header9.xml"/><Relationship Id="rId20" Type="http://schemas.openxmlformats.org/officeDocument/2006/relationships/image" Target="media/image12.jpeg"/><Relationship Id="rId41" Type="http://schemas.openxmlformats.org/officeDocument/2006/relationships/image" Target="media/image30.jpeg"/><Relationship Id="rId54" Type="http://schemas.openxmlformats.org/officeDocument/2006/relationships/image" Target="media/image40.jpeg"/><Relationship Id="rId62" Type="http://schemas.openxmlformats.org/officeDocument/2006/relationships/image" Target="media/image45.jpe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38.jpeg"/><Relationship Id="rId57" Type="http://schemas.openxmlformats.org/officeDocument/2006/relationships/header" Target="header7.xml"/><Relationship Id="rId10" Type="http://schemas.openxmlformats.org/officeDocument/2006/relationships/image" Target="media/image2.jpeg"/><Relationship Id="rId31" Type="http://schemas.openxmlformats.org/officeDocument/2006/relationships/image" Target="media/image23.jpeg"/><Relationship Id="rId44" Type="http://schemas.openxmlformats.org/officeDocument/2006/relationships/image" Target="media/image33.jpeg"/><Relationship Id="rId52" Type="http://schemas.openxmlformats.org/officeDocument/2006/relationships/header" Target="header6.xml"/><Relationship Id="rId60" Type="http://schemas.openxmlformats.org/officeDocument/2006/relationships/image" Target="media/image43.jpe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901876063" TargetMode="External"/><Relationship Id="rId13" Type="http://schemas.openxmlformats.org/officeDocument/2006/relationships/image" Target="media/image5.jpeg"/><Relationship Id="rId18" Type="http://schemas.openxmlformats.org/officeDocument/2006/relationships/image" Target="media/image10.jpeg"/><Relationship Id="rId3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14049</Words>
  <Characters>80082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Arhitektor01</dc:creator>
  <cp:lastModifiedBy>user</cp:lastModifiedBy>
  <cp:revision>2</cp:revision>
  <dcterms:created xsi:type="dcterms:W3CDTF">2023-09-04T06:16:00Z</dcterms:created>
  <dcterms:modified xsi:type="dcterms:W3CDTF">2023-09-04T06:16:00Z</dcterms:modified>
</cp:coreProperties>
</file>