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E7" w:rsidRPr="0083151C" w:rsidRDefault="004C70E7" w:rsidP="004C70E7">
      <w:pPr>
        <w:pStyle w:val="a5"/>
        <w:ind w:left="-284"/>
        <w:rPr>
          <w:b w:val="0"/>
          <w:color w:val="000000"/>
          <w:spacing w:val="24"/>
          <w:szCs w:val="28"/>
        </w:rPr>
      </w:pPr>
      <w:r w:rsidRPr="0083151C">
        <w:rPr>
          <w:color w:val="000000"/>
          <w:spacing w:val="24"/>
          <w:szCs w:val="28"/>
        </w:rPr>
        <w:t>АДМИНИСТРАЦИЯ</w:t>
      </w:r>
      <w:r w:rsidRPr="0083151C">
        <w:rPr>
          <w:b w:val="0"/>
          <w:color w:val="000000"/>
          <w:spacing w:val="24"/>
          <w:szCs w:val="28"/>
        </w:rPr>
        <w:t xml:space="preserve"> </w:t>
      </w:r>
    </w:p>
    <w:p w:rsidR="004C70E7" w:rsidRPr="0083151C" w:rsidRDefault="004C70E7" w:rsidP="004C70E7">
      <w:pPr>
        <w:pStyle w:val="a5"/>
        <w:ind w:left="-284"/>
        <w:rPr>
          <w:color w:val="000000"/>
          <w:spacing w:val="24"/>
          <w:szCs w:val="28"/>
        </w:rPr>
      </w:pPr>
      <w:r w:rsidRPr="0083151C">
        <w:rPr>
          <w:color w:val="000000"/>
          <w:spacing w:val="24"/>
          <w:szCs w:val="28"/>
        </w:rPr>
        <w:t>МУНИЦИПАЛЬНОГО ОБРАЗОВАНИЯ</w:t>
      </w:r>
    </w:p>
    <w:p w:rsidR="004C70E7" w:rsidRPr="0083151C" w:rsidRDefault="004C70E7" w:rsidP="004C70E7">
      <w:pPr>
        <w:pStyle w:val="a3"/>
        <w:tabs>
          <w:tab w:val="left" w:pos="708"/>
        </w:tabs>
        <w:ind w:left="-284"/>
        <w:jc w:val="center"/>
        <w:rPr>
          <w:b/>
          <w:spacing w:val="24"/>
          <w:sz w:val="28"/>
          <w:szCs w:val="28"/>
        </w:rPr>
      </w:pPr>
      <w:r w:rsidRPr="0083151C">
        <w:rPr>
          <w:b/>
          <w:spacing w:val="24"/>
          <w:sz w:val="28"/>
          <w:szCs w:val="28"/>
        </w:rPr>
        <w:t>АРКАДАКСКОГО МУНИЦИПАЛЬНОГО РАЙОНА</w:t>
      </w:r>
    </w:p>
    <w:p w:rsidR="004C70E7" w:rsidRPr="0083151C" w:rsidRDefault="004C70E7" w:rsidP="004C70E7">
      <w:pPr>
        <w:pStyle w:val="a3"/>
        <w:tabs>
          <w:tab w:val="left" w:pos="708"/>
        </w:tabs>
        <w:ind w:left="-284"/>
        <w:jc w:val="center"/>
        <w:rPr>
          <w:b/>
          <w:sz w:val="28"/>
          <w:szCs w:val="28"/>
        </w:rPr>
      </w:pPr>
      <w:r w:rsidRPr="0083151C">
        <w:rPr>
          <w:b/>
          <w:spacing w:val="24"/>
          <w:sz w:val="28"/>
          <w:szCs w:val="28"/>
        </w:rPr>
        <w:t>САРАТОВСКОЙ ОБЛАСТИ</w:t>
      </w:r>
    </w:p>
    <w:p w:rsidR="004C70E7" w:rsidRPr="0083151C" w:rsidRDefault="004C70E7" w:rsidP="004C70E7">
      <w:pPr>
        <w:ind w:left="-284"/>
        <w:jc w:val="center"/>
        <w:rPr>
          <w:b/>
        </w:rPr>
      </w:pPr>
    </w:p>
    <w:p w:rsidR="004C70E7" w:rsidRPr="0083151C" w:rsidRDefault="004C70E7" w:rsidP="004C70E7">
      <w:pPr>
        <w:ind w:left="-284"/>
        <w:jc w:val="center"/>
        <w:rPr>
          <w:b/>
          <w:sz w:val="28"/>
          <w:szCs w:val="28"/>
        </w:rPr>
      </w:pPr>
      <w:proofErr w:type="gramStart"/>
      <w:r w:rsidRPr="0083151C">
        <w:rPr>
          <w:b/>
          <w:sz w:val="28"/>
          <w:szCs w:val="28"/>
        </w:rPr>
        <w:t>П</w:t>
      </w:r>
      <w:proofErr w:type="gramEnd"/>
      <w:r w:rsidRPr="0083151C">
        <w:rPr>
          <w:b/>
          <w:sz w:val="28"/>
          <w:szCs w:val="28"/>
        </w:rPr>
        <w:t xml:space="preserve"> О С Т А Н О В Л Е Н И Е</w:t>
      </w:r>
    </w:p>
    <w:p w:rsidR="004C70E7" w:rsidRPr="0083151C" w:rsidRDefault="004C70E7" w:rsidP="004C70E7">
      <w:pPr>
        <w:ind w:left="-284"/>
        <w:jc w:val="center"/>
        <w:rPr>
          <w:b/>
          <w:sz w:val="28"/>
          <w:szCs w:val="28"/>
        </w:rPr>
      </w:pPr>
    </w:p>
    <w:p w:rsidR="003F778E" w:rsidRDefault="003F778E" w:rsidP="003F778E">
      <w:pPr>
        <w:jc w:val="both"/>
        <w:rPr>
          <w:b/>
          <w:sz w:val="28"/>
          <w:szCs w:val="26"/>
        </w:rPr>
      </w:pPr>
      <w:r w:rsidRPr="003F778E">
        <w:rPr>
          <w:b/>
          <w:sz w:val="28"/>
          <w:szCs w:val="26"/>
        </w:rPr>
        <w:t xml:space="preserve">    </w:t>
      </w:r>
    </w:p>
    <w:p w:rsidR="003F778E" w:rsidRPr="003F778E" w:rsidRDefault="003F778E" w:rsidP="003F778E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От 01.02.2023г.  № 65</w:t>
      </w:r>
    </w:p>
    <w:p w:rsidR="003F778E" w:rsidRPr="003F778E" w:rsidRDefault="003F778E" w:rsidP="003F778E">
      <w:pPr>
        <w:jc w:val="both"/>
        <w:rPr>
          <w:b/>
          <w:sz w:val="28"/>
          <w:szCs w:val="26"/>
        </w:rPr>
      </w:pPr>
    </w:p>
    <w:p w:rsidR="003F778E" w:rsidRDefault="003F778E" w:rsidP="003F778E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О внесении изменений в постановление</w:t>
      </w:r>
    </w:p>
    <w:p w:rsidR="003F778E" w:rsidRDefault="003F778E" w:rsidP="003F778E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администрации МО Аркадакского </w:t>
      </w:r>
    </w:p>
    <w:p w:rsidR="003F778E" w:rsidRDefault="003F778E" w:rsidP="003F778E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муниципального района </w:t>
      </w:r>
      <w:proofErr w:type="gramStart"/>
      <w:r>
        <w:rPr>
          <w:b/>
          <w:sz w:val="28"/>
          <w:szCs w:val="26"/>
        </w:rPr>
        <w:t>Саратовской</w:t>
      </w:r>
      <w:proofErr w:type="gramEnd"/>
      <w:r>
        <w:rPr>
          <w:b/>
          <w:sz w:val="28"/>
          <w:szCs w:val="26"/>
        </w:rPr>
        <w:t xml:space="preserve"> </w:t>
      </w:r>
    </w:p>
    <w:p w:rsidR="003F778E" w:rsidRDefault="003F778E" w:rsidP="003F778E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области от 11.12.2019г. № 810</w:t>
      </w:r>
    </w:p>
    <w:p w:rsidR="003F778E" w:rsidRDefault="003F778E" w:rsidP="003F778E">
      <w:pPr>
        <w:jc w:val="both"/>
        <w:rPr>
          <w:b/>
          <w:sz w:val="28"/>
          <w:szCs w:val="26"/>
        </w:rPr>
      </w:pPr>
    </w:p>
    <w:p w:rsidR="003F778E" w:rsidRDefault="003F778E" w:rsidP="003F778E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В соответствии с Уставом Аркадакского муниципального района Саратовской области, администрация  муниципального образования Аркадакского муниципального района ПОСТАНОВЛЯЕТ:</w:t>
      </w:r>
    </w:p>
    <w:p w:rsidR="003F778E" w:rsidRDefault="003F778E" w:rsidP="003F778E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1.Внести в постановление администрации МО Аркадакского муниципального района  от 11.12.2019г. №810  «О создании рабочей группы по вопросам оказания имущественной поддержки субъектам малого и среднего предпринимательства в </w:t>
      </w:r>
      <w:proofErr w:type="spellStart"/>
      <w:r>
        <w:rPr>
          <w:sz w:val="28"/>
          <w:szCs w:val="26"/>
        </w:rPr>
        <w:t>Аркадакском</w:t>
      </w:r>
      <w:proofErr w:type="spellEnd"/>
      <w:r>
        <w:rPr>
          <w:sz w:val="28"/>
          <w:szCs w:val="26"/>
        </w:rPr>
        <w:t xml:space="preserve"> муниципальном районе Саратовской области и муниципальном образовании город Аркадак Аркадакского муниципального района Саратовской области» следующие изменения:</w:t>
      </w:r>
    </w:p>
    <w:p w:rsidR="003F778E" w:rsidRDefault="003F778E" w:rsidP="003F778E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1) в названии постановления вместо слов «О создании рабочей группы по вопросам оказания имущественной поддержки субъектам малого и среднего предпринимательства в </w:t>
      </w:r>
      <w:proofErr w:type="spellStart"/>
      <w:r>
        <w:rPr>
          <w:sz w:val="28"/>
          <w:szCs w:val="26"/>
        </w:rPr>
        <w:t>Аркадакском</w:t>
      </w:r>
      <w:proofErr w:type="spellEnd"/>
      <w:r>
        <w:rPr>
          <w:sz w:val="28"/>
          <w:szCs w:val="26"/>
        </w:rPr>
        <w:t xml:space="preserve"> муниципальном районе </w:t>
      </w:r>
      <w:proofErr w:type="gramStart"/>
      <w:r>
        <w:rPr>
          <w:sz w:val="28"/>
          <w:szCs w:val="26"/>
          <w:lang w:val="en-US"/>
        </w:rPr>
        <w:t>C</w:t>
      </w:r>
      <w:proofErr w:type="spellStart"/>
      <w:proofErr w:type="gramEnd"/>
      <w:r>
        <w:rPr>
          <w:sz w:val="28"/>
          <w:szCs w:val="26"/>
        </w:rPr>
        <w:t>аратовской</w:t>
      </w:r>
      <w:proofErr w:type="spellEnd"/>
      <w:r>
        <w:rPr>
          <w:sz w:val="28"/>
          <w:szCs w:val="26"/>
        </w:rPr>
        <w:t xml:space="preserve"> области и муниципальном образовании город Аркадак Аркадакского муниципального района Саратовской области» читать «О создании рабочей группы по вопросам оказания имущественной поддержки субъектам малого и среднего предпринимательства и физическим лицам, не являющимся индивидуальными предпринимателями и применяющими специальный налоговый режим «Налог на профессиональный доход» в </w:t>
      </w:r>
      <w:proofErr w:type="spellStart"/>
      <w:r>
        <w:rPr>
          <w:sz w:val="28"/>
          <w:szCs w:val="26"/>
        </w:rPr>
        <w:t>Аркадакском</w:t>
      </w:r>
      <w:proofErr w:type="spellEnd"/>
      <w:r>
        <w:rPr>
          <w:sz w:val="28"/>
          <w:szCs w:val="26"/>
        </w:rPr>
        <w:t xml:space="preserve"> муниципальном районе Саратовской области и муниципальном образовании город Аркадак Аркадакского муниципального района Саратовской области»;</w:t>
      </w:r>
    </w:p>
    <w:p w:rsidR="003F778E" w:rsidRDefault="003F778E" w:rsidP="003F778E">
      <w:pPr>
        <w:ind w:firstLine="720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 xml:space="preserve">2) приложение №1 к постановлению администрации  МО Аркадакского муниципального района от 11.12.2019г. №810 «О создании рабочей группы по вопросам оказания имущественной поддержки субъектам малого и среднего предпринимательства в </w:t>
      </w:r>
      <w:proofErr w:type="spellStart"/>
      <w:r>
        <w:rPr>
          <w:sz w:val="28"/>
          <w:szCs w:val="26"/>
        </w:rPr>
        <w:t>Аркадакском</w:t>
      </w:r>
      <w:proofErr w:type="spellEnd"/>
      <w:r>
        <w:rPr>
          <w:sz w:val="28"/>
          <w:szCs w:val="26"/>
        </w:rPr>
        <w:t xml:space="preserve"> муниципальном районе Саратовской области и муниципальном образовании город Аркадак Аркадакского муниципального района Саратовской области», изложить его в новой редакции, согласно приложению №1 к настоящему постановлению;</w:t>
      </w:r>
      <w:proofErr w:type="gramEnd"/>
    </w:p>
    <w:p w:rsidR="003F778E" w:rsidRDefault="003F778E" w:rsidP="003F778E">
      <w:pPr>
        <w:ind w:firstLine="720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lastRenderedPageBreak/>
        <w:t xml:space="preserve">3)  приложение №2 к постановлению администрации  МО Аркадакского муниципального района от 11.12.2019г. №810 «О создании рабочей группы по вопросам оказания имущественной поддержки субъектам малого и среднего предпринимательства в </w:t>
      </w:r>
      <w:proofErr w:type="spellStart"/>
      <w:r>
        <w:rPr>
          <w:sz w:val="28"/>
          <w:szCs w:val="26"/>
        </w:rPr>
        <w:t>Аркадакском</w:t>
      </w:r>
      <w:proofErr w:type="spellEnd"/>
      <w:r>
        <w:rPr>
          <w:sz w:val="28"/>
          <w:szCs w:val="26"/>
        </w:rPr>
        <w:t xml:space="preserve"> муниципальном районе Саратовской области и муниципальном образовании город Аркадак Аркадакского муниципального района Саратовской области», изложить в новой редакции, согласно приложению №2 к настоящему постановлению.</w:t>
      </w:r>
      <w:proofErr w:type="gramEnd"/>
    </w:p>
    <w:p w:rsidR="003F778E" w:rsidRDefault="003F778E" w:rsidP="003F778E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2.</w:t>
      </w:r>
      <w:proofErr w:type="gramStart"/>
      <w:r>
        <w:rPr>
          <w:sz w:val="28"/>
          <w:szCs w:val="26"/>
        </w:rPr>
        <w:t>Контроль за</w:t>
      </w:r>
      <w:proofErr w:type="gramEnd"/>
      <w:r>
        <w:rPr>
          <w:sz w:val="28"/>
          <w:szCs w:val="26"/>
        </w:rPr>
        <w:t xml:space="preserve"> исполнением настоящего постановления возложить на председателя комитета - заместителя главы администрации МО Аркадакского муниципального района по вопросам экономики </w:t>
      </w:r>
      <w:proofErr w:type="spellStart"/>
      <w:r>
        <w:rPr>
          <w:sz w:val="28"/>
          <w:szCs w:val="26"/>
        </w:rPr>
        <w:t>Бойкову</w:t>
      </w:r>
      <w:proofErr w:type="spellEnd"/>
      <w:r>
        <w:rPr>
          <w:sz w:val="28"/>
          <w:szCs w:val="26"/>
        </w:rPr>
        <w:t xml:space="preserve"> С.А. </w:t>
      </w:r>
    </w:p>
    <w:p w:rsidR="003F778E" w:rsidRDefault="003F778E" w:rsidP="003F778E">
      <w:pPr>
        <w:jc w:val="both"/>
        <w:rPr>
          <w:b/>
          <w:sz w:val="28"/>
          <w:szCs w:val="26"/>
        </w:rPr>
      </w:pPr>
    </w:p>
    <w:p w:rsidR="003F778E" w:rsidRDefault="003F778E" w:rsidP="003F778E">
      <w:pPr>
        <w:jc w:val="both"/>
        <w:rPr>
          <w:b/>
          <w:sz w:val="28"/>
          <w:szCs w:val="26"/>
        </w:rPr>
      </w:pPr>
    </w:p>
    <w:p w:rsidR="003F778E" w:rsidRDefault="003F778E" w:rsidP="003F778E">
      <w:pPr>
        <w:jc w:val="both"/>
        <w:rPr>
          <w:b/>
          <w:sz w:val="28"/>
          <w:szCs w:val="26"/>
        </w:rPr>
      </w:pPr>
    </w:p>
    <w:p w:rsidR="003F778E" w:rsidRDefault="003F778E" w:rsidP="003F778E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Аркадакского</w:t>
      </w:r>
    </w:p>
    <w:p w:rsidR="003F778E" w:rsidRDefault="003F778E" w:rsidP="003F778E">
      <w:pPr>
        <w:tabs>
          <w:tab w:val="left" w:pos="0"/>
          <w:tab w:val="left" w:pos="58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ab/>
        <w:t xml:space="preserve">                        </w:t>
      </w:r>
      <w:proofErr w:type="spellStart"/>
      <w:r>
        <w:rPr>
          <w:b/>
          <w:sz w:val="28"/>
          <w:szCs w:val="28"/>
        </w:rPr>
        <w:t>Н.Н.Луньков</w:t>
      </w:r>
      <w:proofErr w:type="spellEnd"/>
      <w:r>
        <w:rPr>
          <w:b/>
          <w:sz w:val="28"/>
          <w:szCs w:val="28"/>
        </w:rPr>
        <w:t xml:space="preserve"> </w:t>
      </w:r>
    </w:p>
    <w:p w:rsidR="003F778E" w:rsidRDefault="003F778E" w:rsidP="003F778E">
      <w:pPr>
        <w:ind w:right="-2"/>
        <w:jc w:val="both"/>
        <w:rPr>
          <w:b/>
          <w:sz w:val="28"/>
          <w:szCs w:val="28"/>
        </w:rPr>
      </w:pPr>
    </w:p>
    <w:p w:rsidR="003F778E" w:rsidRDefault="003F778E" w:rsidP="003F778E">
      <w:pPr>
        <w:jc w:val="both"/>
        <w:rPr>
          <w:b/>
          <w:sz w:val="28"/>
          <w:szCs w:val="26"/>
        </w:rPr>
      </w:pPr>
    </w:p>
    <w:p w:rsidR="003F778E" w:rsidRDefault="003F778E" w:rsidP="003F778E">
      <w:pPr>
        <w:jc w:val="both"/>
        <w:rPr>
          <w:b/>
          <w:sz w:val="28"/>
          <w:szCs w:val="26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3F778E" w:rsidRPr="003F778E" w:rsidRDefault="003F778E" w:rsidP="009705C5">
      <w:pPr>
        <w:rPr>
          <w:sz w:val="22"/>
          <w:szCs w:val="22"/>
        </w:rPr>
      </w:pPr>
    </w:p>
    <w:p w:rsidR="009705C5" w:rsidRPr="00522FD9" w:rsidRDefault="009705C5" w:rsidP="009705C5">
      <w:pPr>
        <w:rPr>
          <w:b/>
          <w:sz w:val="22"/>
          <w:szCs w:val="22"/>
        </w:rPr>
      </w:pPr>
      <w:bookmarkStart w:id="0" w:name="_GoBack"/>
      <w:bookmarkEnd w:id="0"/>
      <w:r w:rsidRPr="00522FD9">
        <w:rPr>
          <w:sz w:val="22"/>
          <w:szCs w:val="22"/>
        </w:rPr>
        <w:lastRenderedPageBreak/>
        <w:t xml:space="preserve">                                                                                                     </w:t>
      </w:r>
      <w:r w:rsidR="00392D84" w:rsidRPr="00522FD9">
        <w:rPr>
          <w:sz w:val="22"/>
          <w:szCs w:val="22"/>
        </w:rPr>
        <w:t xml:space="preserve"> </w:t>
      </w:r>
      <w:r w:rsidRPr="00522FD9">
        <w:rPr>
          <w:b/>
          <w:sz w:val="22"/>
          <w:szCs w:val="22"/>
        </w:rPr>
        <w:t>Приложение №1</w:t>
      </w: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       к постановлению администрации                  </w:t>
      </w: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       МО Аркадакского муниципального</w:t>
      </w: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       района</w:t>
      </w: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       от</w:t>
      </w:r>
      <w:r w:rsidR="003F778E">
        <w:rPr>
          <w:b/>
          <w:sz w:val="22"/>
          <w:szCs w:val="22"/>
        </w:rPr>
        <w:t xml:space="preserve">  01.02.2023г. </w:t>
      </w:r>
      <w:r w:rsidRPr="00522FD9">
        <w:rPr>
          <w:b/>
          <w:sz w:val="22"/>
          <w:szCs w:val="22"/>
        </w:rPr>
        <w:t>№</w:t>
      </w:r>
      <w:r w:rsidR="003F778E">
        <w:rPr>
          <w:b/>
          <w:sz w:val="22"/>
          <w:szCs w:val="22"/>
        </w:rPr>
        <w:t>65</w:t>
      </w: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Состав</w:t>
      </w: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proofErr w:type="gramStart"/>
      <w:r w:rsidRPr="00522FD9">
        <w:rPr>
          <w:b/>
          <w:sz w:val="22"/>
          <w:szCs w:val="22"/>
        </w:rPr>
        <w:t xml:space="preserve">рабочей группы по вопросам оказания имущественной поддержки субъектам малого и среднего предпринимательства </w:t>
      </w:r>
      <w:r w:rsidR="00015FAE" w:rsidRPr="00522FD9">
        <w:rPr>
          <w:b/>
          <w:sz w:val="22"/>
          <w:szCs w:val="22"/>
        </w:rPr>
        <w:t xml:space="preserve">и физическим лицам, не являющимся индивидуальными предпринимателями и применяющими специальный налоговый режим «Налог на профессиональный доход» </w:t>
      </w:r>
      <w:r w:rsidRPr="00522FD9">
        <w:rPr>
          <w:b/>
          <w:sz w:val="22"/>
          <w:szCs w:val="22"/>
        </w:rPr>
        <w:t xml:space="preserve">в </w:t>
      </w:r>
      <w:proofErr w:type="spellStart"/>
      <w:r w:rsidRPr="00522FD9">
        <w:rPr>
          <w:b/>
          <w:sz w:val="22"/>
          <w:szCs w:val="22"/>
        </w:rPr>
        <w:t>Аркадакском</w:t>
      </w:r>
      <w:proofErr w:type="spellEnd"/>
      <w:r w:rsidRPr="00522FD9">
        <w:rPr>
          <w:b/>
          <w:sz w:val="22"/>
          <w:szCs w:val="22"/>
        </w:rPr>
        <w:t xml:space="preserve"> муниципальном районе Саратовской области и муниципальном образовании город Аркадак Аркадакского муниципального района Саратовской области</w:t>
      </w:r>
      <w:proofErr w:type="gramEnd"/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>Председатель рабочей группы:</w:t>
      </w:r>
    </w:p>
    <w:p w:rsidR="009705C5" w:rsidRPr="00522FD9" w:rsidRDefault="000121C6" w:rsidP="009705C5">
      <w:pPr>
        <w:rPr>
          <w:sz w:val="22"/>
          <w:szCs w:val="22"/>
        </w:rPr>
      </w:pPr>
      <w:proofErr w:type="spellStart"/>
      <w:r w:rsidRPr="00522FD9">
        <w:rPr>
          <w:sz w:val="22"/>
          <w:szCs w:val="22"/>
        </w:rPr>
        <w:t>Бо</w:t>
      </w:r>
      <w:r w:rsidR="00015FAE" w:rsidRPr="00522FD9">
        <w:rPr>
          <w:sz w:val="22"/>
          <w:szCs w:val="22"/>
        </w:rPr>
        <w:t>йкова</w:t>
      </w:r>
      <w:proofErr w:type="spellEnd"/>
      <w:r w:rsidR="00015FAE" w:rsidRPr="00522FD9">
        <w:rPr>
          <w:sz w:val="22"/>
          <w:szCs w:val="22"/>
        </w:rPr>
        <w:t xml:space="preserve"> Светлана</w:t>
      </w:r>
      <w:r w:rsidR="009705C5" w:rsidRPr="00522FD9">
        <w:rPr>
          <w:sz w:val="22"/>
          <w:szCs w:val="22"/>
        </w:rPr>
        <w:t xml:space="preserve"> </w:t>
      </w:r>
      <w:r w:rsidR="00015FAE" w:rsidRPr="00522FD9">
        <w:rPr>
          <w:sz w:val="22"/>
          <w:szCs w:val="22"/>
        </w:rPr>
        <w:t>Александровна</w:t>
      </w:r>
      <w:r w:rsidR="009705C5" w:rsidRPr="00522FD9">
        <w:rPr>
          <w:sz w:val="22"/>
          <w:szCs w:val="22"/>
        </w:rPr>
        <w:t xml:space="preserve">  –   председатель комитет</w:t>
      </w:r>
      <w:proofErr w:type="gramStart"/>
      <w:r w:rsidR="009705C5" w:rsidRPr="00522FD9">
        <w:rPr>
          <w:sz w:val="22"/>
          <w:szCs w:val="22"/>
        </w:rPr>
        <w:t>а</w:t>
      </w:r>
      <w:r w:rsidR="00392D84" w:rsidRPr="00522FD9">
        <w:rPr>
          <w:sz w:val="22"/>
          <w:szCs w:val="22"/>
        </w:rPr>
        <w:t>-</w:t>
      </w:r>
      <w:proofErr w:type="gramEnd"/>
      <w:r w:rsidR="009705C5" w:rsidRPr="00522FD9">
        <w:rPr>
          <w:sz w:val="22"/>
          <w:szCs w:val="22"/>
        </w:rPr>
        <w:t xml:space="preserve"> заместитель главы        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 </w:t>
      </w:r>
      <w:r w:rsidR="00015FAE" w:rsidRPr="00522FD9">
        <w:rPr>
          <w:sz w:val="22"/>
          <w:szCs w:val="22"/>
        </w:rPr>
        <w:t>а</w:t>
      </w:r>
      <w:r w:rsidRPr="00522FD9">
        <w:rPr>
          <w:sz w:val="22"/>
          <w:szCs w:val="22"/>
        </w:rPr>
        <w:t xml:space="preserve">дминистрации МО Аркадакского муниципального                    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 района по вопросам экономики;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Заместитель председателя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>рабочей группы:</w:t>
      </w:r>
    </w:p>
    <w:p w:rsidR="00015FAE" w:rsidRPr="00522FD9" w:rsidRDefault="00015FAE" w:rsidP="009705C5">
      <w:pPr>
        <w:rPr>
          <w:sz w:val="22"/>
          <w:szCs w:val="22"/>
        </w:rPr>
      </w:pPr>
      <w:proofErr w:type="spellStart"/>
      <w:r w:rsidRPr="00522FD9">
        <w:rPr>
          <w:sz w:val="22"/>
          <w:szCs w:val="22"/>
        </w:rPr>
        <w:t>Кашкова</w:t>
      </w:r>
      <w:proofErr w:type="spellEnd"/>
      <w:r w:rsidR="009705C5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>Ирина</w:t>
      </w:r>
      <w:r w:rsidR="009705C5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 xml:space="preserve">Алексеевна     </w:t>
      </w:r>
      <w:r w:rsidR="009705C5" w:rsidRPr="00522FD9">
        <w:rPr>
          <w:sz w:val="22"/>
          <w:szCs w:val="22"/>
        </w:rPr>
        <w:t xml:space="preserve">    </w:t>
      </w:r>
      <w:r w:rsidR="00091710" w:rsidRPr="00522FD9">
        <w:rPr>
          <w:sz w:val="22"/>
          <w:szCs w:val="22"/>
        </w:rPr>
        <w:t xml:space="preserve"> </w:t>
      </w:r>
      <w:r w:rsidR="009705C5" w:rsidRPr="00522FD9">
        <w:rPr>
          <w:sz w:val="22"/>
          <w:szCs w:val="22"/>
        </w:rPr>
        <w:t xml:space="preserve">-    начальник отдела по </w:t>
      </w:r>
      <w:r w:rsidRPr="00522FD9">
        <w:rPr>
          <w:sz w:val="22"/>
          <w:szCs w:val="22"/>
        </w:rPr>
        <w:t>управлению муниципальным имуществом</w:t>
      </w:r>
      <w:r w:rsidR="009705C5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 xml:space="preserve">               </w:t>
      </w:r>
    </w:p>
    <w:p w:rsidR="009705C5" w:rsidRPr="00522FD9" w:rsidRDefault="00015FAE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</w:t>
      </w:r>
      <w:r w:rsidR="00091710" w:rsidRPr="00522FD9">
        <w:rPr>
          <w:sz w:val="22"/>
          <w:szCs w:val="22"/>
        </w:rPr>
        <w:t xml:space="preserve"> </w:t>
      </w:r>
      <w:r w:rsidR="009705C5" w:rsidRPr="00522FD9">
        <w:rPr>
          <w:sz w:val="22"/>
          <w:szCs w:val="22"/>
        </w:rPr>
        <w:t>администрации   МО Аркадакского муниципального района;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>Секретарь рабочей группы: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Михайлова Наталья Робертовна    -    ведущий специалист отдела по управлению </w:t>
      </w:r>
      <w:proofErr w:type="gramStart"/>
      <w:r w:rsidRPr="00522FD9">
        <w:rPr>
          <w:sz w:val="22"/>
          <w:szCs w:val="22"/>
        </w:rPr>
        <w:t>муниципальным</w:t>
      </w:r>
      <w:proofErr w:type="gramEnd"/>
      <w:r w:rsidRPr="00522FD9">
        <w:rPr>
          <w:sz w:val="22"/>
          <w:szCs w:val="22"/>
        </w:rPr>
        <w:t xml:space="preserve">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имуществом администрации МО Аркадакского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муниципального района;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>Члены рабочей группы: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Фролов Виктор Николаевич           -    начальник юридического отдела администрации МО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Аркадакского муниципального района;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</w:t>
      </w:r>
    </w:p>
    <w:p w:rsidR="00392D84" w:rsidRPr="00522FD9" w:rsidRDefault="009705C5" w:rsidP="009705C5">
      <w:pPr>
        <w:rPr>
          <w:sz w:val="22"/>
          <w:szCs w:val="22"/>
        </w:rPr>
      </w:pPr>
      <w:proofErr w:type="spellStart"/>
      <w:r w:rsidRPr="00522FD9">
        <w:rPr>
          <w:sz w:val="22"/>
          <w:szCs w:val="22"/>
        </w:rPr>
        <w:t>Овчарова</w:t>
      </w:r>
      <w:proofErr w:type="spellEnd"/>
      <w:r w:rsidRPr="00522FD9">
        <w:rPr>
          <w:sz w:val="22"/>
          <w:szCs w:val="22"/>
        </w:rPr>
        <w:t xml:space="preserve"> Людмила Дмитриевна   -    начальник отдела экономики</w:t>
      </w:r>
      <w:r w:rsidR="00392D84" w:rsidRPr="00522FD9">
        <w:rPr>
          <w:sz w:val="22"/>
          <w:szCs w:val="22"/>
        </w:rPr>
        <w:t>, налоговой политики</w:t>
      </w:r>
      <w:r w:rsidR="00C32A24" w:rsidRPr="00522FD9">
        <w:rPr>
          <w:sz w:val="22"/>
          <w:szCs w:val="22"/>
        </w:rPr>
        <w:t xml:space="preserve"> </w:t>
      </w:r>
      <w:r w:rsidR="00392D84" w:rsidRPr="00522FD9">
        <w:rPr>
          <w:sz w:val="22"/>
          <w:szCs w:val="22"/>
        </w:rPr>
        <w:t xml:space="preserve">и закупок </w:t>
      </w:r>
      <w:proofErr w:type="gramStart"/>
      <w:r w:rsidR="00392D84" w:rsidRPr="00522FD9">
        <w:rPr>
          <w:sz w:val="22"/>
          <w:szCs w:val="22"/>
        </w:rPr>
        <w:t>для</w:t>
      </w:r>
      <w:proofErr w:type="gramEnd"/>
      <w:r w:rsidR="00392D84" w:rsidRPr="00522FD9">
        <w:rPr>
          <w:sz w:val="22"/>
          <w:szCs w:val="22"/>
        </w:rPr>
        <w:t xml:space="preserve">         </w:t>
      </w:r>
    </w:p>
    <w:p w:rsidR="009705C5" w:rsidRPr="00522FD9" w:rsidRDefault="00392D84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муниципальных нужд</w:t>
      </w:r>
      <w:r w:rsidR="009705C5" w:rsidRPr="00522FD9">
        <w:rPr>
          <w:sz w:val="22"/>
          <w:szCs w:val="22"/>
        </w:rPr>
        <w:t xml:space="preserve"> администрации МО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Аркадакского муниципального района;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Курилова Елена Юрьевна               -    </w:t>
      </w:r>
      <w:r w:rsidR="00015FAE" w:rsidRPr="00522FD9">
        <w:rPr>
          <w:sz w:val="22"/>
          <w:szCs w:val="22"/>
        </w:rPr>
        <w:t>н</w:t>
      </w:r>
      <w:r w:rsidRPr="00522FD9">
        <w:rPr>
          <w:sz w:val="22"/>
          <w:szCs w:val="22"/>
        </w:rPr>
        <w:t xml:space="preserve">ачальник отдела  по информации, </w:t>
      </w:r>
      <w:proofErr w:type="gramStart"/>
      <w:r w:rsidRPr="00522FD9">
        <w:rPr>
          <w:sz w:val="22"/>
          <w:szCs w:val="22"/>
        </w:rPr>
        <w:t>общественным</w:t>
      </w:r>
      <w:proofErr w:type="gramEnd"/>
      <w:r w:rsidRPr="00522FD9">
        <w:rPr>
          <w:sz w:val="22"/>
          <w:szCs w:val="22"/>
        </w:rPr>
        <w:t xml:space="preserve">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отношениям, физической культуре и спорта администрации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МО Аркадакского муниципального района;</w:t>
      </w:r>
    </w:p>
    <w:p w:rsidR="00015FAE" w:rsidRPr="00522FD9" w:rsidRDefault="00015FAE" w:rsidP="00015FAE">
      <w:pPr>
        <w:rPr>
          <w:sz w:val="22"/>
          <w:szCs w:val="22"/>
        </w:rPr>
      </w:pPr>
      <w:proofErr w:type="spellStart"/>
      <w:r w:rsidRPr="00522FD9">
        <w:rPr>
          <w:sz w:val="22"/>
          <w:szCs w:val="22"/>
        </w:rPr>
        <w:t>Шуршилина</w:t>
      </w:r>
      <w:proofErr w:type="spellEnd"/>
      <w:r w:rsidRPr="00522FD9">
        <w:rPr>
          <w:sz w:val="22"/>
          <w:szCs w:val="22"/>
        </w:rPr>
        <w:t xml:space="preserve"> Мария Николаевна    -    начальник отдела по земельным отношениям администрации                  </w:t>
      </w:r>
    </w:p>
    <w:p w:rsidR="00015FAE" w:rsidRPr="00522FD9" w:rsidRDefault="00015FAE" w:rsidP="00015FAE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МО Аркадакского муниципального района;</w:t>
      </w:r>
    </w:p>
    <w:p w:rsidR="009705C5" w:rsidRPr="00522FD9" w:rsidRDefault="009705C5" w:rsidP="009705C5">
      <w:pPr>
        <w:rPr>
          <w:sz w:val="22"/>
          <w:szCs w:val="22"/>
        </w:rPr>
      </w:pP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>Эксперты рабочей группы:</w:t>
      </w:r>
    </w:p>
    <w:p w:rsidR="009705C5" w:rsidRPr="00522FD9" w:rsidRDefault="00015FAE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>Гаврилова</w:t>
      </w:r>
      <w:r w:rsidR="009705C5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>Алла Владимировна</w:t>
      </w:r>
      <w:r w:rsidR="009705C5" w:rsidRPr="00522FD9">
        <w:rPr>
          <w:sz w:val="22"/>
          <w:szCs w:val="22"/>
        </w:rPr>
        <w:t xml:space="preserve">     -   </w:t>
      </w:r>
      <w:r w:rsidRPr="00522FD9">
        <w:rPr>
          <w:sz w:val="22"/>
          <w:szCs w:val="22"/>
        </w:rPr>
        <w:t xml:space="preserve">  </w:t>
      </w:r>
      <w:r w:rsidR="009705C5" w:rsidRPr="00522FD9">
        <w:rPr>
          <w:sz w:val="22"/>
          <w:szCs w:val="22"/>
        </w:rPr>
        <w:t>председатель общественного Совета Аркадакского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 муниципального района (по согласованию);</w:t>
      </w:r>
    </w:p>
    <w:p w:rsidR="009705C5" w:rsidRPr="00522FD9" w:rsidRDefault="009705C5" w:rsidP="009705C5">
      <w:pPr>
        <w:rPr>
          <w:sz w:val="22"/>
          <w:szCs w:val="22"/>
        </w:rPr>
      </w:pPr>
    </w:p>
    <w:p w:rsidR="009705C5" w:rsidRPr="00522FD9" w:rsidRDefault="009705C5" w:rsidP="009705C5">
      <w:pPr>
        <w:rPr>
          <w:sz w:val="22"/>
          <w:szCs w:val="22"/>
        </w:rPr>
      </w:pPr>
      <w:proofErr w:type="spellStart"/>
      <w:r w:rsidRPr="00522FD9">
        <w:rPr>
          <w:sz w:val="22"/>
          <w:szCs w:val="22"/>
        </w:rPr>
        <w:t>Зубавленко</w:t>
      </w:r>
      <w:proofErr w:type="spellEnd"/>
      <w:r w:rsidRPr="00522FD9">
        <w:rPr>
          <w:sz w:val="22"/>
          <w:szCs w:val="22"/>
        </w:rPr>
        <w:t xml:space="preserve"> Андрей Васильевич       -  председатель  консультативного Совета по вопросам           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 малого и среднего предпринимательства при главе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 администрации МО  Аркадакского муниципального района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 (по согласованию).</w:t>
      </w:r>
    </w:p>
    <w:p w:rsidR="009705C5" w:rsidRPr="00522FD9" w:rsidRDefault="009705C5" w:rsidP="009705C5">
      <w:pPr>
        <w:rPr>
          <w:sz w:val="22"/>
          <w:szCs w:val="22"/>
        </w:rPr>
      </w:pPr>
    </w:p>
    <w:p w:rsidR="009705C5" w:rsidRPr="00522FD9" w:rsidRDefault="009705C5" w:rsidP="009705C5">
      <w:pPr>
        <w:rPr>
          <w:sz w:val="22"/>
          <w:szCs w:val="22"/>
        </w:rPr>
      </w:pP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Верно: </w:t>
      </w:r>
      <w:proofErr w:type="spellStart"/>
      <w:r w:rsidR="00CF1663" w:rsidRPr="00522FD9">
        <w:rPr>
          <w:b/>
          <w:sz w:val="22"/>
          <w:szCs w:val="22"/>
        </w:rPr>
        <w:t>И.о</w:t>
      </w:r>
      <w:proofErr w:type="gramStart"/>
      <w:r w:rsidR="00CF1663" w:rsidRPr="00522FD9">
        <w:rPr>
          <w:b/>
          <w:sz w:val="22"/>
          <w:szCs w:val="22"/>
        </w:rPr>
        <w:t>.у</w:t>
      </w:r>
      <w:proofErr w:type="gramEnd"/>
      <w:r w:rsidRPr="00522FD9">
        <w:rPr>
          <w:b/>
          <w:sz w:val="22"/>
          <w:szCs w:val="22"/>
        </w:rPr>
        <w:t>правляющ</w:t>
      </w:r>
      <w:r w:rsidR="00CF1663" w:rsidRPr="00522FD9">
        <w:rPr>
          <w:b/>
          <w:sz w:val="22"/>
          <w:szCs w:val="22"/>
        </w:rPr>
        <w:t>его</w:t>
      </w:r>
      <w:proofErr w:type="spellEnd"/>
      <w:r w:rsidRPr="00522FD9">
        <w:rPr>
          <w:b/>
          <w:sz w:val="22"/>
          <w:szCs w:val="22"/>
        </w:rPr>
        <w:t xml:space="preserve"> делами администрации</w:t>
      </w: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МО Аркадакского муниципального района                                            </w:t>
      </w:r>
      <w:r w:rsidR="00CF1663" w:rsidRPr="00522FD9">
        <w:rPr>
          <w:b/>
          <w:sz w:val="22"/>
          <w:szCs w:val="22"/>
        </w:rPr>
        <w:t xml:space="preserve">                 </w:t>
      </w:r>
      <w:proofErr w:type="spellStart"/>
      <w:r w:rsidR="00CF1663" w:rsidRPr="00522FD9">
        <w:rPr>
          <w:b/>
          <w:sz w:val="22"/>
          <w:szCs w:val="22"/>
        </w:rPr>
        <w:t>Д</w:t>
      </w:r>
      <w:r w:rsidRPr="00522FD9">
        <w:rPr>
          <w:b/>
          <w:sz w:val="22"/>
          <w:szCs w:val="22"/>
        </w:rPr>
        <w:t>.</w:t>
      </w:r>
      <w:r w:rsidR="00CF1663" w:rsidRPr="00522FD9">
        <w:rPr>
          <w:b/>
          <w:sz w:val="22"/>
          <w:szCs w:val="22"/>
        </w:rPr>
        <w:t>И</w:t>
      </w:r>
      <w:r w:rsidRPr="00522FD9">
        <w:rPr>
          <w:b/>
          <w:sz w:val="22"/>
          <w:szCs w:val="22"/>
        </w:rPr>
        <w:t>.</w:t>
      </w:r>
      <w:r w:rsidR="00CF1663" w:rsidRPr="00522FD9">
        <w:rPr>
          <w:b/>
          <w:sz w:val="22"/>
          <w:szCs w:val="22"/>
        </w:rPr>
        <w:t>Давыдов</w:t>
      </w:r>
      <w:proofErr w:type="spellEnd"/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</w:t>
      </w:r>
      <w:r w:rsidRPr="00522FD9">
        <w:rPr>
          <w:sz w:val="22"/>
          <w:szCs w:val="22"/>
        </w:rPr>
        <w:t xml:space="preserve">   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9705C5" w:rsidRPr="00522FD9" w:rsidRDefault="009705C5" w:rsidP="009705C5">
      <w:r w:rsidRPr="00522FD9">
        <w:t xml:space="preserve">                                                                                                     </w:t>
      </w:r>
    </w:p>
    <w:p w:rsidR="009705C5" w:rsidRPr="00522FD9" w:rsidRDefault="009705C5" w:rsidP="009705C5"/>
    <w:p w:rsidR="00522FD9" w:rsidRPr="00522FD9" w:rsidRDefault="00F956E6" w:rsidP="009705C5">
      <w:r>
        <w:lastRenderedPageBreak/>
        <w:t xml:space="preserve"> </w:t>
      </w:r>
      <w:r w:rsidR="009705C5" w:rsidRPr="009705C5">
        <w:t xml:space="preserve">                                                                                                    </w:t>
      </w:r>
      <w:r w:rsidR="009705C5">
        <w:t xml:space="preserve"> </w:t>
      </w:r>
    </w:p>
    <w:p w:rsidR="00522FD9" w:rsidRPr="00522FD9" w:rsidRDefault="00522FD9" w:rsidP="009705C5"/>
    <w:p w:rsidR="009705C5" w:rsidRPr="00522FD9" w:rsidRDefault="00522FD9" w:rsidP="009705C5">
      <w:pPr>
        <w:rPr>
          <w:b/>
          <w:sz w:val="22"/>
          <w:szCs w:val="22"/>
        </w:rPr>
      </w:pPr>
      <w:r w:rsidRPr="00522FD9">
        <w:rPr>
          <w:sz w:val="22"/>
          <w:szCs w:val="22"/>
        </w:rPr>
        <w:t xml:space="preserve">                                                                                                       </w:t>
      </w:r>
      <w:r w:rsidR="009705C5" w:rsidRPr="00522FD9">
        <w:rPr>
          <w:b/>
          <w:sz w:val="22"/>
          <w:szCs w:val="22"/>
        </w:rPr>
        <w:t>Приложение №2</w:t>
      </w: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       к постановлению администрации                  </w:t>
      </w: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       МО Аркадакского муниципального</w:t>
      </w:r>
    </w:p>
    <w:p w:rsidR="009705C5" w:rsidRPr="00522FD9" w:rsidRDefault="009705C5" w:rsidP="009705C5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       района</w:t>
      </w:r>
    </w:p>
    <w:p w:rsidR="00B27669" w:rsidRDefault="009705C5" w:rsidP="00B27669">
      <w:pPr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                                                                                                       от</w:t>
      </w:r>
      <w:r w:rsidR="00B27669">
        <w:rPr>
          <w:b/>
          <w:sz w:val="22"/>
          <w:szCs w:val="22"/>
        </w:rPr>
        <w:t xml:space="preserve"> 01.02.2023г. </w:t>
      </w:r>
      <w:r w:rsidRPr="00522FD9">
        <w:rPr>
          <w:b/>
          <w:sz w:val="22"/>
          <w:szCs w:val="22"/>
        </w:rPr>
        <w:t>№</w:t>
      </w:r>
      <w:r w:rsidR="00B27669">
        <w:rPr>
          <w:b/>
          <w:sz w:val="22"/>
          <w:szCs w:val="22"/>
        </w:rPr>
        <w:t>65</w:t>
      </w:r>
    </w:p>
    <w:p w:rsidR="00B27669" w:rsidRDefault="00B27669" w:rsidP="00B27669">
      <w:pPr>
        <w:rPr>
          <w:b/>
          <w:sz w:val="22"/>
          <w:szCs w:val="22"/>
        </w:rPr>
      </w:pPr>
    </w:p>
    <w:p w:rsidR="00B27669" w:rsidRDefault="00B27669" w:rsidP="00B27669">
      <w:pPr>
        <w:rPr>
          <w:b/>
          <w:sz w:val="22"/>
          <w:szCs w:val="22"/>
        </w:rPr>
      </w:pPr>
    </w:p>
    <w:p w:rsidR="009705C5" w:rsidRPr="00522FD9" w:rsidRDefault="009705C5" w:rsidP="00B27669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Положение</w:t>
      </w:r>
    </w:p>
    <w:p w:rsidR="009705C5" w:rsidRPr="00522FD9" w:rsidRDefault="009705C5" w:rsidP="00B27669">
      <w:pPr>
        <w:jc w:val="center"/>
        <w:rPr>
          <w:b/>
          <w:sz w:val="22"/>
          <w:szCs w:val="22"/>
        </w:rPr>
      </w:pPr>
      <w:proofErr w:type="gramStart"/>
      <w:r w:rsidRPr="00522FD9">
        <w:rPr>
          <w:b/>
          <w:sz w:val="22"/>
          <w:szCs w:val="22"/>
        </w:rPr>
        <w:t>о рабочей группе по вопросам оказания имущественной поддержки субъектам малого и среднего предпринимательства</w:t>
      </w:r>
      <w:r w:rsidR="00F956E6" w:rsidRPr="00522FD9">
        <w:rPr>
          <w:b/>
          <w:sz w:val="22"/>
          <w:szCs w:val="22"/>
        </w:rPr>
        <w:t xml:space="preserve"> и физическим лицам, не являющимся индивидуальными предпринимателями и применяющими специальный налоговый режим «Налог на профессиональный доход» </w:t>
      </w:r>
      <w:r w:rsidRPr="00522FD9">
        <w:rPr>
          <w:b/>
          <w:sz w:val="22"/>
          <w:szCs w:val="22"/>
        </w:rPr>
        <w:t xml:space="preserve"> в </w:t>
      </w:r>
      <w:proofErr w:type="spellStart"/>
      <w:r w:rsidRPr="00522FD9">
        <w:rPr>
          <w:b/>
          <w:sz w:val="22"/>
          <w:szCs w:val="22"/>
        </w:rPr>
        <w:t>Аркадакском</w:t>
      </w:r>
      <w:proofErr w:type="spellEnd"/>
      <w:r w:rsidRPr="00522FD9">
        <w:rPr>
          <w:b/>
          <w:sz w:val="22"/>
          <w:szCs w:val="22"/>
        </w:rPr>
        <w:t xml:space="preserve"> муниципальном районе Саратовской области и муниципальном образовании город Аркадак Аркадакского муниципального района</w:t>
      </w:r>
      <w:proofErr w:type="gramEnd"/>
    </w:p>
    <w:p w:rsidR="009705C5" w:rsidRPr="00522FD9" w:rsidRDefault="009705C5" w:rsidP="00B27669">
      <w:pPr>
        <w:jc w:val="center"/>
        <w:rPr>
          <w:b/>
          <w:sz w:val="22"/>
          <w:szCs w:val="22"/>
        </w:rPr>
      </w:pP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1.Общие положения</w:t>
      </w:r>
    </w:p>
    <w:p w:rsidR="009705C5" w:rsidRPr="00522FD9" w:rsidRDefault="009705C5" w:rsidP="009705C5">
      <w:pPr>
        <w:rPr>
          <w:b/>
          <w:sz w:val="22"/>
          <w:szCs w:val="22"/>
        </w:rPr>
      </w:pPr>
    </w:p>
    <w:p w:rsidR="009705C5" w:rsidRPr="00522FD9" w:rsidRDefault="009705C5" w:rsidP="009705C5">
      <w:pPr>
        <w:ind w:firstLine="708"/>
        <w:rPr>
          <w:sz w:val="22"/>
          <w:szCs w:val="22"/>
        </w:rPr>
      </w:pPr>
      <w:proofErr w:type="gramStart"/>
      <w:r w:rsidRPr="00522FD9">
        <w:rPr>
          <w:sz w:val="22"/>
          <w:szCs w:val="22"/>
        </w:rPr>
        <w:t>1.1.Настоящее Положение определяет порядок деятельности рабочей группы по вопросам оказания имущественной поддержки субъектам малого и среднего предпринимательства (далее субъекты МСП)</w:t>
      </w:r>
      <w:r w:rsidR="00F956E6" w:rsidRPr="00522FD9">
        <w:rPr>
          <w:b/>
          <w:sz w:val="22"/>
          <w:szCs w:val="22"/>
        </w:rPr>
        <w:t xml:space="preserve"> </w:t>
      </w:r>
      <w:r w:rsidR="00F956E6" w:rsidRPr="00522FD9">
        <w:rPr>
          <w:sz w:val="22"/>
          <w:szCs w:val="22"/>
        </w:rPr>
        <w:t>и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  <w:r w:rsidR="009E0EFA" w:rsidRPr="00522FD9">
        <w:rPr>
          <w:sz w:val="22"/>
          <w:szCs w:val="22"/>
        </w:rPr>
        <w:t xml:space="preserve"> (далее </w:t>
      </w:r>
      <w:proofErr w:type="spellStart"/>
      <w:r w:rsidR="009E0EFA" w:rsidRPr="00522FD9">
        <w:rPr>
          <w:sz w:val="22"/>
          <w:szCs w:val="22"/>
        </w:rPr>
        <w:t>самозанятые</w:t>
      </w:r>
      <w:proofErr w:type="spellEnd"/>
      <w:r w:rsidR="000804FB" w:rsidRPr="00522FD9">
        <w:rPr>
          <w:sz w:val="22"/>
          <w:szCs w:val="22"/>
        </w:rPr>
        <w:t xml:space="preserve"> граждане</w:t>
      </w:r>
      <w:r w:rsidR="009E0EFA" w:rsidRPr="00522FD9">
        <w:rPr>
          <w:sz w:val="22"/>
          <w:szCs w:val="22"/>
        </w:rPr>
        <w:t>)</w:t>
      </w:r>
      <w:r w:rsidR="00F956E6" w:rsidRPr="00522FD9">
        <w:rPr>
          <w:b/>
          <w:sz w:val="22"/>
          <w:szCs w:val="22"/>
        </w:rPr>
        <w:t xml:space="preserve">  </w:t>
      </w:r>
      <w:r w:rsidRPr="00522FD9">
        <w:rPr>
          <w:sz w:val="22"/>
          <w:szCs w:val="22"/>
        </w:rPr>
        <w:t xml:space="preserve"> на территории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</w:t>
      </w:r>
      <w:r w:rsidR="00F956E6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>(далее</w:t>
      </w:r>
      <w:r w:rsidR="00F956E6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>- рабочая группа).</w:t>
      </w:r>
      <w:proofErr w:type="gramEnd"/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ab/>
        <w:t>1.2.Рабочая группа является совещательным консультативным органом по обеспечению взаимодействия администрации муниципального образования  Аркадакского муниципального района Саратовской области с администрациями поселений Аркадакского мун</w:t>
      </w:r>
      <w:r w:rsidR="00522FD9" w:rsidRPr="00522FD9">
        <w:rPr>
          <w:sz w:val="22"/>
          <w:szCs w:val="22"/>
        </w:rPr>
        <w:t>и</w:t>
      </w:r>
      <w:r w:rsidRPr="00522FD9">
        <w:rPr>
          <w:sz w:val="22"/>
          <w:szCs w:val="22"/>
        </w:rPr>
        <w:t xml:space="preserve">ципального района, иными органами и организациями (муниципальными унитарными предприятиями и учреждениями), </w:t>
      </w:r>
      <w:r w:rsidRPr="00522FD9">
        <w:rPr>
          <w:color w:val="000000" w:themeColor="text1"/>
          <w:sz w:val="22"/>
          <w:szCs w:val="22"/>
        </w:rPr>
        <w:t>созданными при администрации</w:t>
      </w:r>
      <w:r w:rsidRPr="00522FD9">
        <w:rPr>
          <w:color w:val="FF0000"/>
          <w:sz w:val="22"/>
          <w:szCs w:val="22"/>
        </w:rPr>
        <w:t xml:space="preserve"> </w:t>
      </w:r>
      <w:r w:rsidRPr="00522FD9">
        <w:rPr>
          <w:sz w:val="22"/>
          <w:szCs w:val="22"/>
        </w:rPr>
        <w:t>муниципального образования Аркадакского муниципального района и муниципальном образовании город Аркадак.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ab/>
        <w:t>1.3. Целями деятельности рабочей группы являются: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>-обеспечение единого подхода к организации оказания имущественной поддержки субъектам малого и среднего предпринимательства (далее-субъекты МСП</w:t>
      </w:r>
      <w:proofErr w:type="gramStart"/>
      <w:r w:rsidR="009E0EFA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>)</w:t>
      </w:r>
      <w:proofErr w:type="gramEnd"/>
      <w:r w:rsidR="00F956E6" w:rsidRPr="00522FD9">
        <w:rPr>
          <w:b/>
          <w:sz w:val="22"/>
          <w:szCs w:val="22"/>
        </w:rPr>
        <w:t xml:space="preserve"> </w:t>
      </w:r>
      <w:r w:rsidR="00F956E6" w:rsidRPr="00522FD9">
        <w:rPr>
          <w:sz w:val="22"/>
          <w:szCs w:val="22"/>
        </w:rPr>
        <w:t>и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  <w:r w:rsidR="000804FB" w:rsidRPr="00522FD9">
        <w:rPr>
          <w:sz w:val="22"/>
          <w:szCs w:val="22"/>
        </w:rPr>
        <w:t xml:space="preserve"> (далее </w:t>
      </w:r>
      <w:proofErr w:type="spellStart"/>
      <w:r w:rsidR="000804FB" w:rsidRPr="00522FD9">
        <w:rPr>
          <w:sz w:val="22"/>
          <w:szCs w:val="22"/>
        </w:rPr>
        <w:t>самозанятые</w:t>
      </w:r>
      <w:proofErr w:type="spellEnd"/>
      <w:r w:rsidR="000804FB" w:rsidRPr="00522FD9">
        <w:rPr>
          <w:sz w:val="22"/>
          <w:szCs w:val="22"/>
        </w:rPr>
        <w:t xml:space="preserve"> граждане)</w:t>
      </w:r>
      <w:r w:rsidR="00F956E6" w:rsidRPr="00522FD9">
        <w:rPr>
          <w:b/>
          <w:sz w:val="22"/>
          <w:szCs w:val="22"/>
        </w:rPr>
        <w:t xml:space="preserve"> </w:t>
      </w:r>
      <w:r w:rsidRPr="00522FD9">
        <w:rPr>
          <w:sz w:val="22"/>
          <w:szCs w:val="22"/>
        </w:rPr>
        <w:t>на территории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области, основанного на лучших практиках реализации положений Федерального закона от 24 июля 2007 года №209-ФЗ «О развитии малого и среднего предпринимательства в Российской Федерации» (далее Закон № 209-ФЗ) в целях обеспечения равного доступа субъектов МСП</w:t>
      </w:r>
      <w:r w:rsidR="00F956E6" w:rsidRPr="00522FD9">
        <w:rPr>
          <w:b/>
          <w:sz w:val="22"/>
          <w:szCs w:val="22"/>
        </w:rPr>
        <w:t xml:space="preserve"> </w:t>
      </w:r>
      <w:r w:rsidR="00F956E6" w:rsidRPr="00522FD9">
        <w:rPr>
          <w:sz w:val="22"/>
          <w:szCs w:val="22"/>
        </w:rPr>
        <w:t xml:space="preserve">и </w:t>
      </w:r>
      <w:proofErr w:type="spellStart"/>
      <w:r w:rsidR="000804FB" w:rsidRPr="00522FD9">
        <w:rPr>
          <w:sz w:val="22"/>
          <w:szCs w:val="22"/>
        </w:rPr>
        <w:t>самозанятых</w:t>
      </w:r>
      <w:proofErr w:type="spellEnd"/>
      <w:r w:rsidR="000804FB" w:rsidRPr="00522FD9">
        <w:rPr>
          <w:sz w:val="22"/>
          <w:szCs w:val="22"/>
        </w:rPr>
        <w:t xml:space="preserve"> граждан </w:t>
      </w:r>
      <w:r w:rsidRPr="00522FD9">
        <w:rPr>
          <w:sz w:val="22"/>
          <w:szCs w:val="22"/>
        </w:rPr>
        <w:t>к мерам имущественной поддержки;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-выявление источников для пополнения перечней  муниципального имущества, предусмотренных частью 4 статьи 18 Закона №209-ФЗ (далее </w:t>
      </w:r>
      <w:proofErr w:type="gramStart"/>
      <w:r w:rsidRPr="00522FD9">
        <w:rPr>
          <w:sz w:val="22"/>
          <w:szCs w:val="22"/>
        </w:rPr>
        <w:t>–П</w:t>
      </w:r>
      <w:proofErr w:type="gramEnd"/>
      <w:r w:rsidRPr="00522FD9">
        <w:rPr>
          <w:sz w:val="22"/>
          <w:szCs w:val="22"/>
        </w:rPr>
        <w:t>еречни) на территории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области;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 xml:space="preserve">- выработка и (или) тиражирование лучших практик оказания имущественной поддержки субъектам  МСП </w:t>
      </w:r>
      <w:r w:rsidR="00F956E6" w:rsidRPr="00522FD9">
        <w:rPr>
          <w:sz w:val="22"/>
          <w:szCs w:val="22"/>
        </w:rPr>
        <w:t xml:space="preserve">и </w:t>
      </w:r>
      <w:proofErr w:type="spellStart"/>
      <w:r w:rsidR="000804FB" w:rsidRPr="00522FD9">
        <w:rPr>
          <w:sz w:val="22"/>
          <w:szCs w:val="22"/>
        </w:rPr>
        <w:t>самозанятым</w:t>
      </w:r>
      <w:proofErr w:type="spellEnd"/>
      <w:r w:rsidR="000804FB" w:rsidRPr="00522FD9">
        <w:rPr>
          <w:sz w:val="22"/>
          <w:szCs w:val="22"/>
        </w:rPr>
        <w:t xml:space="preserve"> гражданам </w:t>
      </w:r>
      <w:r w:rsidRPr="00522FD9">
        <w:rPr>
          <w:sz w:val="22"/>
          <w:szCs w:val="22"/>
        </w:rPr>
        <w:t>на территории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области.</w:t>
      </w:r>
    </w:p>
    <w:p w:rsidR="009705C5" w:rsidRPr="00522FD9" w:rsidRDefault="009705C5" w:rsidP="009705C5">
      <w:pPr>
        <w:rPr>
          <w:color w:val="000000" w:themeColor="text1"/>
          <w:sz w:val="22"/>
          <w:szCs w:val="22"/>
        </w:rPr>
      </w:pPr>
      <w:r w:rsidRPr="00522FD9">
        <w:rPr>
          <w:sz w:val="22"/>
          <w:szCs w:val="22"/>
        </w:rPr>
        <w:tab/>
        <w:t>1.4.</w:t>
      </w:r>
      <w:r w:rsidRPr="00522FD9">
        <w:rPr>
          <w:color w:val="000000" w:themeColor="text1"/>
          <w:sz w:val="22"/>
          <w:szCs w:val="22"/>
        </w:rPr>
        <w:t xml:space="preserve">Рабочая группа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  работает во взаимодействии с рабочими группами по вопросам оказания имущественной поддержки субъектам </w:t>
      </w:r>
      <w:r w:rsidR="000804FB" w:rsidRPr="00522FD9">
        <w:rPr>
          <w:color w:val="000000" w:themeColor="text1"/>
          <w:sz w:val="22"/>
          <w:szCs w:val="22"/>
        </w:rPr>
        <w:t>МСП</w:t>
      </w:r>
      <w:r w:rsidR="005321CE" w:rsidRPr="00522FD9">
        <w:rPr>
          <w:sz w:val="22"/>
          <w:szCs w:val="22"/>
        </w:rPr>
        <w:t xml:space="preserve"> и</w:t>
      </w:r>
      <w:r w:rsidR="000804FB" w:rsidRPr="00522FD9">
        <w:rPr>
          <w:sz w:val="22"/>
          <w:szCs w:val="22"/>
        </w:rPr>
        <w:t xml:space="preserve"> </w:t>
      </w:r>
      <w:proofErr w:type="spellStart"/>
      <w:r w:rsidR="000804FB" w:rsidRPr="00522FD9">
        <w:rPr>
          <w:sz w:val="22"/>
          <w:szCs w:val="22"/>
        </w:rPr>
        <w:t>самозанятым</w:t>
      </w:r>
      <w:proofErr w:type="spellEnd"/>
      <w:r w:rsidR="000804FB" w:rsidRPr="00522FD9">
        <w:rPr>
          <w:sz w:val="22"/>
          <w:szCs w:val="22"/>
        </w:rPr>
        <w:t xml:space="preserve"> гражданам</w:t>
      </w:r>
      <w:r w:rsidR="000804FB" w:rsidRPr="00522FD9">
        <w:rPr>
          <w:color w:val="000000" w:themeColor="text1"/>
          <w:sz w:val="22"/>
          <w:szCs w:val="22"/>
        </w:rPr>
        <w:t>, созданными</w:t>
      </w:r>
      <w:r w:rsidRPr="00522FD9">
        <w:rPr>
          <w:color w:val="000000" w:themeColor="text1"/>
          <w:sz w:val="22"/>
          <w:szCs w:val="22"/>
        </w:rPr>
        <w:t xml:space="preserve"> в сельских поселениях Аркадакского </w:t>
      </w:r>
      <w:proofErr w:type="spellStart"/>
      <w:r w:rsidRPr="00522FD9">
        <w:rPr>
          <w:color w:val="000000" w:themeColor="text1"/>
          <w:sz w:val="22"/>
          <w:szCs w:val="22"/>
        </w:rPr>
        <w:t>мунципального</w:t>
      </w:r>
      <w:proofErr w:type="spellEnd"/>
      <w:r w:rsidRPr="00522FD9">
        <w:rPr>
          <w:color w:val="000000" w:themeColor="text1"/>
          <w:sz w:val="22"/>
          <w:szCs w:val="22"/>
        </w:rPr>
        <w:t xml:space="preserve"> района Саратовской области.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color w:val="FF0000"/>
          <w:sz w:val="22"/>
          <w:szCs w:val="22"/>
        </w:rPr>
        <w:tab/>
      </w:r>
      <w:r w:rsidRPr="00522FD9">
        <w:rPr>
          <w:sz w:val="22"/>
          <w:szCs w:val="22"/>
        </w:rPr>
        <w:t xml:space="preserve">1.5. Рабочая группа в своей деятельности руководствуется Законом №209-ФЗ и иными федеральными законами и указами Президента Российской Федерации, постановлениями </w:t>
      </w:r>
      <w:r w:rsidRPr="00522FD9">
        <w:rPr>
          <w:sz w:val="22"/>
          <w:szCs w:val="22"/>
        </w:rPr>
        <w:lastRenderedPageBreak/>
        <w:t>Правительства Российской Федерации, законами и иными нормативными правовыми актами Саратовской области, Аркадакского муниципального района Саратовской области и муниципального образования город Аркадак  Аркадакского муниципального района Саратовской области</w:t>
      </w:r>
      <w:proofErr w:type="gramStart"/>
      <w:r w:rsidRPr="00522FD9">
        <w:rPr>
          <w:sz w:val="22"/>
          <w:szCs w:val="22"/>
        </w:rPr>
        <w:t xml:space="preserve"> ,</w:t>
      </w:r>
      <w:proofErr w:type="gramEnd"/>
      <w:r w:rsidRPr="00522FD9">
        <w:rPr>
          <w:sz w:val="22"/>
          <w:szCs w:val="22"/>
        </w:rPr>
        <w:t xml:space="preserve"> а также настоящим Положением.</w:t>
      </w:r>
    </w:p>
    <w:p w:rsidR="009705C5" w:rsidRPr="00522FD9" w:rsidRDefault="009705C5" w:rsidP="009705C5">
      <w:pPr>
        <w:rPr>
          <w:sz w:val="22"/>
          <w:szCs w:val="22"/>
        </w:rPr>
      </w:pPr>
      <w:r w:rsidRPr="00522FD9">
        <w:rPr>
          <w:sz w:val="22"/>
          <w:szCs w:val="22"/>
        </w:rPr>
        <w:tab/>
        <w:t>1.6. 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2.Задачи и функции рабочей группы</w:t>
      </w:r>
    </w:p>
    <w:p w:rsidR="009705C5" w:rsidRPr="00522FD9" w:rsidRDefault="009705C5" w:rsidP="009705C5">
      <w:pPr>
        <w:ind w:firstLine="708"/>
        <w:rPr>
          <w:color w:val="000000" w:themeColor="text1"/>
          <w:sz w:val="22"/>
          <w:szCs w:val="22"/>
        </w:rPr>
      </w:pPr>
      <w:r w:rsidRPr="00522FD9">
        <w:rPr>
          <w:sz w:val="22"/>
          <w:szCs w:val="22"/>
        </w:rPr>
        <w:t>2.1. Координация оказания имущественной поддержки субъектам МСП</w:t>
      </w:r>
      <w:r w:rsidR="005321CE" w:rsidRPr="00522FD9">
        <w:rPr>
          <w:sz w:val="22"/>
          <w:szCs w:val="22"/>
        </w:rPr>
        <w:t xml:space="preserve"> и </w:t>
      </w:r>
      <w:proofErr w:type="spellStart"/>
      <w:r w:rsidR="000804FB" w:rsidRPr="00522FD9">
        <w:rPr>
          <w:sz w:val="22"/>
          <w:szCs w:val="22"/>
        </w:rPr>
        <w:t>самозанятым</w:t>
      </w:r>
      <w:proofErr w:type="spellEnd"/>
      <w:r w:rsidR="000804FB" w:rsidRPr="00522FD9">
        <w:rPr>
          <w:sz w:val="22"/>
          <w:szCs w:val="22"/>
        </w:rPr>
        <w:t xml:space="preserve"> гражданам</w:t>
      </w:r>
      <w:r w:rsidR="005321CE" w:rsidRPr="00522FD9">
        <w:rPr>
          <w:b/>
          <w:sz w:val="22"/>
          <w:szCs w:val="22"/>
        </w:rPr>
        <w:t xml:space="preserve"> </w:t>
      </w:r>
      <w:r w:rsidRPr="00522FD9">
        <w:rPr>
          <w:sz w:val="22"/>
          <w:szCs w:val="22"/>
        </w:rPr>
        <w:t xml:space="preserve"> на территории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области, администрацией муниципального образования Аркадакского муниципального района, </w:t>
      </w:r>
      <w:r w:rsidRPr="00522FD9">
        <w:rPr>
          <w:color w:val="000000" w:themeColor="text1"/>
          <w:sz w:val="22"/>
          <w:szCs w:val="22"/>
        </w:rPr>
        <w:t>администрациями сельских поселений Аркадакского муниципального района Саратовской области.</w:t>
      </w:r>
    </w:p>
    <w:p w:rsidR="009705C5" w:rsidRPr="00522FD9" w:rsidRDefault="009705C5" w:rsidP="009705C5">
      <w:pPr>
        <w:ind w:firstLine="708"/>
        <w:rPr>
          <w:sz w:val="22"/>
          <w:szCs w:val="22"/>
        </w:rPr>
      </w:pPr>
      <w:r w:rsidRPr="00522FD9">
        <w:rPr>
          <w:sz w:val="22"/>
          <w:szCs w:val="22"/>
        </w:rPr>
        <w:t>2.2. Оценка эффективности мероприятий, реализуемых администрацией муниципального образования Аркадакского муниципального района Саратовской области, администрациями сельских поселений Аркадакского муниципального района, рабочей группой 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 по оказанию имущественной поддержки субъектам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0804FB" w:rsidRPr="00522FD9">
        <w:rPr>
          <w:sz w:val="22"/>
          <w:szCs w:val="22"/>
        </w:rPr>
        <w:t>самозанятым</w:t>
      </w:r>
      <w:proofErr w:type="spellEnd"/>
      <w:r w:rsidR="000804FB" w:rsidRPr="00522FD9">
        <w:rPr>
          <w:sz w:val="22"/>
          <w:szCs w:val="22"/>
        </w:rPr>
        <w:t xml:space="preserve"> гражданам</w:t>
      </w:r>
      <w:r w:rsidRPr="00522FD9">
        <w:rPr>
          <w:sz w:val="22"/>
          <w:szCs w:val="22"/>
        </w:rPr>
        <w:t>.</w:t>
      </w:r>
    </w:p>
    <w:p w:rsidR="009705C5" w:rsidRPr="00522FD9" w:rsidRDefault="009705C5" w:rsidP="009705C5">
      <w:pPr>
        <w:ind w:firstLine="708"/>
        <w:rPr>
          <w:sz w:val="22"/>
          <w:szCs w:val="22"/>
        </w:rPr>
      </w:pPr>
      <w:r w:rsidRPr="00522FD9">
        <w:rPr>
          <w:sz w:val="22"/>
          <w:szCs w:val="22"/>
        </w:rPr>
        <w:t>2.3.Разработка годовых и квартальных планов мероприятий по оказанию имущественной поддержки субъектам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0804FB" w:rsidRPr="00522FD9">
        <w:rPr>
          <w:sz w:val="22"/>
          <w:szCs w:val="22"/>
        </w:rPr>
        <w:t>самозанятым</w:t>
      </w:r>
      <w:proofErr w:type="spellEnd"/>
      <w:r w:rsidR="000804FB" w:rsidRPr="00522FD9">
        <w:rPr>
          <w:sz w:val="22"/>
          <w:szCs w:val="22"/>
        </w:rPr>
        <w:t xml:space="preserve"> гражданам</w:t>
      </w:r>
      <w:r w:rsidR="003A53EA" w:rsidRPr="00522FD9">
        <w:rPr>
          <w:b/>
          <w:sz w:val="22"/>
          <w:szCs w:val="22"/>
        </w:rPr>
        <w:t xml:space="preserve"> </w:t>
      </w:r>
      <w:r w:rsidRPr="00522FD9">
        <w:rPr>
          <w:sz w:val="22"/>
          <w:szCs w:val="22"/>
        </w:rPr>
        <w:t xml:space="preserve"> на территории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области.</w:t>
      </w:r>
    </w:p>
    <w:p w:rsidR="009705C5" w:rsidRPr="00522FD9" w:rsidRDefault="009705C5" w:rsidP="009705C5">
      <w:pPr>
        <w:ind w:firstLine="708"/>
        <w:rPr>
          <w:sz w:val="22"/>
          <w:szCs w:val="22"/>
        </w:rPr>
      </w:pPr>
      <w:r w:rsidRPr="00522FD9">
        <w:rPr>
          <w:sz w:val="22"/>
          <w:szCs w:val="22"/>
        </w:rPr>
        <w:t>2.4. Проведение анализа состава муниципального имущества для цели выявления источников пополнения Перечней осуществляется на основе информации, полученной по результатам:</w:t>
      </w:r>
    </w:p>
    <w:p w:rsidR="009705C5" w:rsidRPr="00522FD9" w:rsidRDefault="009705C5" w:rsidP="009705C5">
      <w:pPr>
        <w:ind w:firstLine="708"/>
        <w:rPr>
          <w:sz w:val="22"/>
          <w:szCs w:val="22"/>
        </w:rPr>
      </w:pPr>
      <w:r w:rsidRPr="00522FD9">
        <w:rPr>
          <w:sz w:val="22"/>
          <w:szCs w:val="22"/>
        </w:rPr>
        <w:t>а</w:t>
      </w:r>
      <w:proofErr w:type="gramStart"/>
      <w:r w:rsidRPr="00522FD9">
        <w:rPr>
          <w:sz w:val="22"/>
          <w:szCs w:val="22"/>
        </w:rPr>
        <w:t>)з</w:t>
      </w:r>
      <w:proofErr w:type="gramEnd"/>
      <w:r w:rsidRPr="00522FD9">
        <w:rPr>
          <w:sz w:val="22"/>
          <w:szCs w:val="22"/>
        </w:rPr>
        <w:t>апроса сведений из реестров муниципального имущества, выписок из Единого государственного реестра недвижимости, данных архивов, иных документов об объектах казны и имуществе, закрепленном на праве хозяйственного ведения или оперативного управления за муниципальным предприятием или учреждением, в том числе неиспользуемом, неэффективно используемом или используемом не по назначению, а также земельных участков, государственная собственность на которые не разграничена, выморочном имуществе (за исключением жилых помещений и предметов, срок полезного использования которых составляет менее пяти лет), бесхозяйном и ином имуществе;</w:t>
      </w:r>
    </w:p>
    <w:p w:rsidR="009705C5" w:rsidRPr="00522FD9" w:rsidRDefault="009705C5" w:rsidP="009705C5">
      <w:pPr>
        <w:ind w:firstLine="708"/>
        <w:rPr>
          <w:sz w:val="22"/>
          <w:szCs w:val="22"/>
        </w:rPr>
      </w:pPr>
      <w:r w:rsidRPr="00522FD9">
        <w:rPr>
          <w:sz w:val="22"/>
          <w:szCs w:val="22"/>
        </w:rPr>
        <w:t>б) обследование объектов муниципального недвижимого имущества, в том числе земельных участков, на территории Аркадакского муниципального района Саратовской области и муниципального образования город Аркадак Аркадакского муниципального района Саратовской области органом, уполномоченным на проведение такого обследования;</w:t>
      </w:r>
    </w:p>
    <w:p w:rsidR="009705C5" w:rsidRPr="00522FD9" w:rsidRDefault="009705C5" w:rsidP="009705C5">
      <w:pPr>
        <w:ind w:firstLine="708"/>
        <w:rPr>
          <w:sz w:val="22"/>
          <w:szCs w:val="22"/>
        </w:rPr>
      </w:pPr>
      <w:r w:rsidRPr="00522FD9">
        <w:rPr>
          <w:sz w:val="22"/>
          <w:szCs w:val="22"/>
        </w:rPr>
        <w:t>в) предложений субъектов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0804FB" w:rsidRPr="00522FD9">
        <w:rPr>
          <w:sz w:val="22"/>
          <w:szCs w:val="22"/>
        </w:rPr>
        <w:t>самозанятых</w:t>
      </w:r>
      <w:proofErr w:type="spellEnd"/>
      <w:r w:rsidR="000804FB" w:rsidRPr="00522FD9">
        <w:rPr>
          <w:sz w:val="22"/>
          <w:szCs w:val="22"/>
        </w:rPr>
        <w:t xml:space="preserve"> граждан</w:t>
      </w:r>
      <w:r w:rsidRPr="00522FD9">
        <w:rPr>
          <w:sz w:val="22"/>
          <w:szCs w:val="22"/>
        </w:rPr>
        <w:t>, заинтересованных в получении  аренд</w:t>
      </w:r>
      <w:r w:rsidR="000804FB" w:rsidRPr="00522FD9">
        <w:rPr>
          <w:sz w:val="22"/>
          <w:szCs w:val="22"/>
        </w:rPr>
        <w:t>ы</w:t>
      </w:r>
      <w:r w:rsidRPr="00522FD9">
        <w:rPr>
          <w:sz w:val="22"/>
          <w:szCs w:val="22"/>
        </w:rPr>
        <w:t xml:space="preserve"> муниципального имущества.  </w:t>
      </w:r>
    </w:p>
    <w:p w:rsidR="009705C5" w:rsidRPr="00522FD9" w:rsidRDefault="009705C5" w:rsidP="009705C5">
      <w:pPr>
        <w:ind w:firstLine="708"/>
        <w:jc w:val="both"/>
        <w:rPr>
          <w:sz w:val="22"/>
          <w:szCs w:val="22"/>
        </w:rPr>
      </w:pPr>
      <w:r w:rsidRPr="00522FD9">
        <w:rPr>
          <w:sz w:val="22"/>
          <w:szCs w:val="22"/>
        </w:rPr>
        <w:t>2.5.Рассмотрение предложений, поступивших от органов исполнительной власти Саратовской области, органов местного самоуправления, представителей общественности, субъектов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0804FB" w:rsidRPr="00522FD9">
        <w:rPr>
          <w:sz w:val="22"/>
          <w:szCs w:val="22"/>
        </w:rPr>
        <w:t>самозанятых</w:t>
      </w:r>
      <w:proofErr w:type="spellEnd"/>
      <w:r w:rsidR="000804FB" w:rsidRPr="00522FD9">
        <w:rPr>
          <w:sz w:val="22"/>
          <w:szCs w:val="22"/>
        </w:rPr>
        <w:t xml:space="preserve"> граждан </w:t>
      </w:r>
      <w:r w:rsidRPr="00522FD9">
        <w:rPr>
          <w:sz w:val="22"/>
          <w:szCs w:val="22"/>
        </w:rPr>
        <w:t xml:space="preserve"> о дополнении Перечней.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2.6.Выработка рекомендаций и предложений в рамках оказания имущественной поддержки субъектам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0804FB" w:rsidRPr="00522FD9">
        <w:rPr>
          <w:sz w:val="22"/>
          <w:szCs w:val="22"/>
        </w:rPr>
        <w:t>самозанятым</w:t>
      </w:r>
      <w:proofErr w:type="spellEnd"/>
      <w:r w:rsidR="000804FB" w:rsidRPr="00522FD9">
        <w:rPr>
          <w:sz w:val="22"/>
          <w:szCs w:val="22"/>
        </w:rPr>
        <w:t xml:space="preserve"> гражданам</w:t>
      </w:r>
      <w:r w:rsidRPr="00522FD9">
        <w:rPr>
          <w:sz w:val="22"/>
          <w:szCs w:val="22"/>
        </w:rPr>
        <w:t xml:space="preserve"> на территории Аркадакского муниципального района и муниципального образования город Аркадак Аркадакского муниципального района, в том числе по следующим вопросам: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а) формированию и дополнению Перечней, расширению состава имущества, вовлекаемого в имущественную поддержку;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б) замене объектов, включенных в Перечни и не востребованных субъектами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0804FB" w:rsidRPr="00522FD9">
        <w:rPr>
          <w:sz w:val="22"/>
          <w:szCs w:val="22"/>
        </w:rPr>
        <w:t>самозанятыми</w:t>
      </w:r>
      <w:proofErr w:type="spellEnd"/>
      <w:r w:rsidR="000804FB" w:rsidRPr="00522FD9">
        <w:rPr>
          <w:sz w:val="22"/>
          <w:szCs w:val="22"/>
        </w:rPr>
        <w:t xml:space="preserve"> гражданами</w:t>
      </w:r>
      <w:r w:rsidRPr="00522FD9">
        <w:rPr>
          <w:sz w:val="22"/>
          <w:szCs w:val="22"/>
        </w:rPr>
        <w:t>, на другое имущество или по их иному использованию (по результатам анализа состава имущества Перечней, количества обращений субъектов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0804FB" w:rsidRPr="00522FD9">
        <w:rPr>
          <w:sz w:val="22"/>
          <w:szCs w:val="22"/>
        </w:rPr>
        <w:t>самозанятых</w:t>
      </w:r>
      <w:proofErr w:type="spellEnd"/>
      <w:r w:rsidR="000804FB" w:rsidRPr="00522FD9">
        <w:rPr>
          <w:sz w:val="22"/>
          <w:szCs w:val="22"/>
        </w:rPr>
        <w:t xml:space="preserve"> граждан</w:t>
      </w:r>
      <w:r w:rsidRPr="00522FD9">
        <w:rPr>
          <w:sz w:val="22"/>
          <w:szCs w:val="22"/>
        </w:rPr>
        <w:t>, итогов торгов на право заключения договоров аренды);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в) установлению льготных условий предоставления в аренду имущества, государственных (муниципальных) преференций для субъектов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самозанятых</w:t>
      </w:r>
      <w:proofErr w:type="spellEnd"/>
      <w:r w:rsidR="00984FC1" w:rsidRPr="00522FD9">
        <w:rPr>
          <w:sz w:val="22"/>
          <w:szCs w:val="22"/>
        </w:rPr>
        <w:t xml:space="preserve"> граждан</w:t>
      </w:r>
      <w:r w:rsidRPr="00522FD9">
        <w:rPr>
          <w:sz w:val="22"/>
          <w:szCs w:val="22"/>
        </w:rPr>
        <w:t xml:space="preserve"> на территории Аркадакского муниципального района и муниципального образования город Аркадак Аркадакского </w:t>
      </w:r>
      <w:proofErr w:type="spellStart"/>
      <w:r w:rsidRPr="00522FD9">
        <w:rPr>
          <w:sz w:val="22"/>
          <w:szCs w:val="22"/>
        </w:rPr>
        <w:t>муницпального</w:t>
      </w:r>
      <w:proofErr w:type="spellEnd"/>
      <w:r w:rsidRPr="00522FD9">
        <w:rPr>
          <w:sz w:val="22"/>
          <w:szCs w:val="22"/>
        </w:rPr>
        <w:t xml:space="preserve"> района;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lastRenderedPageBreak/>
        <w:tab/>
        <w:t>г) нормативному правовому регулированию оказания имущественной поддержки субъектам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самозанятым</w:t>
      </w:r>
      <w:proofErr w:type="spellEnd"/>
      <w:r w:rsidR="00984FC1" w:rsidRPr="00522FD9">
        <w:rPr>
          <w:sz w:val="22"/>
          <w:szCs w:val="22"/>
        </w:rPr>
        <w:t xml:space="preserve"> гражданам</w:t>
      </w:r>
      <w:r w:rsidRPr="00522FD9">
        <w:rPr>
          <w:sz w:val="22"/>
          <w:szCs w:val="22"/>
        </w:rPr>
        <w:t>, в том числе упрощению порядка получения такой поддержки;</w:t>
      </w:r>
    </w:p>
    <w:p w:rsidR="009705C5" w:rsidRPr="00522FD9" w:rsidRDefault="009705C5" w:rsidP="00803402">
      <w:pPr>
        <w:ind w:right="-1"/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д) разработке показателей эффективности деятельности органов местного самоуправления, ответственных за реализацию имущественной поддержки субъектов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самозанятых</w:t>
      </w:r>
      <w:proofErr w:type="spellEnd"/>
      <w:r w:rsidR="00984FC1" w:rsidRPr="00522FD9">
        <w:rPr>
          <w:sz w:val="22"/>
          <w:szCs w:val="22"/>
        </w:rPr>
        <w:t xml:space="preserve"> граждан</w:t>
      </w:r>
      <w:r w:rsidR="003A53EA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ab/>
        <w:t xml:space="preserve">е) обеспечению информирования субъектов МСП </w:t>
      </w:r>
      <w:r w:rsidR="003A53EA" w:rsidRPr="00522FD9">
        <w:rPr>
          <w:sz w:val="22"/>
          <w:szCs w:val="22"/>
        </w:rPr>
        <w:t xml:space="preserve">и </w:t>
      </w:r>
      <w:proofErr w:type="spellStart"/>
      <w:r w:rsidR="00984FC1" w:rsidRPr="00522FD9">
        <w:rPr>
          <w:sz w:val="22"/>
          <w:szCs w:val="22"/>
        </w:rPr>
        <w:t>самозанятых</w:t>
      </w:r>
      <w:proofErr w:type="spellEnd"/>
      <w:r w:rsidR="00984FC1" w:rsidRPr="00522FD9">
        <w:rPr>
          <w:sz w:val="22"/>
          <w:szCs w:val="22"/>
        </w:rPr>
        <w:t xml:space="preserve"> граждан</w:t>
      </w:r>
      <w:r w:rsidR="003A53EA" w:rsidRPr="00522FD9">
        <w:rPr>
          <w:sz w:val="22"/>
          <w:szCs w:val="22"/>
        </w:rPr>
        <w:t xml:space="preserve"> </w:t>
      </w:r>
      <w:r w:rsidRPr="00522FD9">
        <w:rPr>
          <w:sz w:val="22"/>
          <w:szCs w:val="22"/>
        </w:rPr>
        <w:t>об имущественной поддержке;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ж</w:t>
      </w:r>
      <w:proofErr w:type="gramStart"/>
      <w:r w:rsidRPr="00522FD9">
        <w:rPr>
          <w:sz w:val="22"/>
          <w:szCs w:val="22"/>
        </w:rPr>
        <w:t>)с</w:t>
      </w:r>
      <w:proofErr w:type="gramEnd"/>
      <w:r w:rsidRPr="00522FD9">
        <w:rPr>
          <w:sz w:val="22"/>
          <w:szCs w:val="22"/>
        </w:rPr>
        <w:t>овершенствованию порядка учета муниципального имущества, размещения и актуализации сведений о нем в информационно-телекоммуникационной сети «Интернет»;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з</w:t>
      </w:r>
      <w:proofErr w:type="gramStart"/>
      <w:r w:rsidRPr="00522FD9">
        <w:rPr>
          <w:sz w:val="22"/>
          <w:szCs w:val="22"/>
        </w:rPr>
        <w:t>)в</w:t>
      </w:r>
      <w:proofErr w:type="gramEnd"/>
      <w:r w:rsidRPr="00522FD9">
        <w:rPr>
          <w:sz w:val="22"/>
          <w:szCs w:val="22"/>
        </w:rPr>
        <w:t>ключению в утвержденные программы по управлению муниципальным имуществом мероприятий, направленных на совершенствование механизмов оказания имущественной поддержки субъектам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самозанятым</w:t>
      </w:r>
      <w:proofErr w:type="spellEnd"/>
      <w:r w:rsidR="00984FC1" w:rsidRPr="00522FD9">
        <w:rPr>
          <w:sz w:val="22"/>
          <w:szCs w:val="22"/>
        </w:rPr>
        <w:t xml:space="preserve"> гражданам</w:t>
      </w:r>
      <w:r w:rsidRPr="00522FD9">
        <w:rPr>
          <w:sz w:val="22"/>
          <w:szCs w:val="22"/>
        </w:rPr>
        <w:t>, а также использование имущественного потенциала публично-правового образования для расширения такой поддержки.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2.7.Оказание информационного и консультационного содействия органам местного самоуправления, в том числе посредством обучающих мероприятий по оказанию имущественной поддержки субъектам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самозанятым</w:t>
      </w:r>
      <w:proofErr w:type="spellEnd"/>
      <w:r w:rsidR="00984FC1" w:rsidRPr="00522FD9">
        <w:rPr>
          <w:sz w:val="22"/>
          <w:szCs w:val="22"/>
        </w:rPr>
        <w:t xml:space="preserve"> гражданам</w:t>
      </w:r>
      <w:r w:rsidRPr="00522FD9">
        <w:rPr>
          <w:sz w:val="22"/>
          <w:szCs w:val="22"/>
        </w:rPr>
        <w:t>.</w:t>
      </w:r>
    </w:p>
    <w:p w:rsidR="00984FC1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2.8.Взаимодействие с федеральными органами власти, а также с акционерным обществом «Федеральная корпорация по развитию малого и среднего предпринимательства» по вопросам оказания имущественной поддержки субъектам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самозанятым</w:t>
      </w:r>
      <w:proofErr w:type="spellEnd"/>
      <w:r w:rsidR="00984FC1" w:rsidRPr="00522FD9">
        <w:rPr>
          <w:sz w:val="22"/>
          <w:szCs w:val="22"/>
        </w:rPr>
        <w:t xml:space="preserve"> гражданам</w:t>
      </w:r>
      <w:r w:rsidRPr="00522FD9">
        <w:rPr>
          <w:sz w:val="22"/>
          <w:szCs w:val="22"/>
        </w:rPr>
        <w:t>.</w:t>
      </w:r>
      <w:r w:rsidRPr="00522FD9">
        <w:rPr>
          <w:sz w:val="22"/>
          <w:szCs w:val="22"/>
        </w:rPr>
        <w:tab/>
      </w:r>
    </w:p>
    <w:p w:rsidR="009705C5" w:rsidRPr="00522FD9" w:rsidRDefault="009705C5" w:rsidP="00984FC1">
      <w:pPr>
        <w:ind w:firstLine="708"/>
        <w:jc w:val="both"/>
        <w:rPr>
          <w:sz w:val="22"/>
          <w:szCs w:val="22"/>
        </w:rPr>
      </w:pPr>
      <w:r w:rsidRPr="00522FD9">
        <w:rPr>
          <w:sz w:val="22"/>
          <w:szCs w:val="22"/>
        </w:rPr>
        <w:t>2.9.Выдвижение и поддержка инициатив, направленных на совершенствование оказания имущественной поддержки субъектам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самозанятым</w:t>
      </w:r>
      <w:proofErr w:type="spellEnd"/>
      <w:r w:rsidR="00984FC1" w:rsidRPr="00522FD9">
        <w:rPr>
          <w:sz w:val="22"/>
          <w:szCs w:val="22"/>
        </w:rPr>
        <w:t xml:space="preserve"> гражданам</w:t>
      </w:r>
      <w:r w:rsidR="003A53EA" w:rsidRPr="00522FD9">
        <w:rPr>
          <w:sz w:val="22"/>
          <w:szCs w:val="22"/>
        </w:rPr>
        <w:t>,</w:t>
      </w:r>
      <w:r w:rsidRPr="00522FD9">
        <w:rPr>
          <w:sz w:val="22"/>
          <w:szCs w:val="22"/>
        </w:rPr>
        <w:t xml:space="preserve"> на основе анализа сложившейся региональной и муниципальной практики.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3. Права рабочей группы</w:t>
      </w:r>
    </w:p>
    <w:p w:rsidR="009705C5" w:rsidRPr="00522FD9" w:rsidRDefault="009705C5" w:rsidP="009705C5">
      <w:pPr>
        <w:jc w:val="center"/>
        <w:rPr>
          <w:sz w:val="22"/>
          <w:szCs w:val="22"/>
        </w:rPr>
      </w:pP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В целях осуществления задач, предусмотренных разделом 2 настоящего Положения, рабочая группа имеет право: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3.1.Рассматривать на своих заседаниях вопросы в соответствии с компетенцией рабочей группы, принимать соответствующие решения.</w:t>
      </w:r>
    </w:p>
    <w:p w:rsidR="009705C5" w:rsidRPr="00522FD9" w:rsidRDefault="009705C5" w:rsidP="009705C5">
      <w:pPr>
        <w:jc w:val="both"/>
        <w:rPr>
          <w:color w:val="000000" w:themeColor="text1"/>
          <w:sz w:val="22"/>
          <w:szCs w:val="22"/>
        </w:rPr>
      </w:pPr>
      <w:r w:rsidRPr="00522FD9">
        <w:rPr>
          <w:sz w:val="22"/>
          <w:szCs w:val="22"/>
        </w:rPr>
        <w:tab/>
        <w:t xml:space="preserve">3.2.Запрашивать информацию и материалы </w:t>
      </w:r>
      <w:r w:rsidRPr="00522FD9">
        <w:rPr>
          <w:color w:val="000000" w:themeColor="text1"/>
          <w:sz w:val="22"/>
          <w:szCs w:val="22"/>
        </w:rPr>
        <w:t xml:space="preserve">от исполнительных органов власти Аркадакского муниципального района, органов местного самоуправления, общественных объединений, территориального Управления </w:t>
      </w:r>
      <w:proofErr w:type="spellStart"/>
      <w:r w:rsidRPr="00522FD9">
        <w:rPr>
          <w:color w:val="000000" w:themeColor="text1"/>
          <w:sz w:val="22"/>
          <w:szCs w:val="22"/>
        </w:rPr>
        <w:t>Росимущества</w:t>
      </w:r>
      <w:proofErr w:type="spellEnd"/>
      <w:r w:rsidRPr="00522FD9">
        <w:rPr>
          <w:color w:val="000000" w:themeColor="text1"/>
          <w:sz w:val="22"/>
          <w:szCs w:val="22"/>
        </w:rPr>
        <w:t xml:space="preserve"> в Саратовской области по вопросам, отнесенным к компетенции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 xml:space="preserve">3.3.Привлекать к </w:t>
      </w:r>
      <w:r w:rsidR="00984FC1" w:rsidRPr="00522FD9">
        <w:rPr>
          <w:sz w:val="22"/>
          <w:szCs w:val="22"/>
        </w:rPr>
        <w:t>участию в</w:t>
      </w:r>
      <w:r w:rsidRPr="00522FD9">
        <w:rPr>
          <w:sz w:val="22"/>
          <w:szCs w:val="22"/>
        </w:rPr>
        <w:t xml:space="preserve"> рабочей групп</w:t>
      </w:r>
      <w:r w:rsidR="00984FC1" w:rsidRPr="00522FD9">
        <w:rPr>
          <w:sz w:val="22"/>
          <w:szCs w:val="22"/>
        </w:rPr>
        <w:t>е</w:t>
      </w:r>
      <w:r w:rsidRPr="00522FD9">
        <w:rPr>
          <w:sz w:val="22"/>
          <w:szCs w:val="22"/>
        </w:rPr>
        <w:t xml:space="preserve"> представителей заинтересованных органов исполнительной власти, органов местного самоуправления, субъектов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самозанятых</w:t>
      </w:r>
      <w:proofErr w:type="spellEnd"/>
      <w:r w:rsidR="00984FC1" w:rsidRPr="00522FD9">
        <w:rPr>
          <w:sz w:val="22"/>
          <w:szCs w:val="22"/>
        </w:rPr>
        <w:t xml:space="preserve"> граждан</w:t>
      </w:r>
      <w:r w:rsidRPr="00522FD9">
        <w:rPr>
          <w:sz w:val="22"/>
          <w:szCs w:val="22"/>
        </w:rPr>
        <w:t>, научных, общественных и иных организаций, а также других специалистов.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3.4.Направлять органам, уполномоченным на проведение обследования объектов муниципального недвижимого имущества, списки объектов недвижимости, в отношении которых предлагается провести обследование и (или) представить дополнительную информацию.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</w:r>
      <w:proofErr w:type="gramStart"/>
      <w:r w:rsidRPr="00522FD9">
        <w:rPr>
          <w:sz w:val="22"/>
          <w:szCs w:val="22"/>
        </w:rPr>
        <w:t>3.5.Участвовать через представителей, назначаемых по решению рабочей группы, с согласия органа, уполномоченного на проведение обследования объектов муниципального недвижимого имущества, в проведении обследования объектов недвижимости, в том числе земельных участков, на территории Аркадакского муниципального района и муниципального образования город Аркадак Аркадакского муниципального района, в соответствии со списком, указанным в пункте 3.4 настоящего Положения.</w:t>
      </w:r>
      <w:proofErr w:type="gramEnd"/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3.6.Давать рекомендации администрациям сельских поселений Аркадакского муниципального района,  по вопросам, отнесенным к компетенции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4. Порядок деятельности рабочей группы</w:t>
      </w:r>
    </w:p>
    <w:p w:rsidR="009705C5" w:rsidRPr="00522FD9" w:rsidRDefault="009705C5" w:rsidP="009705C5">
      <w:pPr>
        <w:jc w:val="center"/>
        <w:rPr>
          <w:sz w:val="22"/>
          <w:szCs w:val="22"/>
        </w:rPr>
      </w:pP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4.1.Рабочая группа состоит из председателя рабочей группы, заместителя председателя рабочей группы, секретаря рабочей группы, членов рабочей группы и экспертов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4.2.В заседаниях рабочей группы могут принимать участие приглашенные заинтересованные лица, в том числе представители субъектов МСП</w:t>
      </w:r>
      <w:r w:rsidR="003A53EA" w:rsidRPr="00522FD9">
        <w:rPr>
          <w:sz w:val="22"/>
          <w:szCs w:val="22"/>
        </w:rPr>
        <w:t xml:space="preserve"> и </w:t>
      </w:r>
      <w:proofErr w:type="spellStart"/>
      <w:r w:rsidR="00984FC1" w:rsidRPr="00522FD9">
        <w:rPr>
          <w:sz w:val="22"/>
          <w:szCs w:val="22"/>
        </w:rPr>
        <w:t>самозанятых</w:t>
      </w:r>
      <w:proofErr w:type="spellEnd"/>
      <w:r w:rsidR="00984FC1" w:rsidRPr="00522FD9">
        <w:rPr>
          <w:sz w:val="22"/>
          <w:szCs w:val="22"/>
        </w:rPr>
        <w:t xml:space="preserve"> граждан</w:t>
      </w:r>
      <w:r w:rsidRPr="00522FD9">
        <w:rPr>
          <w:sz w:val="22"/>
          <w:szCs w:val="22"/>
        </w:rPr>
        <w:t>, в правом совещательного голоса.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4.3. Заседания рабочей группы проводятся в очной  форме по мере необходимости, но не реже 1 раза в полугодие.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lastRenderedPageBreak/>
        <w:tab/>
        <w:t>4.4.Повестка дня заседания рабочей группы с указанием даты, времени, места проведения заседания и материалы по вопросам повестки заседания рабочей группы секретарем рабочей группы направляются членам рабочей группы не позднее 3 рабочих дней до даты проведения заседания в письменном виде.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4.5. Заседания рабочей группы проводит председатель рабочей группы или по его поручению заместитель председателя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4.6. Председатель рабочей группы: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организует деятельность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 xml:space="preserve">- принимает решение о времени и месте проведения заседания рабочей группы; 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утверждает повестку дня заседания рабочей группы и порядок ее работы;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ведет заседания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определяет порядок рассмотрения вопросов на заседании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принимает решение по оперативным вопросам деятельности рабочей группы, которые возникают в ходе ее работы;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подписывает протоколы заседаний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4.7. Секретарь рабочей группы: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осуществляет организационные мероприятия, связанные с подготовкой заседания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доводит до сведения членов рабочей группы повестку дня заседания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информирует членов рабочей группы о времени и месте проведения заседаний;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оформляет протоколы заседаний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ведет делопроизводство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организует подготовку материалов к заседаниям рабочей группы, а также проектов ее решений.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4.8. Члены рабочей группы: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вносят предложения по повестке дня заседания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участвуют в заседаниях рабочей группы и обсуждении рассматриваемых на них вопросах;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участвуют в подготовке и принятии решений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представляют секретарю рабочей группы материалы по вопросам, подлежащим рассмотрению на заседании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4.9.Заседание рабочей группы считается правомочным, если на нем присутствует не менее (2/3 или ½) от общего числа членов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4.10. При отсутствии кворума рабочей группы созывается повторное заседание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4.11.Члены рабочей группы участвуют в ее заседаниях без права замены. В случае отсутствия члена рабочей группы на заседании он имеет право представить свое мнение по рассматриваемым вопросам в письменной форме.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4.12. 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4.13. При голосовании каждый член рабочей группы имеет один голос. 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на заседании членов рабочей группы особого мнения оно прилагается к протоколу и является его неотъемлемой частью. При равном количестве голосов при голосовании решающим является голос председателя рабочей группы.</w:t>
      </w:r>
    </w:p>
    <w:p w:rsidR="009705C5" w:rsidRPr="00522FD9" w:rsidRDefault="009705C5" w:rsidP="009705C5">
      <w:pPr>
        <w:jc w:val="both"/>
        <w:rPr>
          <w:color w:val="000000" w:themeColor="text1"/>
          <w:sz w:val="22"/>
          <w:szCs w:val="22"/>
        </w:rPr>
      </w:pPr>
      <w:r w:rsidRPr="00522FD9">
        <w:rPr>
          <w:sz w:val="22"/>
          <w:szCs w:val="22"/>
        </w:rPr>
        <w:tab/>
        <w:t xml:space="preserve">4.14. </w:t>
      </w:r>
      <w:r w:rsidRPr="00522FD9">
        <w:rPr>
          <w:color w:val="000000" w:themeColor="text1"/>
          <w:sz w:val="22"/>
          <w:szCs w:val="22"/>
        </w:rPr>
        <w:t>По решению председателя рабочей группы заседание может быть проведено в заочной форме. 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группы, при этом представляют мотивированную позицию по вопросам, вынесенным на заочное голосование, до срока, указанного в решении о проведении заседания в заочной форме.</w:t>
      </w:r>
    </w:p>
    <w:p w:rsidR="009705C5" w:rsidRPr="00522FD9" w:rsidRDefault="009705C5" w:rsidP="009705C5">
      <w:pPr>
        <w:jc w:val="both"/>
        <w:rPr>
          <w:color w:val="000000" w:themeColor="text1"/>
          <w:sz w:val="22"/>
          <w:szCs w:val="22"/>
        </w:rPr>
      </w:pPr>
      <w:r w:rsidRPr="00522FD9">
        <w:rPr>
          <w:sz w:val="22"/>
          <w:szCs w:val="22"/>
        </w:rPr>
        <w:tab/>
        <w:t xml:space="preserve">4.15. При проведении заочного голосования решение принимается большинством голосов от общего числа членов, участвующих в голосовании. При этом число членов, участвующих в заочном голосовании, должно быть не менее 2/3 от общего числа членов рабочей группы. В случае </w:t>
      </w:r>
      <w:r w:rsidRPr="00522FD9">
        <w:rPr>
          <w:sz w:val="22"/>
          <w:szCs w:val="22"/>
        </w:rPr>
        <w:lastRenderedPageBreak/>
        <w:t xml:space="preserve">равенства голосов решающим является голос </w:t>
      </w:r>
      <w:r w:rsidRPr="00522FD9">
        <w:rPr>
          <w:color w:val="000000" w:themeColor="text1"/>
          <w:sz w:val="22"/>
          <w:szCs w:val="22"/>
        </w:rPr>
        <w:t>руководителя рабочей группы, при его отсутствии – заместителя руководителя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4.16. Решения рабочей группы носят рекомендательный характер для исполнительных органов  местного самоуправления.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 xml:space="preserve">4.17. Протокол заседания рабочей группы оформляется секретарем рабочей группы в течение 2 рабочих дней </w:t>
      </w:r>
      <w:proofErr w:type="gramStart"/>
      <w:r w:rsidRPr="00522FD9">
        <w:rPr>
          <w:sz w:val="22"/>
          <w:szCs w:val="22"/>
        </w:rPr>
        <w:t>с даты проведения</w:t>
      </w:r>
      <w:proofErr w:type="gramEnd"/>
      <w:r w:rsidRPr="00522FD9">
        <w:rPr>
          <w:sz w:val="22"/>
          <w:szCs w:val="22"/>
        </w:rPr>
        <w:t xml:space="preserve"> заседания рабочей группы, подписывается председателем рабочей группы.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4.18. В протоколе заседания рабочей группы указываются: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дата, время и место проведения заседания рабочей группы;</w:t>
      </w: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- номер протокола;</w:t>
      </w:r>
    </w:p>
    <w:p w:rsidR="009705C5" w:rsidRPr="00522FD9" w:rsidRDefault="009705C5" w:rsidP="009705C5">
      <w:pPr>
        <w:ind w:firstLine="708"/>
        <w:jc w:val="both"/>
        <w:rPr>
          <w:sz w:val="22"/>
          <w:szCs w:val="22"/>
        </w:rPr>
      </w:pPr>
      <w:r w:rsidRPr="00522FD9">
        <w:rPr>
          <w:sz w:val="22"/>
          <w:szCs w:val="22"/>
        </w:rPr>
        <w:t>-список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9705C5" w:rsidRPr="00522FD9" w:rsidRDefault="009705C5" w:rsidP="009705C5">
      <w:pPr>
        <w:ind w:firstLine="708"/>
        <w:jc w:val="both"/>
        <w:rPr>
          <w:sz w:val="22"/>
          <w:szCs w:val="22"/>
        </w:rPr>
      </w:pPr>
      <w:r w:rsidRPr="00522FD9">
        <w:rPr>
          <w:sz w:val="22"/>
          <w:szCs w:val="22"/>
        </w:rPr>
        <w:t>- принятое решение по каждому вопросу, рассмотренному на заседании рабочей группы;</w:t>
      </w:r>
    </w:p>
    <w:p w:rsidR="009705C5" w:rsidRPr="00522FD9" w:rsidRDefault="009705C5" w:rsidP="009705C5">
      <w:pPr>
        <w:ind w:firstLine="708"/>
        <w:jc w:val="both"/>
        <w:rPr>
          <w:sz w:val="22"/>
          <w:szCs w:val="22"/>
        </w:rPr>
      </w:pPr>
      <w:r w:rsidRPr="00522FD9">
        <w:rPr>
          <w:sz w:val="22"/>
          <w:szCs w:val="22"/>
        </w:rPr>
        <w:t>- итоги голосования по каждому вопросу, рассмотренному на заседании рабочей группы.</w:t>
      </w:r>
    </w:p>
    <w:p w:rsidR="009705C5" w:rsidRPr="00522FD9" w:rsidRDefault="009705C5" w:rsidP="009705C5">
      <w:pPr>
        <w:ind w:firstLine="708"/>
        <w:jc w:val="both"/>
        <w:rPr>
          <w:sz w:val="22"/>
          <w:szCs w:val="22"/>
        </w:rPr>
      </w:pPr>
      <w:r w:rsidRPr="00522FD9">
        <w:rPr>
          <w:sz w:val="22"/>
          <w:szCs w:val="22"/>
        </w:rPr>
        <w:t xml:space="preserve">4.19. К протоколу заседания рабочей группы должны быть приложены материалы, представленные на рассмотрение рабочей группы. </w:t>
      </w:r>
    </w:p>
    <w:p w:rsidR="009705C5" w:rsidRPr="00522FD9" w:rsidRDefault="009705C5" w:rsidP="009705C5">
      <w:pPr>
        <w:ind w:firstLine="708"/>
        <w:jc w:val="both"/>
        <w:rPr>
          <w:sz w:val="22"/>
          <w:szCs w:val="22"/>
        </w:rPr>
      </w:pP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5. Организационно-техническое обеспечение </w:t>
      </w: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деятельности рабочей группы</w:t>
      </w:r>
    </w:p>
    <w:p w:rsidR="009705C5" w:rsidRPr="00522FD9" w:rsidRDefault="009705C5" w:rsidP="009705C5">
      <w:pPr>
        <w:jc w:val="center"/>
        <w:rPr>
          <w:sz w:val="22"/>
          <w:szCs w:val="22"/>
        </w:rPr>
      </w:pPr>
    </w:p>
    <w:p w:rsidR="009705C5" w:rsidRPr="00522FD9" w:rsidRDefault="009705C5" w:rsidP="009705C5">
      <w:pPr>
        <w:ind w:firstLine="708"/>
        <w:jc w:val="both"/>
        <w:rPr>
          <w:sz w:val="22"/>
          <w:szCs w:val="22"/>
        </w:rPr>
      </w:pPr>
      <w:r w:rsidRPr="00522FD9">
        <w:rPr>
          <w:sz w:val="22"/>
          <w:szCs w:val="22"/>
        </w:rPr>
        <w:t>5.1. Организационно-техническое обеспечение деятельности рабочей группы осуществляет администрация муниципального образования Аркадакского муниципального района</w:t>
      </w:r>
      <w:proofErr w:type="gramStart"/>
      <w:r w:rsidRPr="00522FD9">
        <w:rPr>
          <w:sz w:val="22"/>
          <w:szCs w:val="22"/>
        </w:rPr>
        <w:t xml:space="preserve"> .</w:t>
      </w:r>
      <w:proofErr w:type="gramEnd"/>
    </w:p>
    <w:p w:rsidR="009705C5" w:rsidRPr="00522FD9" w:rsidRDefault="009705C5" w:rsidP="009705C5">
      <w:pPr>
        <w:ind w:firstLine="708"/>
        <w:jc w:val="both"/>
        <w:rPr>
          <w:sz w:val="22"/>
          <w:szCs w:val="22"/>
        </w:rPr>
      </w:pPr>
    </w:p>
    <w:p w:rsidR="009705C5" w:rsidRPr="00522FD9" w:rsidRDefault="009705C5" w:rsidP="009705C5">
      <w:pPr>
        <w:jc w:val="center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6. Заключительные положения</w:t>
      </w:r>
    </w:p>
    <w:p w:rsidR="009705C5" w:rsidRPr="00522FD9" w:rsidRDefault="009705C5" w:rsidP="009705C5">
      <w:pPr>
        <w:jc w:val="center"/>
        <w:rPr>
          <w:sz w:val="22"/>
          <w:szCs w:val="22"/>
        </w:rPr>
      </w:pPr>
    </w:p>
    <w:p w:rsidR="009705C5" w:rsidRPr="00522FD9" w:rsidRDefault="009705C5" w:rsidP="009705C5">
      <w:pPr>
        <w:jc w:val="both"/>
        <w:rPr>
          <w:sz w:val="22"/>
          <w:szCs w:val="22"/>
        </w:rPr>
      </w:pPr>
      <w:r w:rsidRPr="00522FD9">
        <w:rPr>
          <w:sz w:val="22"/>
          <w:szCs w:val="22"/>
        </w:rPr>
        <w:tab/>
        <w:t>6.1. Рабочая группа действует на постоянной основе, в составе согласно приложению № 1 к настоящему постановлению.</w:t>
      </w:r>
    </w:p>
    <w:p w:rsidR="009705C5" w:rsidRPr="00522FD9" w:rsidRDefault="009705C5" w:rsidP="009705C5">
      <w:pPr>
        <w:ind w:firstLine="708"/>
        <w:rPr>
          <w:sz w:val="22"/>
          <w:szCs w:val="22"/>
        </w:rPr>
      </w:pPr>
    </w:p>
    <w:p w:rsidR="009705C5" w:rsidRPr="00522FD9" w:rsidRDefault="009705C5" w:rsidP="009705C5">
      <w:pPr>
        <w:ind w:firstLine="708"/>
        <w:rPr>
          <w:sz w:val="22"/>
          <w:szCs w:val="22"/>
        </w:rPr>
      </w:pPr>
    </w:p>
    <w:p w:rsidR="009705C5" w:rsidRPr="00522FD9" w:rsidRDefault="009705C5" w:rsidP="009705C5">
      <w:pPr>
        <w:ind w:firstLine="708"/>
        <w:rPr>
          <w:sz w:val="22"/>
          <w:szCs w:val="22"/>
        </w:rPr>
      </w:pPr>
    </w:p>
    <w:p w:rsidR="009705C5" w:rsidRPr="00522FD9" w:rsidRDefault="009705C5" w:rsidP="009705C5">
      <w:pPr>
        <w:ind w:firstLine="708"/>
        <w:rPr>
          <w:sz w:val="22"/>
          <w:szCs w:val="22"/>
        </w:rPr>
      </w:pPr>
    </w:p>
    <w:p w:rsidR="009705C5" w:rsidRPr="00522FD9" w:rsidRDefault="009705C5" w:rsidP="009705C5">
      <w:pPr>
        <w:ind w:firstLine="708"/>
        <w:rPr>
          <w:sz w:val="22"/>
          <w:szCs w:val="22"/>
        </w:rPr>
      </w:pPr>
    </w:p>
    <w:p w:rsidR="009705C5" w:rsidRPr="00522FD9" w:rsidRDefault="009705C5" w:rsidP="009705C5">
      <w:pPr>
        <w:ind w:firstLine="708"/>
        <w:rPr>
          <w:sz w:val="22"/>
          <w:szCs w:val="22"/>
        </w:rPr>
      </w:pPr>
    </w:p>
    <w:p w:rsidR="009705C5" w:rsidRPr="00522FD9" w:rsidRDefault="009705C5" w:rsidP="009705C5">
      <w:pPr>
        <w:ind w:firstLine="708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Верно: </w:t>
      </w:r>
      <w:proofErr w:type="spellStart"/>
      <w:r w:rsidR="00910E01" w:rsidRPr="00522FD9">
        <w:rPr>
          <w:b/>
          <w:sz w:val="22"/>
          <w:szCs w:val="22"/>
        </w:rPr>
        <w:t>И.о</w:t>
      </w:r>
      <w:proofErr w:type="gramStart"/>
      <w:r w:rsidR="00910E01" w:rsidRPr="00522FD9">
        <w:rPr>
          <w:b/>
          <w:sz w:val="22"/>
          <w:szCs w:val="22"/>
        </w:rPr>
        <w:t>.у</w:t>
      </w:r>
      <w:proofErr w:type="gramEnd"/>
      <w:r w:rsidRPr="00522FD9">
        <w:rPr>
          <w:b/>
          <w:sz w:val="22"/>
          <w:szCs w:val="22"/>
        </w:rPr>
        <w:t>правляющ</w:t>
      </w:r>
      <w:r w:rsidR="00910E01" w:rsidRPr="00522FD9">
        <w:rPr>
          <w:b/>
          <w:sz w:val="22"/>
          <w:szCs w:val="22"/>
        </w:rPr>
        <w:t>его</w:t>
      </w:r>
      <w:proofErr w:type="spellEnd"/>
      <w:r w:rsidRPr="00522FD9">
        <w:rPr>
          <w:b/>
          <w:sz w:val="22"/>
          <w:szCs w:val="22"/>
        </w:rPr>
        <w:t xml:space="preserve"> делами</w:t>
      </w:r>
    </w:p>
    <w:p w:rsidR="009705C5" w:rsidRPr="00522FD9" w:rsidRDefault="009705C5" w:rsidP="009705C5">
      <w:pPr>
        <w:ind w:firstLine="708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>администрации МО Аркадакского</w:t>
      </w:r>
    </w:p>
    <w:p w:rsidR="009705C5" w:rsidRPr="00522FD9" w:rsidRDefault="009705C5" w:rsidP="009705C5">
      <w:pPr>
        <w:ind w:firstLine="708"/>
        <w:rPr>
          <w:b/>
          <w:sz w:val="22"/>
          <w:szCs w:val="22"/>
        </w:rPr>
      </w:pPr>
      <w:r w:rsidRPr="00522FD9">
        <w:rPr>
          <w:b/>
          <w:sz w:val="22"/>
          <w:szCs w:val="22"/>
        </w:rPr>
        <w:t xml:space="preserve">муниципального района                                                                        </w:t>
      </w:r>
      <w:proofErr w:type="spellStart"/>
      <w:r w:rsidR="00910E01" w:rsidRPr="00522FD9">
        <w:rPr>
          <w:b/>
          <w:sz w:val="22"/>
          <w:szCs w:val="22"/>
        </w:rPr>
        <w:t>Д</w:t>
      </w:r>
      <w:r w:rsidRPr="00522FD9">
        <w:rPr>
          <w:b/>
          <w:sz w:val="22"/>
          <w:szCs w:val="22"/>
        </w:rPr>
        <w:t>.</w:t>
      </w:r>
      <w:r w:rsidR="00910E01" w:rsidRPr="00522FD9">
        <w:rPr>
          <w:b/>
          <w:sz w:val="22"/>
          <w:szCs w:val="22"/>
        </w:rPr>
        <w:t>И</w:t>
      </w:r>
      <w:r w:rsidRPr="00522FD9">
        <w:rPr>
          <w:b/>
          <w:sz w:val="22"/>
          <w:szCs w:val="22"/>
        </w:rPr>
        <w:t>.</w:t>
      </w:r>
      <w:r w:rsidR="00910E01" w:rsidRPr="00522FD9">
        <w:rPr>
          <w:b/>
          <w:sz w:val="22"/>
          <w:szCs w:val="22"/>
        </w:rPr>
        <w:t>Давыдов</w:t>
      </w:r>
      <w:proofErr w:type="spellEnd"/>
    </w:p>
    <w:p w:rsidR="009705C5" w:rsidRPr="00522FD9" w:rsidRDefault="009705C5" w:rsidP="009705C5">
      <w:pPr>
        <w:rPr>
          <w:sz w:val="22"/>
          <w:szCs w:val="22"/>
        </w:rPr>
      </w:pPr>
    </w:p>
    <w:sectPr w:rsidR="009705C5" w:rsidRPr="00522FD9" w:rsidSect="00A35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5C5"/>
    <w:rsid w:val="000016D2"/>
    <w:rsid w:val="000121C6"/>
    <w:rsid w:val="00015FAE"/>
    <w:rsid w:val="000804FB"/>
    <w:rsid w:val="00091710"/>
    <w:rsid w:val="00392D84"/>
    <w:rsid w:val="003A53EA"/>
    <w:rsid w:val="003F778E"/>
    <w:rsid w:val="00480F9D"/>
    <w:rsid w:val="004C70E7"/>
    <w:rsid w:val="00522FD9"/>
    <w:rsid w:val="005321CE"/>
    <w:rsid w:val="00803402"/>
    <w:rsid w:val="00910E01"/>
    <w:rsid w:val="009705C5"/>
    <w:rsid w:val="00984FC1"/>
    <w:rsid w:val="009D6377"/>
    <w:rsid w:val="009E0EFA"/>
    <w:rsid w:val="00A35DBA"/>
    <w:rsid w:val="00B07D4F"/>
    <w:rsid w:val="00B27669"/>
    <w:rsid w:val="00BF5AA2"/>
    <w:rsid w:val="00C32A24"/>
    <w:rsid w:val="00CF1663"/>
    <w:rsid w:val="00EC5671"/>
    <w:rsid w:val="00EE7769"/>
    <w:rsid w:val="00F9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C70E7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4C70E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Title"/>
    <w:basedOn w:val="a"/>
    <w:link w:val="a6"/>
    <w:qFormat/>
    <w:rsid w:val="004C70E7"/>
    <w:pPr>
      <w:jc w:val="center"/>
    </w:pPr>
    <w:rPr>
      <w:b/>
      <w:bCs/>
      <w:sz w:val="28"/>
      <w:szCs w:val="24"/>
      <w:lang w:val="x-none"/>
    </w:rPr>
  </w:style>
  <w:style w:type="character" w:customStyle="1" w:styleId="a6">
    <w:name w:val="Название Знак"/>
    <w:basedOn w:val="a0"/>
    <w:link w:val="a5"/>
    <w:rsid w:val="004C70E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C70E7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4C70E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Title"/>
    <w:basedOn w:val="a"/>
    <w:link w:val="a6"/>
    <w:qFormat/>
    <w:rsid w:val="004C70E7"/>
    <w:pPr>
      <w:jc w:val="center"/>
    </w:pPr>
    <w:rPr>
      <w:b/>
      <w:bCs/>
      <w:sz w:val="28"/>
      <w:szCs w:val="24"/>
      <w:lang w:val="x-none"/>
    </w:rPr>
  </w:style>
  <w:style w:type="character" w:customStyle="1" w:styleId="a6">
    <w:name w:val="Название Знак"/>
    <w:basedOn w:val="a0"/>
    <w:link w:val="a5"/>
    <w:rsid w:val="004C70E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8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3622</Words>
  <Characters>20652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2023-02-01T11:28:00Z</cp:lastPrinted>
  <dcterms:created xsi:type="dcterms:W3CDTF">2023-02-27T04:36:00Z</dcterms:created>
  <dcterms:modified xsi:type="dcterms:W3CDTF">2023-02-27T04:36:00Z</dcterms:modified>
</cp:coreProperties>
</file>