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F4" w:rsidRDefault="00513FF4" w:rsidP="00EF34CF">
      <w:pPr>
        <w:pStyle w:val="a3"/>
      </w:pPr>
    </w:p>
    <w:p w:rsidR="00513FF4" w:rsidRDefault="00513FF4" w:rsidP="00513FF4">
      <w:pPr>
        <w:pStyle w:val="a5"/>
        <w:ind w:firstLine="0"/>
        <w:jc w:val="center"/>
      </w:pP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513FF4" w:rsidRDefault="00513FF4" w:rsidP="00513FF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513FF4" w:rsidRDefault="00513FF4" w:rsidP="00513FF4">
      <w:pPr>
        <w:jc w:val="center"/>
        <w:rPr>
          <w:b/>
          <w:bCs/>
        </w:rPr>
      </w:pPr>
    </w:p>
    <w:p w:rsidR="00513FF4" w:rsidRDefault="00513FF4" w:rsidP="00513FF4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513FF4" w:rsidRDefault="00513FF4" w:rsidP="00513F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О</w:t>
      </w:r>
      <w:r w:rsidR="00EF34CF">
        <w:rPr>
          <w:rFonts w:ascii="Arial" w:hAnsi="Arial" w:cs="Arial"/>
        </w:rPr>
        <w:t xml:space="preserve">т   24.05.2023  </w:t>
      </w:r>
      <w:bookmarkStart w:id="0" w:name="_GoBack"/>
      <w:bookmarkEnd w:id="0"/>
      <w:r w:rsidR="00EF34CF">
        <w:rPr>
          <w:rFonts w:ascii="Arial" w:hAnsi="Arial" w:cs="Arial"/>
        </w:rPr>
        <w:t xml:space="preserve"> № 312</w:t>
      </w:r>
      <w:r>
        <w:rPr>
          <w:rFonts w:ascii="Arial" w:hAnsi="Arial" w:cs="Arial"/>
        </w:rPr>
        <w:t xml:space="preserve">       </w:t>
      </w:r>
    </w:p>
    <w:p w:rsidR="00513FF4" w:rsidRDefault="00513FF4" w:rsidP="00513F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513FF4" w:rsidRDefault="00513FF4" w:rsidP="00513FF4">
      <w:pPr>
        <w:rPr>
          <w:b/>
          <w:bCs/>
        </w:rPr>
      </w:pPr>
    </w:p>
    <w:p w:rsidR="00513FF4" w:rsidRPr="008A7939" w:rsidRDefault="00513FF4" w:rsidP="00465259">
      <w:pPr>
        <w:ind w:right="3685"/>
        <w:rPr>
          <w:b/>
          <w:bCs/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Об утверждении Порядка </w:t>
      </w:r>
      <w:r w:rsidR="00465259"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465259" w:rsidRPr="008A7939">
        <w:rPr>
          <w:b/>
          <w:bCs/>
          <w:sz w:val="28"/>
          <w:szCs w:val="28"/>
        </w:rPr>
        <w:t>велопарковок</w:t>
      </w:r>
      <w:proofErr w:type="spellEnd"/>
      <w:r w:rsidR="00465259" w:rsidRPr="008A7939">
        <w:rPr>
          <w:b/>
          <w:bCs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="00465259" w:rsidRPr="008A7939">
        <w:rPr>
          <w:b/>
          <w:bCs/>
          <w:sz w:val="28"/>
          <w:szCs w:val="28"/>
        </w:rPr>
        <w:t>собственность</w:t>
      </w:r>
      <w:proofErr w:type="gramEnd"/>
      <w:r w:rsidR="00465259"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513FF4" w:rsidRPr="008A7939" w:rsidRDefault="00513FF4" w:rsidP="00513FF4">
      <w:pPr>
        <w:jc w:val="both"/>
        <w:rPr>
          <w:b/>
          <w:bCs/>
          <w:sz w:val="28"/>
          <w:szCs w:val="28"/>
        </w:rPr>
      </w:pPr>
    </w:p>
    <w:p w:rsidR="00513FF4" w:rsidRPr="008A7939" w:rsidRDefault="00513FF4" w:rsidP="00513FF4">
      <w:pPr>
        <w:rPr>
          <w:b/>
          <w:bCs/>
          <w:sz w:val="28"/>
          <w:szCs w:val="28"/>
        </w:rPr>
      </w:pPr>
    </w:p>
    <w:p w:rsidR="00513FF4" w:rsidRPr="008A7939" w:rsidRDefault="00513FF4" w:rsidP="00513FF4">
      <w:pPr>
        <w:pStyle w:val="1"/>
        <w:jc w:val="both"/>
        <w:rPr>
          <w:b w:val="0"/>
          <w:sz w:val="28"/>
          <w:szCs w:val="28"/>
        </w:rPr>
      </w:pPr>
      <w:r w:rsidRPr="008A7939">
        <w:rPr>
          <w:sz w:val="28"/>
          <w:szCs w:val="28"/>
        </w:rPr>
        <w:tab/>
      </w:r>
      <w:r w:rsidR="00465259" w:rsidRPr="008A7939">
        <w:rPr>
          <w:b w:val="0"/>
          <w:sz w:val="28"/>
          <w:szCs w:val="28"/>
        </w:rPr>
        <w:t>В соответствии с Положением о порядке и условиях размещения объектов на землях или земельных участках, находящихся в государственной или муниципальной собственности</w:t>
      </w:r>
      <w:r w:rsidR="0057368C" w:rsidRPr="008A7939">
        <w:rPr>
          <w:b w:val="0"/>
          <w:sz w:val="28"/>
          <w:szCs w:val="28"/>
        </w:rPr>
        <w:t>, без предоставления земельных участков и установления сервитутов, утвержденным постановлением Правительства Саратовской области от 27 февраля 2015 года № 79-П, на</w:t>
      </w:r>
      <w:r w:rsidRPr="008A7939">
        <w:rPr>
          <w:b w:val="0"/>
          <w:sz w:val="28"/>
          <w:szCs w:val="28"/>
        </w:rPr>
        <w:t xml:space="preserve"> основании Устава Арк</w:t>
      </w:r>
      <w:r w:rsidR="00465259" w:rsidRPr="008A7939">
        <w:rPr>
          <w:b w:val="0"/>
          <w:sz w:val="28"/>
          <w:szCs w:val="28"/>
        </w:rPr>
        <w:t>адакского муниципального района</w:t>
      </w:r>
      <w:r w:rsidRPr="008A7939">
        <w:rPr>
          <w:b w:val="0"/>
          <w:sz w:val="28"/>
          <w:szCs w:val="28"/>
        </w:rPr>
        <w:t>, администрация МО Аркадакского муниципального района ПОСТАНОВЛЯЕТ:</w:t>
      </w:r>
    </w:p>
    <w:p w:rsidR="00513FF4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 </w:t>
      </w:r>
      <w:proofErr w:type="gramStart"/>
      <w:r w:rsidRPr="008A7939">
        <w:rPr>
          <w:sz w:val="28"/>
          <w:szCs w:val="28"/>
        </w:rPr>
        <w:t>Утвер</w:t>
      </w:r>
      <w:r w:rsidR="00513FF4" w:rsidRPr="008A7939">
        <w:rPr>
          <w:sz w:val="28"/>
          <w:szCs w:val="28"/>
        </w:rPr>
        <w:t xml:space="preserve">дить Порядок </w:t>
      </w:r>
      <w:r w:rsidRPr="008A7939">
        <w:rPr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sz w:val="28"/>
          <w:szCs w:val="28"/>
        </w:rPr>
        <w:t>велопарковок</w:t>
      </w:r>
      <w:proofErr w:type="spellEnd"/>
      <w:r w:rsidRPr="008A7939">
        <w:rPr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 на</w:t>
      </w:r>
      <w:proofErr w:type="gramEnd"/>
      <w:r w:rsidRPr="008A7939">
        <w:rPr>
          <w:sz w:val="28"/>
          <w:szCs w:val="28"/>
        </w:rPr>
        <w:t xml:space="preserve">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не разграничена</w:t>
      </w:r>
      <w:r w:rsidR="00CA154D">
        <w:rPr>
          <w:sz w:val="28"/>
          <w:szCs w:val="28"/>
        </w:rPr>
        <w:t xml:space="preserve"> (далее Порядок)</w:t>
      </w:r>
      <w:r w:rsidRPr="008A7939">
        <w:rPr>
          <w:sz w:val="28"/>
          <w:szCs w:val="28"/>
        </w:rPr>
        <w:t xml:space="preserve">, </w:t>
      </w:r>
      <w:r w:rsidR="00513FF4" w:rsidRPr="008A7939">
        <w:rPr>
          <w:sz w:val="28"/>
          <w:szCs w:val="28"/>
        </w:rPr>
        <w:t>согласно Приложению.</w:t>
      </w:r>
    </w:p>
    <w:p w:rsidR="0057368C" w:rsidRPr="008A7939" w:rsidRDefault="0057368C" w:rsidP="00513FF4">
      <w:pPr>
        <w:ind w:firstLine="708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2. Опубликовать настоящее постановление на официальном сайте администрации Аркадакского муниципального района в информационно-телекоммуникационной сети «Интернет»: https://Arkadak.gosuslugi.ru.</w:t>
      </w:r>
    </w:p>
    <w:p w:rsidR="00513FF4" w:rsidRPr="008A7939" w:rsidRDefault="0057368C" w:rsidP="00513FF4">
      <w:pPr>
        <w:ind w:firstLine="708"/>
        <w:jc w:val="both"/>
        <w:rPr>
          <w:bCs/>
          <w:sz w:val="28"/>
          <w:szCs w:val="28"/>
        </w:rPr>
      </w:pPr>
      <w:r w:rsidRPr="008A7939">
        <w:rPr>
          <w:sz w:val="28"/>
          <w:szCs w:val="28"/>
        </w:rPr>
        <w:lastRenderedPageBreak/>
        <w:t>3</w:t>
      </w:r>
      <w:r w:rsidR="00513FF4" w:rsidRPr="008A7939">
        <w:rPr>
          <w:sz w:val="28"/>
          <w:szCs w:val="28"/>
        </w:rPr>
        <w:t xml:space="preserve">. </w:t>
      </w:r>
      <w:proofErr w:type="gramStart"/>
      <w:r w:rsidR="00513FF4" w:rsidRPr="008A7939">
        <w:rPr>
          <w:sz w:val="28"/>
          <w:szCs w:val="28"/>
        </w:rPr>
        <w:t>Контроль за</w:t>
      </w:r>
      <w:proofErr w:type="gramEnd"/>
      <w:r w:rsidR="00513FF4" w:rsidRPr="008A7939">
        <w:rPr>
          <w:sz w:val="28"/>
          <w:szCs w:val="28"/>
        </w:rPr>
        <w:t xml:space="preserve"> выполнением настоящего </w:t>
      </w:r>
      <w:r w:rsidRPr="008A7939">
        <w:rPr>
          <w:sz w:val="28"/>
          <w:szCs w:val="28"/>
        </w:rPr>
        <w:t>постановления</w:t>
      </w:r>
      <w:r w:rsidR="00513FF4" w:rsidRPr="008A7939">
        <w:rPr>
          <w:sz w:val="28"/>
          <w:szCs w:val="28"/>
        </w:rPr>
        <w:t xml:space="preserve"> возложить на председателя комитета - заместителя главы администрации Аркадакского муниципального района по вопросам экономики </w:t>
      </w:r>
      <w:proofErr w:type="spellStart"/>
      <w:r w:rsidRPr="008A7939">
        <w:rPr>
          <w:sz w:val="28"/>
          <w:szCs w:val="28"/>
        </w:rPr>
        <w:t>Бойкову</w:t>
      </w:r>
      <w:proofErr w:type="spellEnd"/>
      <w:r w:rsidRPr="008A7939">
        <w:rPr>
          <w:sz w:val="28"/>
          <w:szCs w:val="28"/>
        </w:rPr>
        <w:t xml:space="preserve"> С.А</w:t>
      </w:r>
      <w:r w:rsidR="00513FF4" w:rsidRPr="008A7939">
        <w:rPr>
          <w:sz w:val="28"/>
          <w:szCs w:val="28"/>
        </w:rPr>
        <w:t>.</w:t>
      </w: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jc w:val="center"/>
        <w:rPr>
          <w:sz w:val="28"/>
          <w:szCs w:val="28"/>
        </w:rPr>
      </w:pPr>
    </w:p>
    <w:p w:rsidR="00513FF4" w:rsidRPr="008A7939" w:rsidRDefault="00513FF4" w:rsidP="00513FF4">
      <w:pPr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Глава Аркадакского </w:t>
      </w:r>
    </w:p>
    <w:p w:rsidR="00513FF4" w:rsidRPr="008A7939" w:rsidRDefault="00513FF4" w:rsidP="00513FF4">
      <w:pPr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                                                          </w:t>
      </w:r>
      <w:proofErr w:type="spellStart"/>
      <w:r w:rsidRPr="008A7939">
        <w:rPr>
          <w:b/>
          <w:sz w:val="28"/>
          <w:szCs w:val="28"/>
        </w:rPr>
        <w:t>Н.Н.Луньков</w:t>
      </w:r>
      <w:proofErr w:type="spellEnd"/>
    </w:p>
    <w:p w:rsidR="00513FF4" w:rsidRPr="008A7939" w:rsidRDefault="00513FF4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8A7939">
        <w:rPr>
          <w:sz w:val="28"/>
          <w:szCs w:val="28"/>
        </w:rPr>
        <w:br w:type="page"/>
      </w:r>
    </w:p>
    <w:p w:rsidR="00E72061" w:rsidRPr="008A7939" w:rsidRDefault="00A820DA" w:rsidP="00E72061">
      <w:pPr>
        <w:tabs>
          <w:tab w:val="left" w:pos="7513"/>
        </w:tabs>
        <w:ind w:left="720"/>
        <w:jc w:val="right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Приложение</w:t>
      </w:r>
    </w:p>
    <w:p w:rsidR="00E72061" w:rsidRPr="008A7939" w:rsidRDefault="00E72061" w:rsidP="00E72061">
      <w:pPr>
        <w:ind w:left="3828"/>
        <w:jc w:val="right"/>
        <w:rPr>
          <w:sz w:val="28"/>
          <w:szCs w:val="28"/>
        </w:rPr>
      </w:pPr>
      <w:r w:rsidRPr="008A7939">
        <w:rPr>
          <w:sz w:val="28"/>
          <w:szCs w:val="28"/>
        </w:rPr>
        <w:t xml:space="preserve">к </w:t>
      </w:r>
      <w:hyperlink w:anchor="sub_0" w:history="1">
        <w:r w:rsidRPr="008A7939">
          <w:rPr>
            <w:rStyle w:val="a4"/>
            <w:color w:val="auto"/>
            <w:sz w:val="28"/>
            <w:szCs w:val="28"/>
            <w:u w:val="none"/>
          </w:rPr>
          <w:t>постановлению</w:t>
        </w:r>
      </w:hyperlink>
      <w:r w:rsidRPr="008A7939">
        <w:rPr>
          <w:sz w:val="28"/>
          <w:szCs w:val="28"/>
        </w:rPr>
        <w:t xml:space="preserve"> администрации МО Аркадакского муниципального района</w:t>
      </w:r>
    </w:p>
    <w:p w:rsidR="00E72061" w:rsidRPr="008A7939" w:rsidRDefault="00E72061" w:rsidP="00E72061">
      <w:pPr>
        <w:ind w:left="720"/>
        <w:jc w:val="right"/>
        <w:rPr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                                                     </w:t>
      </w:r>
      <w:r w:rsidRPr="008A7939">
        <w:rPr>
          <w:sz w:val="28"/>
          <w:szCs w:val="28"/>
        </w:rPr>
        <w:t>от _____________ № __________</w:t>
      </w:r>
    </w:p>
    <w:p w:rsidR="00E72061" w:rsidRPr="008A7939" w:rsidRDefault="00E72061" w:rsidP="00296522">
      <w:pPr>
        <w:pStyle w:val="a3"/>
        <w:jc w:val="center"/>
        <w:rPr>
          <w:rFonts w:eastAsia="Times New Roman"/>
          <w:b/>
          <w:sz w:val="28"/>
          <w:szCs w:val="28"/>
        </w:rPr>
      </w:pPr>
    </w:p>
    <w:p w:rsidR="0057368C" w:rsidRPr="008A7939" w:rsidRDefault="0057368C" w:rsidP="00296522">
      <w:pPr>
        <w:pStyle w:val="a3"/>
        <w:jc w:val="center"/>
        <w:rPr>
          <w:b/>
          <w:bCs/>
          <w:sz w:val="28"/>
          <w:szCs w:val="28"/>
        </w:rPr>
      </w:pPr>
      <w:r w:rsidRPr="008A7939">
        <w:rPr>
          <w:b/>
          <w:bCs/>
          <w:sz w:val="28"/>
          <w:szCs w:val="28"/>
        </w:rPr>
        <w:t>Порядок</w:t>
      </w:r>
    </w:p>
    <w:p w:rsidR="00296522" w:rsidRPr="008A7939" w:rsidRDefault="0057368C" w:rsidP="00296522">
      <w:pPr>
        <w:pStyle w:val="a3"/>
        <w:jc w:val="center"/>
        <w:rPr>
          <w:b/>
          <w:sz w:val="28"/>
          <w:szCs w:val="28"/>
        </w:rPr>
      </w:pPr>
      <w:r w:rsidRPr="008A7939">
        <w:rPr>
          <w:b/>
          <w:bCs/>
          <w:sz w:val="28"/>
          <w:szCs w:val="28"/>
        </w:rPr>
        <w:t xml:space="preserve">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7939">
        <w:rPr>
          <w:b/>
          <w:bCs/>
          <w:sz w:val="28"/>
          <w:szCs w:val="28"/>
        </w:rPr>
        <w:t>велопарковок</w:t>
      </w:r>
      <w:proofErr w:type="spellEnd"/>
      <w:r w:rsidRPr="008A7939">
        <w:rPr>
          <w:b/>
          <w:bCs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8A7939">
        <w:rPr>
          <w:b/>
          <w:bCs/>
          <w:sz w:val="28"/>
          <w:szCs w:val="28"/>
        </w:rPr>
        <w:t>собственность</w:t>
      </w:r>
      <w:proofErr w:type="gramEnd"/>
      <w:r w:rsidRPr="008A7939">
        <w:rPr>
          <w:b/>
          <w:bCs/>
          <w:sz w:val="28"/>
          <w:szCs w:val="28"/>
        </w:rPr>
        <w:t xml:space="preserve"> на которые не разграничена</w:t>
      </w:r>
    </w:p>
    <w:p w:rsidR="00296522" w:rsidRPr="008A7939" w:rsidRDefault="00296522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AD1A18" w:rsidRPr="008A7939" w:rsidRDefault="00AD1A18" w:rsidP="008E1701">
      <w:pPr>
        <w:shd w:val="clear" w:color="auto" w:fill="FFFFFF"/>
        <w:spacing w:before="5" w:line="307" w:lineRule="exact"/>
        <w:ind w:left="10" w:right="19" w:hanging="10"/>
        <w:jc w:val="center"/>
        <w:rPr>
          <w:rFonts w:eastAsia="Times New Roman"/>
          <w:b/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 xml:space="preserve">1. </w:t>
      </w:r>
      <w:r w:rsidR="008E1701" w:rsidRPr="008A7939">
        <w:rPr>
          <w:rFonts w:eastAsia="Times New Roman"/>
          <w:b/>
          <w:sz w:val="28"/>
          <w:szCs w:val="28"/>
        </w:rPr>
        <w:t>Общие положения</w:t>
      </w:r>
    </w:p>
    <w:p w:rsidR="00AD1A18" w:rsidRPr="008A7939" w:rsidRDefault="00AD1A18" w:rsidP="00296522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</w:p>
    <w:p w:rsidR="00296522" w:rsidRDefault="00296522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1.</w:t>
      </w:r>
      <w:r w:rsidR="008E1701" w:rsidRPr="008A7939">
        <w:rPr>
          <w:rFonts w:eastAsia="Times New Roman"/>
          <w:sz w:val="28"/>
          <w:szCs w:val="28"/>
        </w:rPr>
        <w:t>1.</w:t>
      </w:r>
      <w:r w:rsidRPr="008A7939">
        <w:rPr>
          <w:rFonts w:eastAsia="Times New Roman"/>
          <w:sz w:val="28"/>
          <w:szCs w:val="28"/>
        </w:rPr>
        <w:t xml:space="preserve"> </w:t>
      </w:r>
      <w:r w:rsidR="00210CE4" w:rsidRPr="008A7939">
        <w:rPr>
          <w:rFonts w:eastAsia="Times New Roman"/>
          <w:sz w:val="28"/>
          <w:szCs w:val="28"/>
        </w:rPr>
        <w:t xml:space="preserve">Предметом аукциона является право на размещение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="00210CE4" w:rsidRPr="008A7939">
        <w:rPr>
          <w:rFonts w:eastAsia="Times New Roman"/>
          <w:sz w:val="28"/>
          <w:szCs w:val="28"/>
        </w:rPr>
        <w:t>велопарковок</w:t>
      </w:r>
      <w:proofErr w:type="spellEnd"/>
      <w:r w:rsidR="00210CE4" w:rsidRPr="008A7939">
        <w:rPr>
          <w:rFonts w:eastAsia="Times New Roman"/>
          <w:sz w:val="28"/>
          <w:szCs w:val="28"/>
        </w:rPr>
        <w:t xml:space="preserve"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="00210CE4" w:rsidRPr="008A7939">
        <w:rPr>
          <w:rFonts w:eastAsia="Times New Roman"/>
          <w:sz w:val="28"/>
          <w:szCs w:val="28"/>
        </w:rPr>
        <w:t>собственность</w:t>
      </w:r>
      <w:proofErr w:type="gramEnd"/>
      <w:r w:rsidR="00210CE4" w:rsidRPr="008A7939">
        <w:rPr>
          <w:rFonts w:eastAsia="Times New Roman"/>
          <w:sz w:val="28"/>
          <w:szCs w:val="28"/>
        </w:rPr>
        <w:t xml:space="preserve"> на которые не разграничена (далее – лот).</w:t>
      </w:r>
    </w:p>
    <w:p w:rsidR="00CA154D" w:rsidRPr="008A7939" w:rsidRDefault="00CA154D" w:rsidP="00210CE4">
      <w:pPr>
        <w:shd w:val="clear" w:color="auto" w:fill="FFFFFF"/>
        <w:spacing w:before="5" w:line="307" w:lineRule="exact"/>
        <w:ind w:left="10" w:right="19" w:firstLine="56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A7939">
        <w:rPr>
          <w:sz w:val="28"/>
          <w:szCs w:val="28"/>
        </w:rPr>
        <w:t>рганизатор</w:t>
      </w:r>
      <w:r>
        <w:rPr>
          <w:sz w:val="28"/>
          <w:szCs w:val="28"/>
        </w:rPr>
        <w:t>ом</w:t>
      </w:r>
      <w:r w:rsidRPr="008A7939">
        <w:rPr>
          <w:sz w:val="28"/>
          <w:szCs w:val="28"/>
        </w:rPr>
        <w:t xml:space="preserve"> аукциона</w:t>
      </w:r>
      <w:r>
        <w:rPr>
          <w:sz w:val="28"/>
          <w:szCs w:val="28"/>
        </w:rPr>
        <w:t xml:space="preserve"> является администрация муниципального образования Аркадакского муниципального района Саратовской области.</w:t>
      </w:r>
    </w:p>
    <w:p w:rsidR="00210CE4" w:rsidRPr="008A7939" w:rsidRDefault="00210CE4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</w:t>
      </w:r>
      <w:r w:rsidR="00296522" w:rsidRPr="008A7939">
        <w:rPr>
          <w:sz w:val="28"/>
          <w:szCs w:val="28"/>
        </w:rPr>
        <w:t>2.</w:t>
      </w:r>
      <w:r w:rsidRPr="008A7939">
        <w:rPr>
          <w:sz w:val="28"/>
          <w:szCs w:val="28"/>
        </w:rPr>
        <w:t xml:space="preserve"> Термины и определения.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 xml:space="preserve">- </w:t>
      </w:r>
      <w:r w:rsidR="00CA154D" w:rsidRPr="008A7939">
        <w:rPr>
          <w:sz w:val="28"/>
          <w:szCs w:val="28"/>
        </w:rPr>
        <w:t>уполномоченный орган</w:t>
      </w:r>
      <w:r w:rsidR="00210CE4" w:rsidRPr="008A7939">
        <w:rPr>
          <w:sz w:val="28"/>
          <w:szCs w:val="28"/>
        </w:rPr>
        <w:t xml:space="preserve"> </w:t>
      </w:r>
      <w:r w:rsidR="00CA154D" w:rsidRPr="008A7939">
        <w:rPr>
          <w:sz w:val="28"/>
          <w:szCs w:val="28"/>
        </w:rPr>
        <w:t xml:space="preserve">по проведению торгов на право размещения объектов </w:t>
      </w:r>
      <w:r w:rsidR="00210CE4" w:rsidRPr="008A7939">
        <w:rPr>
          <w:sz w:val="28"/>
          <w:szCs w:val="28"/>
        </w:rPr>
        <w:t xml:space="preserve">– </w:t>
      </w:r>
      <w:r w:rsidR="00677864" w:rsidRPr="008A7939">
        <w:rPr>
          <w:sz w:val="28"/>
          <w:szCs w:val="28"/>
        </w:rPr>
        <w:t xml:space="preserve">уполномоченный орган по организации и обеспечению проведения торгов, осуществляющий функции по формированию лотов, организации и проведению аукциона, в том числе по формированию и обеспечению деятельности аукционной комиссии, подготовке и размещению на официальном сайте администрации </w:t>
      </w:r>
      <w:r w:rsidR="00D1102B" w:rsidRPr="008A7939">
        <w:rPr>
          <w:sz w:val="28"/>
          <w:szCs w:val="28"/>
        </w:rPr>
        <w:t>Аркадакского муниципального района (далее – сайт) извещени</w:t>
      </w:r>
      <w:r w:rsidR="00CA154D">
        <w:rPr>
          <w:sz w:val="28"/>
          <w:szCs w:val="28"/>
        </w:rPr>
        <w:t>й</w:t>
      </w:r>
      <w:r w:rsidR="00D1102B" w:rsidRPr="008A7939">
        <w:rPr>
          <w:sz w:val="28"/>
          <w:szCs w:val="28"/>
        </w:rPr>
        <w:t xml:space="preserve"> о проведении аукциона, аукционной документации и протоколов заседаний аукционной комиссии, </w:t>
      </w:r>
      <w:r w:rsidR="00CA154D">
        <w:rPr>
          <w:sz w:val="28"/>
          <w:szCs w:val="28"/>
        </w:rPr>
        <w:t>по</w:t>
      </w:r>
      <w:proofErr w:type="gramEnd"/>
      <w:r w:rsidR="00CA154D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>прие</w:t>
      </w:r>
      <w:r w:rsidR="00CA154D">
        <w:rPr>
          <w:sz w:val="28"/>
          <w:szCs w:val="28"/>
        </w:rPr>
        <w:t>му заявок на участие в аукционе</w:t>
      </w:r>
      <w:r w:rsidR="00D1102B" w:rsidRPr="008A7939">
        <w:rPr>
          <w:sz w:val="28"/>
          <w:szCs w:val="28"/>
        </w:rPr>
        <w:t>;</w:t>
      </w:r>
    </w:p>
    <w:p w:rsidR="00D1102B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D1102B" w:rsidRPr="008A7939">
        <w:rPr>
          <w:sz w:val="28"/>
          <w:szCs w:val="28"/>
        </w:rPr>
        <w:t>аукционная (конкурсная) комиссия</w:t>
      </w:r>
      <w:r w:rsidR="00D54463" w:rsidRPr="008A7939">
        <w:rPr>
          <w:sz w:val="28"/>
          <w:szCs w:val="28"/>
        </w:rPr>
        <w:t xml:space="preserve"> </w:t>
      </w:r>
      <w:r w:rsidR="00D1102B" w:rsidRPr="008A7939">
        <w:rPr>
          <w:sz w:val="28"/>
          <w:szCs w:val="28"/>
        </w:rPr>
        <w:t xml:space="preserve">– </w:t>
      </w:r>
      <w:r w:rsidR="00C94B00" w:rsidRPr="008A7939">
        <w:rPr>
          <w:sz w:val="28"/>
          <w:szCs w:val="28"/>
        </w:rPr>
        <w:t>коллегиальный орган, осуществляющий рассмотрение заявок на участие в аукционе, признание участниками аукциона или отказ претендентам в допуске к участию в аукционе, определение победителем аукциона участника аукциона (далее – комиссия)</w:t>
      </w:r>
      <w:r w:rsidR="00D1102B" w:rsidRPr="008A7939">
        <w:rPr>
          <w:sz w:val="28"/>
          <w:szCs w:val="28"/>
        </w:rPr>
        <w:t>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аукционист - представитель организатора аукциона, который ведет аукцион, устанавливая возрастающую цену за право на размещение объектов без предоставления земельных участков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 xml:space="preserve">претендент на участие в аукционе - юридическое лицо независимо от организационно-правовой формы, формы собственности, места нахождения </w:t>
      </w:r>
      <w:r w:rsidR="00C94B00" w:rsidRPr="008A7939">
        <w:rPr>
          <w:sz w:val="28"/>
          <w:szCs w:val="28"/>
        </w:rPr>
        <w:lastRenderedPageBreak/>
        <w:t>и места происхождения капитала или индивидуальный предприниматель, физическое лицо, выразившие волеизъявление на участие в аукционе и заключение договора на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участник аукциона - претендент, допущенный комиссией для участия в аукционе;</w:t>
      </w:r>
    </w:p>
    <w:p w:rsidR="00C94B00" w:rsidRPr="008A7939" w:rsidRDefault="00395056" w:rsidP="00C94B00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победитель аукциона - участник аукциона, предложивший наиболее высокую цену за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единственный участник аукциона - единственный претендент, в отношении которого Комиссией принято решение о допуске к участию в аукционе и заключении с ним договора на право размещения объекта без предоставления земельного участка и установления сервитута;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протокол заседания комиссии - протокол, в котором отражаются результаты рассмотрения заявок и информация о победителе аукциона, единственном участнике аукциона (протокол рассмотрения заявок на участие в аукционе, протокол об итогах аукциона);</w:t>
      </w:r>
    </w:p>
    <w:p w:rsidR="00C94B00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- </w:t>
      </w:r>
      <w:r w:rsidR="00C94B00" w:rsidRPr="008A7939">
        <w:rPr>
          <w:sz w:val="28"/>
          <w:szCs w:val="28"/>
        </w:rPr>
        <w:t>договор на право размещения объекта без предоставления земельного участка и установления сервитута (далее - договор) - договор, заключенный организатором аукциона с победителем аукциона либо единственным участником аукциона в порядке, предусмотренном Гражданским кодексом Российской Федерации, иными федеральными законами и муниципальными нормативными правовыми актами.</w:t>
      </w:r>
    </w:p>
    <w:p w:rsidR="00395056" w:rsidRPr="008A7939" w:rsidRDefault="005E099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1.3. Уполномоченным органом</w:t>
      </w:r>
      <w:r w:rsidR="00395056" w:rsidRPr="008A7939">
        <w:rPr>
          <w:sz w:val="28"/>
          <w:szCs w:val="28"/>
        </w:rPr>
        <w:t xml:space="preserve"> по проведению торгов на право размещения объектов является отдел по земельным отношениям администрации МО Аркадакского муниципального района (далее – уполномоченный орган).</w:t>
      </w:r>
    </w:p>
    <w:p w:rsidR="00210CE4" w:rsidRPr="008A7939" w:rsidRDefault="00395056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1.4.  Организатор аукциона устанавливает время, место проведения аукциона, срок подачи </w:t>
      </w:r>
      <w:r w:rsidR="001944B7" w:rsidRPr="008A7939">
        <w:rPr>
          <w:sz w:val="28"/>
          <w:szCs w:val="28"/>
        </w:rPr>
        <w:t xml:space="preserve">заявления </w:t>
      </w:r>
      <w:r w:rsidRPr="008A7939">
        <w:rPr>
          <w:sz w:val="28"/>
          <w:szCs w:val="28"/>
        </w:rPr>
        <w:t>на участие в аукционе, порядок внесения задатка</w:t>
      </w:r>
      <w:r w:rsidR="001944B7" w:rsidRPr="008A7939">
        <w:rPr>
          <w:sz w:val="28"/>
          <w:szCs w:val="28"/>
        </w:rPr>
        <w:t>, величину повышения начальной цены предмета аукциона («шаг аукциона»).</w:t>
      </w:r>
    </w:p>
    <w:p w:rsidR="001944B7" w:rsidRPr="008A7939" w:rsidRDefault="001944B7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«Шаг аукциона» устанавливается в размере трех процентов от начальной цены предмета аукциона</w:t>
      </w:r>
      <w:r w:rsidR="00C645A0" w:rsidRPr="008A7939">
        <w:rPr>
          <w:sz w:val="28"/>
          <w:szCs w:val="28"/>
        </w:rPr>
        <w:t>. При определении «шага аукциона» значения стоимостных показателей менее 50 копеек  обнуляются, а 50 копеек и более округляются до полного рубля.</w:t>
      </w:r>
    </w:p>
    <w:p w:rsidR="00296522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1.5.</w:t>
      </w:r>
      <w:r w:rsidR="0029725B" w:rsidRPr="008A7939">
        <w:rPr>
          <w:sz w:val="28"/>
          <w:szCs w:val="28"/>
        </w:rPr>
        <w:t xml:space="preserve"> Опубликование информационных сообщений в процессе проведения аукциона осуществляется на сайте.</w:t>
      </w:r>
    </w:p>
    <w:p w:rsidR="00C645A0" w:rsidRPr="008A7939" w:rsidRDefault="00C645A0" w:rsidP="00210CE4">
      <w:pPr>
        <w:shd w:val="clear" w:color="auto" w:fill="FFFFFF"/>
        <w:tabs>
          <w:tab w:val="left" w:pos="850"/>
        </w:tabs>
        <w:spacing w:before="5" w:line="307" w:lineRule="exact"/>
        <w:ind w:left="19" w:right="5" w:firstLine="562"/>
        <w:jc w:val="both"/>
        <w:rPr>
          <w:sz w:val="28"/>
          <w:szCs w:val="28"/>
        </w:rPr>
      </w:pPr>
    </w:p>
    <w:p w:rsidR="0029725B" w:rsidRPr="008A7939" w:rsidRDefault="0029725B" w:rsidP="002D0000">
      <w:pPr>
        <w:shd w:val="clear" w:color="auto" w:fill="FFFFFF"/>
        <w:spacing w:before="5" w:line="307" w:lineRule="exact"/>
        <w:ind w:left="19" w:right="5" w:hanging="19"/>
        <w:jc w:val="center"/>
        <w:rPr>
          <w:sz w:val="28"/>
          <w:szCs w:val="28"/>
        </w:rPr>
      </w:pPr>
      <w:r w:rsidRPr="008A7939">
        <w:rPr>
          <w:rFonts w:eastAsia="Times New Roman"/>
          <w:b/>
          <w:sz w:val="28"/>
          <w:szCs w:val="28"/>
        </w:rPr>
        <w:t>2. Извещение о проведен</w:t>
      </w:r>
      <w:proofErr w:type="gramStart"/>
      <w:r w:rsidRPr="008A7939">
        <w:rPr>
          <w:rFonts w:eastAsia="Times New Roman"/>
          <w:b/>
          <w:sz w:val="28"/>
          <w:szCs w:val="28"/>
        </w:rPr>
        <w:t>ии ау</w:t>
      </w:r>
      <w:proofErr w:type="gramEnd"/>
      <w:r w:rsidRPr="008A7939">
        <w:rPr>
          <w:rFonts w:eastAsia="Times New Roman"/>
          <w:b/>
          <w:sz w:val="28"/>
          <w:szCs w:val="28"/>
        </w:rPr>
        <w:t>кциона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2.1. Извещение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размещается на сайте не менее чем за 12 дней до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2.2. Извещение о проведении аукциона может быть опубликовано в любых средствах массовой информации при условии, что такое опубликование и размещение не осуществляется </w:t>
      </w:r>
      <w:proofErr w:type="gramStart"/>
      <w:r w:rsidRPr="008A7939">
        <w:rPr>
          <w:rFonts w:eastAsia="Times New Roman"/>
          <w:sz w:val="28"/>
          <w:szCs w:val="28"/>
        </w:rPr>
        <w:t>вместо</w:t>
      </w:r>
      <w:proofErr w:type="gramEnd"/>
      <w:r w:rsidRPr="008A7939">
        <w:rPr>
          <w:rFonts w:eastAsia="Times New Roman"/>
          <w:sz w:val="28"/>
          <w:szCs w:val="28"/>
        </w:rPr>
        <w:t xml:space="preserve"> предусмотренного п. 2.1. По</w:t>
      </w:r>
      <w:r w:rsidR="00D54463" w:rsidRPr="008A7939">
        <w:rPr>
          <w:rFonts w:eastAsia="Times New Roman"/>
          <w:sz w:val="28"/>
          <w:szCs w:val="28"/>
        </w:rPr>
        <w:t>рядка</w:t>
      </w:r>
      <w:r w:rsidRPr="008A7939">
        <w:rPr>
          <w:rFonts w:eastAsia="Times New Roman"/>
          <w:sz w:val="28"/>
          <w:szCs w:val="28"/>
        </w:rPr>
        <w:t xml:space="preserve"> размещения.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2.3. В извещении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 должны быть указаны следующие сведения: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- наименование, место нахождения, почтовый адрес, адрес электронной </w:t>
      </w:r>
      <w:r w:rsidRPr="008A7939">
        <w:rPr>
          <w:rFonts w:eastAsia="Times New Roman"/>
          <w:sz w:val="28"/>
          <w:szCs w:val="28"/>
        </w:rPr>
        <w:lastRenderedPageBreak/>
        <w:t>почты</w:t>
      </w:r>
      <w:r w:rsidR="00D54463" w:rsidRPr="008A7939">
        <w:rPr>
          <w:rFonts w:eastAsia="Times New Roman"/>
          <w:sz w:val="28"/>
          <w:szCs w:val="28"/>
        </w:rPr>
        <w:t>, номер телефона организатора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предмет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начальная цена предмета аукциона;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величина повышения начальной цены предмета аукциона («шаг аукциона»);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 действия договора;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требование о внесении задатка, размер задатка;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организатор аукциона вправе отказаться от проведения аукциона, устанавливаемый с учетом положений пункта 2.4. Порядка;</w:t>
      </w:r>
    </w:p>
    <w:p w:rsidR="00D54463" w:rsidRPr="008A7939" w:rsidRDefault="00D54463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рассмотрения заявок на участие в аукционе;</w:t>
      </w:r>
    </w:p>
    <w:p w:rsidR="00D54463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место, дата и время проведения аукциона;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участникам аукциона, устанавливаемые в соответствии с разделом 4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требования к содержанию, составу, форме заявки на участие в аукционе, прилагаемым к ней документам в соответствии с пунктами 3.1.-3.3.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форма, сроки и порядок оплаты по договору;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порядок, место, дата и время окончания срока подачи заявок на участие в аукционе. Датой начала срока подачи заявок на участие в аукционе является день, следующий за днем размещения на сайте извещения о проведен</w:t>
      </w:r>
      <w:proofErr w:type="gramStart"/>
      <w:r w:rsidRPr="008A7939">
        <w:rPr>
          <w:rFonts w:eastAsia="Times New Roman"/>
          <w:sz w:val="28"/>
          <w:szCs w:val="28"/>
        </w:rPr>
        <w:t>ии ау</w:t>
      </w:r>
      <w:proofErr w:type="gramEnd"/>
      <w:r w:rsidRPr="008A7939">
        <w:rPr>
          <w:rFonts w:eastAsia="Times New Roman"/>
          <w:sz w:val="28"/>
          <w:szCs w:val="28"/>
        </w:rPr>
        <w:t>кциона;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порядок и срок отзыва заявок на участие в аукционе. Срок отзыва заявок на участие в аукционе устанавливается в соответствии с пунктом 3.6. Порядка;</w:t>
      </w:r>
    </w:p>
    <w:p w:rsidR="009F74B4" w:rsidRPr="008A7939" w:rsidRDefault="009F74B4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 и порядок внесения задатка, реквизиты счета для перечисления задатка. В случае</w:t>
      </w:r>
      <w:proofErr w:type="gramStart"/>
      <w:r w:rsidRPr="008A7939">
        <w:rPr>
          <w:rFonts w:eastAsia="Times New Roman"/>
          <w:sz w:val="28"/>
          <w:szCs w:val="28"/>
        </w:rPr>
        <w:t>,</w:t>
      </w:r>
      <w:proofErr w:type="gramEnd"/>
      <w:r w:rsidRPr="008A7939">
        <w:rPr>
          <w:rFonts w:eastAsia="Times New Roman"/>
          <w:sz w:val="28"/>
          <w:szCs w:val="28"/>
        </w:rPr>
        <w:t xml:space="preserve"> если претендентом подана заявка на участие в аукционе в соответствии с требованиями</w:t>
      </w:r>
      <w:r w:rsidR="004150DF" w:rsidRPr="008A7939">
        <w:rPr>
          <w:rFonts w:eastAsia="Times New Roman"/>
          <w:sz w:val="28"/>
          <w:szCs w:val="28"/>
        </w:rPr>
        <w:t xml:space="preserve"> документации об аукционе, соглашение о задатке между организатором аукциона и претендентом считается заключенным в письменной форме. Установление требования об обязательном заключении договора задатка между организатором аукциона и претендентом не допускается;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указание на то, что условия аукциона, порядок и условия заключения договора с победителем аукциона являются условиями публичной оферты, а подача заявки на участие в аукционе является акцептом такой оферты;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proofErr w:type="gramStart"/>
      <w:r w:rsidRPr="008A7939">
        <w:rPr>
          <w:rFonts w:eastAsia="Times New Roman"/>
          <w:sz w:val="28"/>
          <w:szCs w:val="28"/>
        </w:rPr>
        <w:t>- перечень документов, подтверждающих соответствие предъявляемым к участникам аукциона;</w:t>
      </w:r>
      <w:proofErr w:type="gramEnd"/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- срок, в течение которого организатор аукциона вправе принять решение о внесении изменений в </w:t>
      </w:r>
      <w:r w:rsidR="00746E8D" w:rsidRPr="008A7939">
        <w:rPr>
          <w:rFonts w:eastAsia="Times New Roman"/>
          <w:sz w:val="28"/>
          <w:szCs w:val="28"/>
        </w:rPr>
        <w:t>извещение о проведен</w:t>
      </w:r>
      <w:proofErr w:type="gramStart"/>
      <w:r w:rsidR="00746E8D" w:rsidRPr="008A7939">
        <w:rPr>
          <w:rFonts w:eastAsia="Times New Roman"/>
          <w:sz w:val="28"/>
          <w:szCs w:val="28"/>
        </w:rPr>
        <w:t>ии ау</w:t>
      </w:r>
      <w:proofErr w:type="gramEnd"/>
      <w:r w:rsidR="00746E8D" w:rsidRPr="008A7939">
        <w:rPr>
          <w:rFonts w:eastAsia="Times New Roman"/>
          <w:sz w:val="28"/>
          <w:szCs w:val="28"/>
        </w:rPr>
        <w:t xml:space="preserve">кциона </w:t>
      </w:r>
      <w:r w:rsidRPr="008A7939">
        <w:rPr>
          <w:rFonts w:eastAsia="Times New Roman"/>
          <w:sz w:val="28"/>
          <w:szCs w:val="28"/>
        </w:rPr>
        <w:t>с учетом положений пункта 2.4. Порядка;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проект договора;</w:t>
      </w:r>
    </w:p>
    <w:p w:rsidR="004150DF" w:rsidRPr="008A7939" w:rsidRDefault="004150DF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- срок, в течение которого должен быть заключен договор.</w:t>
      </w:r>
    </w:p>
    <w:p w:rsidR="004150DF" w:rsidRPr="008A7939" w:rsidRDefault="003E1C3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2.4. Организатор аукциона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пять дней до даты окончания подачи заявок на участие в аукционе. В течение </w:t>
      </w:r>
      <w:r w:rsidRPr="008A7939">
        <w:rPr>
          <w:rFonts w:eastAsia="Times New Roman"/>
          <w:sz w:val="28"/>
          <w:szCs w:val="28"/>
        </w:rPr>
        <w:lastRenderedPageBreak/>
        <w:t xml:space="preserve">одного дня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такие изменения</w:t>
      </w:r>
      <w:r w:rsidR="00FF20EC" w:rsidRPr="008A7939">
        <w:rPr>
          <w:rFonts w:eastAsia="Times New Roman"/>
          <w:sz w:val="28"/>
          <w:szCs w:val="28"/>
        </w:rPr>
        <w:t xml:space="preserve"> размещаются организатором аукциона на сайте. При этом срок подачи заявок на участие в аукционе должен быть продлен таким образом, чтобы с даты размещения на сайте внесенных изменений в извещение о проведен</w:t>
      </w:r>
      <w:proofErr w:type="gramStart"/>
      <w:r w:rsidR="00FF20EC" w:rsidRPr="008A7939">
        <w:rPr>
          <w:rFonts w:eastAsia="Times New Roman"/>
          <w:sz w:val="28"/>
          <w:szCs w:val="28"/>
        </w:rPr>
        <w:t>ии ау</w:t>
      </w:r>
      <w:proofErr w:type="gramEnd"/>
      <w:r w:rsidR="00FF20EC" w:rsidRPr="008A7939">
        <w:rPr>
          <w:rFonts w:eastAsia="Times New Roman"/>
          <w:sz w:val="28"/>
          <w:szCs w:val="28"/>
        </w:rPr>
        <w:t>кциона до даты окончания подачи заявок на участие в аукционе он составлял не менее семи дней.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2.5. Любое заинтересованное лицо вправе направить в письменной форме организатору аукциона запрос о разъяснении положений извещения. В течение двух рабочих дней с даты поступления указанного запроса организатор аукциона обязан направить в письменной форме разъяснения положений извещения, если указанный запрос поступил к нему не </w:t>
      </w:r>
      <w:proofErr w:type="gramStart"/>
      <w:r w:rsidRPr="008A7939">
        <w:rPr>
          <w:rFonts w:eastAsia="Times New Roman"/>
          <w:sz w:val="28"/>
          <w:szCs w:val="28"/>
        </w:rPr>
        <w:t>позднее</w:t>
      </w:r>
      <w:proofErr w:type="gramEnd"/>
      <w:r w:rsidRPr="008A7939">
        <w:rPr>
          <w:rFonts w:eastAsia="Times New Roman"/>
          <w:sz w:val="28"/>
          <w:szCs w:val="28"/>
        </w:rPr>
        <w:t xml:space="preserve"> чем за три рабочих дня до даты окончания срока подачи заявок на участие в аукционе.</w:t>
      </w:r>
    </w:p>
    <w:p w:rsidR="00FF20EC" w:rsidRPr="008A7939" w:rsidRDefault="00FF20EC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 xml:space="preserve">2.6. </w:t>
      </w:r>
      <w:r w:rsidR="00B56BD5" w:rsidRPr="008A7939">
        <w:rPr>
          <w:rFonts w:eastAsia="Times New Roman"/>
          <w:sz w:val="28"/>
          <w:szCs w:val="28"/>
        </w:rPr>
        <w:t xml:space="preserve">В течение одного дня </w:t>
      </w:r>
      <w:proofErr w:type="gramStart"/>
      <w:r w:rsidR="00B56BD5" w:rsidRPr="008A7939">
        <w:rPr>
          <w:rFonts w:eastAsia="Times New Roman"/>
          <w:sz w:val="28"/>
          <w:szCs w:val="28"/>
        </w:rPr>
        <w:t>с даты направления</w:t>
      </w:r>
      <w:proofErr w:type="gramEnd"/>
      <w:r w:rsidR="00B56BD5" w:rsidRPr="008A7939">
        <w:rPr>
          <w:rFonts w:eastAsia="Times New Roman"/>
          <w:sz w:val="28"/>
          <w:szCs w:val="28"/>
        </w:rPr>
        <w:t xml:space="preserve"> разъяснения положений извещения по запросу заинтересованного лица такое разъяснение должно быть размещено организатором аукциона на сайте с указанием предмета запроса, но без указания заинтересованного лица, от которого поступил запрос. Разъяснение положений извещения не должно изменять его суть.</w:t>
      </w:r>
    </w:p>
    <w:p w:rsidR="00B56BD5" w:rsidRPr="008A7939" w:rsidRDefault="00B56BD5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z w:val="28"/>
          <w:szCs w:val="28"/>
        </w:rPr>
      </w:pPr>
      <w:r w:rsidRPr="008A7939">
        <w:rPr>
          <w:rFonts w:eastAsia="Times New Roman"/>
          <w:sz w:val="28"/>
          <w:szCs w:val="28"/>
        </w:rPr>
        <w:t>2.7. Организатор аукциона вправе отказаться от проведения аукциона не позднее</w:t>
      </w:r>
      <w:r w:rsidR="005C5CFA" w:rsidRPr="008A7939">
        <w:rPr>
          <w:rFonts w:eastAsia="Times New Roman"/>
          <w:sz w:val="28"/>
          <w:szCs w:val="28"/>
        </w:rPr>
        <w:t>,</w:t>
      </w:r>
      <w:r w:rsidRPr="008A7939">
        <w:rPr>
          <w:rFonts w:eastAsia="Times New Roman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8A7939">
        <w:rPr>
          <w:rFonts w:eastAsia="Times New Roman"/>
          <w:sz w:val="28"/>
          <w:szCs w:val="28"/>
        </w:rPr>
        <w:t>на сайте в течение одного дня с даты принятия решения об отказе от проведения</w:t>
      </w:r>
      <w:proofErr w:type="gramEnd"/>
      <w:r w:rsidRPr="008A7939">
        <w:rPr>
          <w:rFonts w:eastAsia="Times New Roman"/>
          <w:sz w:val="28"/>
          <w:szCs w:val="28"/>
        </w:rPr>
        <w:t xml:space="preserve"> аукциона. В течение двух рабочих дней </w:t>
      </w:r>
      <w:proofErr w:type="gramStart"/>
      <w:r w:rsidRPr="008A7939">
        <w:rPr>
          <w:rFonts w:eastAsia="Times New Roman"/>
          <w:sz w:val="28"/>
          <w:szCs w:val="28"/>
        </w:rPr>
        <w:t>с даты принятия</w:t>
      </w:r>
      <w:proofErr w:type="gramEnd"/>
      <w:r w:rsidRPr="008A7939">
        <w:rPr>
          <w:rFonts w:eastAsia="Times New Roman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 </w:t>
      </w:r>
      <w:r w:rsidR="005C5CFA" w:rsidRPr="008A7939">
        <w:rPr>
          <w:rFonts w:eastAsia="Times New Roman"/>
          <w:sz w:val="28"/>
          <w:szCs w:val="28"/>
        </w:rPr>
        <w:t>В случае</w:t>
      </w:r>
      <w:proofErr w:type="gramStart"/>
      <w:r w:rsidR="005C5CFA" w:rsidRPr="008A7939">
        <w:rPr>
          <w:rFonts w:eastAsia="Times New Roman"/>
          <w:sz w:val="28"/>
          <w:szCs w:val="28"/>
        </w:rPr>
        <w:t>,</w:t>
      </w:r>
      <w:proofErr w:type="gramEnd"/>
      <w:r w:rsidR="005C5CFA" w:rsidRPr="008A7939">
        <w:rPr>
          <w:rFonts w:eastAsia="Times New Roman"/>
          <w:sz w:val="28"/>
          <w:szCs w:val="28"/>
        </w:rPr>
        <w:t xml:space="preserve"> если установлено требование о внесении задатка, организатор аукциона возвращает претендентам задаток в течение пяти рабочих дней с даты принятия решения об отказе от проведения аукциона.</w:t>
      </w:r>
    </w:p>
    <w:p w:rsidR="0029725B" w:rsidRPr="008A7939" w:rsidRDefault="0029725B" w:rsidP="007408F5">
      <w:pPr>
        <w:shd w:val="clear" w:color="auto" w:fill="FFFFFF"/>
        <w:spacing w:before="5" w:line="307" w:lineRule="exact"/>
        <w:ind w:right="5" w:firstLine="567"/>
        <w:jc w:val="both"/>
        <w:rPr>
          <w:rFonts w:eastAsia="Times New Roman"/>
          <w:spacing w:val="-1"/>
          <w:sz w:val="28"/>
          <w:szCs w:val="28"/>
        </w:rPr>
      </w:pPr>
    </w:p>
    <w:p w:rsidR="00296522" w:rsidRPr="008A7939" w:rsidRDefault="007408F5" w:rsidP="002D0000">
      <w:pPr>
        <w:shd w:val="clear" w:color="auto" w:fill="FFFFFF"/>
        <w:spacing w:before="5" w:line="307" w:lineRule="exact"/>
        <w:ind w:right="5"/>
        <w:jc w:val="center"/>
        <w:rPr>
          <w:rFonts w:eastAsia="Times New Roman"/>
          <w:b/>
          <w:spacing w:val="-1"/>
          <w:sz w:val="28"/>
          <w:szCs w:val="28"/>
        </w:rPr>
      </w:pPr>
      <w:r w:rsidRPr="008A7939">
        <w:rPr>
          <w:rFonts w:eastAsia="Times New Roman"/>
          <w:b/>
          <w:spacing w:val="-1"/>
          <w:sz w:val="28"/>
          <w:szCs w:val="28"/>
        </w:rPr>
        <w:t>3.</w:t>
      </w:r>
      <w:r w:rsidR="005C5CFA" w:rsidRPr="008A7939">
        <w:rPr>
          <w:rFonts w:eastAsia="Times New Roman"/>
          <w:b/>
          <w:spacing w:val="-1"/>
          <w:sz w:val="28"/>
          <w:szCs w:val="28"/>
        </w:rPr>
        <w:t xml:space="preserve"> Порядок подачи заявок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pacing w:val="-13"/>
          <w:sz w:val="28"/>
          <w:szCs w:val="28"/>
        </w:rPr>
      </w:pP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3.1. Заявка на участие в аукционе подается в срок и по форме, </w:t>
      </w:r>
      <w:proofErr w:type="gramStart"/>
      <w:r w:rsidRPr="008A7939">
        <w:rPr>
          <w:sz w:val="28"/>
          <w:szCs w:val="28"/>
        </w:rPr>
        <w:t>которые</w:t>
      </w:r>
      <w:proofErr w:type="gramEnd"/>
      <w:r w:rsidRPr="008A7939">
        <w:rPr>
          <w:sz w:val="28"/>
          <w:szCs w:val="28"/>
        </w:rPr>
        <w:t xml:space="preserve">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В заявке на участие в аукционе указывается:</w:t>
      </w:r>
    </w:p>
    <w:p w:rsidR="005C5CFA" w:rsidRPr="008A7939" w:rsidRDefault="005C5CFA" w:rsidP="005C5CFA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proofErr w:type="gramStart"/>
      <w:r w:rsidRPr="008A7939">
        <w:rPr>
          <w:sz w:val="28"/>
          <w:szCs w:val="28"/>
        </w:rPr>
        <w:t>- наименование, фирменное наименование (при наличии), место нахождения, номер контактного телефона,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</w:t>
      </w:r>
      <w:r w:rsidR="00330436" w:rsidRPr="008A7939">
        <w:rPr>
          <w:sz w:val="28"/>
          <w:szCs w:val="28"/>
        </w:rPr>
        <w:t>для юридического лица) (за исключением случаев, если претендентом является иностранное лицо); фамилия, имя, отчество (при наличии), паспортные данные, место жительства, номер контактного телефона (для физического лица);</w:t>
      </w:r>
      <w:proofErr w:type="gramEnd"/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- почтовый адрес и (или) адрес электронной почты для связи с претендентом.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К заявке на участие в аукционе прилагается: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1) документ, удостоверяющий личность (для физического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2) выписка из единого государственного реестра юридических лиц (для юридического лица);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lastRenderedPageBreak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лица);</w:t>
      </w:r>
    </w:p>
    <w:p w:rsidR="00330436" w:rsidRPr="008A7939" w:rsidRDefault="00746E8D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документ, п</w:t>
      </w:r>
      <w:r w:rsidR="00330436" w:rsidRPr="008A7939">
        <w:rPr>
          <w:sz w:val="28"/>
          <w:szCs w:val="28"/>
        </w:rPr>
        <w:t>одтверждающий полномочия представителя, документ, удостоверяющий личность представителя, в случае, если с заявкой обращается представитель претендента;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5) документы, подтверждающие внесение обеспечения заявки на участие в аукционе – задатка (платежное поручение, подтверждающее перечисление денежных сре</w:t>
      </w:r>
      <w:proofErr w:type="gramStart"/>
      <w:r w:rsidRPr="008A7939">
        <w:rPr>
          <w:sz w:val="28"/>
          <w:szCs w:val="28"/>
        </w:rPr>
        <w:t>дств в к</w:t>
      </w:r>
      <w:proofErr w:type="gramEnd"/>
      <w:r w:rsidRPr="008A7939">
        <w:rPr>
          <w:sz w:val="28"/>
          <w:szCs w:val="28"/>
        </w:rPr>
        <w:t>ачестве обеспечения заявки на участие в аукционе);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6) справка об отсутствии у претендента недоимки по налогам, сборам, а также задолженности по иным обязательным платежам в бюджеты бюджетной системы Российской Федерации, полученная не ранее чем за два месяца до дня подачи заявки;</w:t>
      </w:r>
    </w:p>
    <w:p w:rsidR="00330436" w:rsidRPr="008A7939" w:rsidRDefault="00330436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7) опись приложенных к заявке документов.</w:t>
      </w:r>
    </w:p>
    <w:p w:rsidR="00330436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3.2. Документы представляются в копиях с представлением оригиналов на обозрение либо в виде надлежащим образом заверенных копиях.</w:t>
      </w:r>
    </w:p>
    <w:p w:rsidR="004E337C" w:rsidRPr="008A7939" w:rsidRDefault="004E337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Документы могут быть представлены в форме электронного документа, </w:t>
      </w:r>
      <w:r w:rsidR="00C849DC" w:rsidRPr="008A7939">
        <w:rPr>
          <w:sz w:val="28"/>
          <w:szCs w:val="28"/>
        </w:rPr>
        <w:t>заверенного электронной подписью, либо усиленной квалифицированной электронной подписью.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3.3. Организатор аукциона не вправе требовать представления иных документов, за исключением документов, указанных в пункте 3.1. Порядка.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3.4. Претендент вправе подать только одну заявку на участие в аукционе в отношении каждого лота.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3.5. Заявка на участие в аукционе, поступившая по истечении срока приема заявок, возвращается лицу, направившему (подавшему) ее, в день поступления организатору аукциона.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 xml:space="preserve">3.6. Претендент вправе отозвать заявку на участие в аукционе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претенденту </w:t>
      </w:r>
      <w:proofErr w:type="gramStart"/>
      <w:r w:rsidRPr="008A7939">
        <w:rPr>
          <w:sz w:val="28"/>
          <w:szCs w:val="28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8A7939">
        <w:rPr>
          <w:sz w:val="28"/>
          <w:szCs w:val="28"/>
        </w:rPr>
        <w:t>.</w:t>
      </w:r>
    </w:p>
    <w:p w:rsidR="00C849DC" w:rsidRPr="008A7939" w:rsidRDefault="00C849DC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  <w:r w:rsidRPr="008A7939">
        <w:rPr>
          <w:sz w:val="28"/>
          <w:szCs w:val="28"/>
        </w:rPr>
        <w:t>3.7. Каждая заявка на участие в аукционе, поступившая в срок, указанный в извещении о проведен</w:t>
      </w:r>
      <w:proofErr w:type="gramStart"/>
      <w:r w:rsidRPr="008A7939">
        <w:rPr>
          <w:sz w:val="28"/>
          <w:szCs w:val="28"/>
        </w:rPr>
        <w:t>ии ау</w:t>
      </w:r>
      <w:proofErr w:type="gramEnd"/>
      <w:r w:rsidRPr="008A7939">
        <w:rPr>
          <w:sz w:val="28"/>
          <w:szCs w:val="28"/>
        </w:rPr>
        <w:t xml:space="preserve">кциона, регистрируется организатором аукциона в журнале регистрации заявок на участие в аукционе на право размещения объекта. </w:t>
      </w:r>
    </w:p>
    <w:p w:rsidR="00130E93" w:rsidRPr="008A7939" w:rsidRDefault="00130E93" w:rsidP="00330436">
      <w:pPr>
        <w:shd w:val="clear" w:color="auto" w:fill="FFFFFF"/>
        <w:spacing w:before="5" w:line="307" w:lineRule="exact"/>
        <w:ind w:right="5" w:firstLine="567"/>
        <w:jc w:val="both"/>
        <w:rPr>
          <w:sz w:val="28"/>
          <w:szCs w:val="28"/>
        </w:rPr>
      </w:pPr>
    </w:p>
    <w:p w:rsidR="00296522" w:rsidRDefault="008A7939" w:rsidP="002D0000">
      <w:pPr>
        <w:numPr>
          <w:ilvl w:val="0"/>
          <w:numId w:val="2"/>
        </w:numPr>
        <w:shd w:val="clear" w:color="auto" w:fill="FFFFFF"/>
        <w:spacing w:before="5" w:line="307" w:lineRule="exact"/>
        <w:ind w:left="10" w:hanging="10"/>
        <w:jc w:val="center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Требования к участникам аукциона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О</w:t>
      </w:r>
      <w:r w:rsidRPr="008A7939">
        <w:rPr>
          <w:sz w:val="28"/>
          <w:szCs w:val="28"/>
        </w:rPr>
        <w:t>тсутствие процедуры реорганизации, ликвидации юридического лица и отсутствие решения арбитражного суда о признании юридического лица или физического лица несостоятельным (банкротом) и об открытии конкурсного производства</w:t>
      </w:r>
      <w:r>
        <w:rPr>
          <w:sz w:val="28"/>
          <w:szCs w:val="28"/>
        </w:rPr>
        <w:t>.</w:t>
      </w:r>
    </w:p>
    <w:p w:rsid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О</w:t>
      </w:r>
      <w:r w:rsidRPr="008A7939">
        <w:rPr>
          <w:sz w:val="28"/>
          <w:szCs w:val="28"/>
        </w:rPr>
        <w:t>тсутствие недоимки по налогам, сборам, задолженности по иным обязательным платежам в бюджеты бюджетной системы Российской Федерации.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before="5" w:line="307" w:lineRule="exact"/>
        <w:jc w:val="both"/>
        <w:rPr>
          <w:sz w:val="28"/>
          <w:szCs w:val="28"/>
        </w:rPr>
      </w:pPr>
    </w:p>
    <w:p w:rsidR="00296522" w:rsidRPr="008A7939" w:rsidRDefault="008A7939" w:rsidP="002D0000">
      <w:pPr>
        <w:numPr>
          <w:ilvl w:val="0"/>
          <w:numId w:val="2"/>
        </w:numPr>
        <w:shd w:val="clear" w:color="auto" w:fill="FFFFFF"/>
        <w:spacing w:line="307" w:lineRule="exact"/>
        <w:ind w:left="10" w:right="5" w:hanging="10"/>
        <w:jc w:val="center"/>
        <w:rPr>
          <w:sz w:val="28"/>
          <w:szCs w:val="28"/>
        </w:rPr>
      </w:pPr>
      <w:r w:rsidRPr="008A7939">
        <w:rPr>
          <w:b/>
          <w:sz w:val="28"/>
          <w:szCs w:val="28"/>
        </w:rPr>
        <w:t>Рассмотрение заявок и определение участников аукциона</w:t>
      </w:r>
    </w:p>
    <w:p w:rsidR="008A7939" w:rsidRP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center"/>
        <w:rPr>
          <w:b/>
          <w:sz w:val="28"/>
          <w:szCs w:val="28"/>
        </w:rPr>
      </w:pPr>
    </w:p>
    <w:p w:rsidR="008A7939" w:rsidRDefault="008A793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 w:rsidR="00323894">
        <w:rPr>
          <w:sz w:val="28"/>
          <w:szCs w:val="28"/>
        </w:rPr>
        <w:t>Комиссия рассматривает заявки на участие в аукционе на соответствие требованиям, установленным документацией об аукционе и соответствие претендентов требованиям, установленным разделом 4 Порядка.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Срок рассмотрения заявок на участие в аукционе не может превышать трех дней с даты </w:t>
      </w:r>
      <w:proofErr w:type="gramStart"/>
      <w:r>
        <w:rPr>
          <w:sz w:val="28"/>
          <w:szCs w:val="28"/>
        </w:rPr>
        <w:t>окончания срока приема подачи заявок</w:t>
      </w:r>
      <w:proofErr w:type="gramEnd"/>
      <w:r>
        <w:rPr>
          <w:sz w:val="28"/>
          <w:szCs w:val="28"/>
        </w:rPr>
        <w:t>.</w:t>
      </w:r>
    </w:p>
    <w:p w:rsidR="00323894" w:rsidRDefault="00746E8D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Н</w:t>
      </w:r>
      <w:r w:rsidR="00323894">
        <w:rPr>
          <w:sz w:val="28"/>
          <w:szCs w:val="28"/>
        </w:rPr>
        <w:t>а основании результатов рассмотрения заявок комиссией принимается одно из следующих решений: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 допуске к участию в аукционе и признании участниками аукциона;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 отказе в допуске к участию в аукционе.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Претенденту отказывается в допуске к участию в аукционе в следующих случаях: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непредставление документов и сведений, указанных в пункте 3.1. Порядка, представление документов, не соответствующих требованиям пунктов 3.1., 3.2. Порядка, либо наличие в таких документах недостоверных сведений;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gramStart"/>
      <w:r>
        <w:rPr>
          <w:sz w:val="28"/>
          <w:szCs w:val="28"/>
        </w:rPr>
        <w:t>не поступление</w:t>
      </w:r>
      <w:proofErr w:type="gramEnd"/>
      <w:r>
        <w:rPr>
          <w:sz w:val="28"/>
          <w:szCs w:val="28"/>
        </w:rPr>
        <w:t xml:space="preserve"> задатка на дату рассмотрения заявок;</w:t>
      </w:r>
    </w:p>
    <w:p w:rsidR="00323894" w:rsidRDefault="00323894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подписание заявки лицом, не уполномоченным претендентом на осуществление таких действий</w:t>
      </w:r>
      <w:r w:rsidR="0067277B">
        <w:rPr>
          <w:sz w:val="28"/>
          <w:szCs w:val="28"/>
        </w:rPr>
        <w:t>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несоответствие заявки форме, установленной документацией об аукционе;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наличие недоимки по налогам, сборам, задолженности по иным обязательным платежам </w:t>
      </w:r>
      <w:r w:rsidRPr="008A7939">
        <w:rPr>
          <w:sz w:val="28"/>
          <w:szCs w:val="28"/>
        </w:rPr>
        <w:t>в бюджеты бюджетн</w:t>
      </w:r>
      <w:r>
        <w:rPr>
          <w:sz w:val="28"/>
          <w:szCs w:val="28"/>
        </w:rPr>
        <w:t>ой системы Российской Федерации;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наличие решения о реорганизации, ликвидации претендента – юридического лица или решения арбитражного суда о признании претендента – юридического лица, физического лица, несостоятельным (банкротом) и об открытии конкурсного производства.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 </w:t>
      </w:r>
      <w:r w:rsidRPr="0067277B">
        <w:rPr>
          <w:sz w:val="28"/>
          <w:szCs w:val="28"/>
        </w:rPr>
        <w:t>Результаты рассмотрения заявок оформляются протоколом рассмотрения заявок на участие в аукционе, который составляется и подписывается присутствующими членами комиссии и размещается на сайте в течение рабочего дня, следующего за днем его подписания.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рассмотрения заявок на участие в аукционе должен содержать сведения о претендентах, допущенных к участию в аукционе, датах подачи ими заявок, внесенных ими задатках, а также сведения о претендентах, не допущенных к участию в аукционе, с указанием причины отказа в допуске к участию в аукционе.</w:t>
      </w:r>
    </w:p>
    <w:p w:rsidR="0067277B" w:rsidRDefault="0067277B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Претендент, допущенный к участию в аукционе, становится участником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членами комиссии протокола рассмотрения заявок на участие в аукционе.</w:t>
      </w:r>
    </w:p>
    <w:p w:rsidR="0067277B" w:rsidRDefault="00DE0BA0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>5.6. Организатор аукциона обязан вернуть претенденту, которому отказано в допуске к участию в аукционе, внесенный им задаток в течение пяти рабочих дней со дня подписания протокола рассмотрения заявок на участие в аукционе.</w:t>
      </w:r>
    </w:p>
    <w:p w:rsidR="003C6A79" w:rsidRDefault="003C6A79" w:rsidP="008A7939">
      <w:pPr>
        <w:shd w:val="clear" w:color="auto" w:fill="FFFFFF"/>
        <w:tabs>
          <w:tab w:val="left" w:pos="902"/>
        </w:tabs>
        <w:spacing w:line="307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5.7. </w:t>
      </w:r>
      <w:r w:rsidR="002D0000">
        <w:rPr>
          <w:sz w:val="28"/>
          <w:szCs w:val="28"/>
        </w:rPr>
        <w:t>В случае</w:t>
      </w:r>
      <w:proofErr w:type="gramStart"/>
      <w:r w:rsidR="002D0000">
        <w:rPr>
          <w:sz w:val="28"/>
          <w:szCs w:val="28"/>
        </w:rPr>
        <w:t>,</w:t>
      </w:r>
      <w:proofErr w:type="gramEnd"/>
      <w:r w:rsidR="002D0000">
        <w:rPr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 или о признании участником аукциона только одного претендента, аукцион признается несостоявшимся.</w:t>
      </w:r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случае признания участником аукциона только одного претендента организатор аукциона в течение пяти рабочих дней со дня подписания протокола рассмотрения заявок на участие в аукционе обязан заключить договор с единственным участников аукциона.</w:t>
      </w:r>
      <w:proofErr w:type="gramEnd"/>
    </w:p>
    <w:p w:rsidR="002D0000" w:rsidRDefault="002D0000" w:rsidP="002D0000">
      <w:pPr>
        <w:shd w:val="clear" w:color="auto" w:fill="FFFFFF"/>
        <w:spacing w:line="307" w:lineRule="exact"/>
        <w:ind w:right="5" w:firstLine="851"/>
        <w:jc w:val="both"/>
        <w:rPr>
          <w:sz w:val="28"/>
          <w:szCs w:val="28"/>
        </w:rPr>
      </w:pPr>
    </w:p>
    <w:p w:rsidR="00323894" w:rsidRPr="002D0000" w:rsidRDefault="007408F5" w:rsidP="002D0000">
      <w:pPr>
        <w:shd w:val="clear" w:color="auto" w:fill="FFFFFF"/>
        <w:spacing w:before="10" w:line="307" w:lineRule="exact"/>
        <w:ind w:right="10"/>
        <w:jc w:val="center"/>
        <w:rPr>
          <w:b/>
          <w:sz w:val="28"/>
          <w:szCs w:val="28"/>
        </w:rPr>
      </w:pPr>
      <w:r w:rsidRPr="002D0000">
        <w:rPr>
          <w:b/>
          <w:spacing w:val="-17"/>
          <w:sz w:val="28"/>
          <w:szCs w:val="28"/>
        </w:rPr>
        <w:t>6.</w:t>
      </w:r>
      <w:r w:rsidR="002D0000" w:rsidRPr="002D0000">
        <w:rPr>
          <w:b/>
          <w:spacing w:val="-17"/>
          <w:sz w:val="28"/>
          <w:szCs w:val="28"/>
        </w:rPr>
        <w:t xml:space="preserve"> </w:t>
      </w:r>
      <w:r w:rsidR="002D0000">
        <w:rPr>
          <w:b/>
          <w:spacing w:val="-17"/>
          <w:sz w:val="28"/>
          <w:szCs w:val="28"/>
        </w:rPr>
        <w:t>Порядок проведения аукциона</w:t>
      </w:r>
    </w:p>
    <w:p w:rsidR="002D0000" w:rsidRDefault="002D0000" w:rsidP="002D0000">
      <w:pPr>
        <w:shd w:val="clear" w:color="auto" w:fill="FFFFFF"/>
        <w:spacing w:line="307" w:lineRule="exact"/>
        <w:ind w:left="851"/>
        <w:jc w:val="both"/>
        <w:rPr>
          <w:sz w:val="28"/>
          <w:szCs w:val="28"/>
        </w:rPr>
      </w:pPr>
    </w:p>
    <w:p w:rsidR="00954491" w:rsidRDefault="002D0000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 В аукционе могут участвовать только претенденты, признанные участниками аукциона.</w:t>
      </w:r>
      <w:r w:rsidR="00393925">
        <w:rPr>
          <w:sz w:val="28"/>
          <w:szCs w:val="28"/>
        </w:rPr>
        <w:t xml:space="preserve">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 Аукцион проводится организатором аукциона в присутствии члено</w:t>
      </w:r>
      <w:r w:rsidR="00746E8D">
        <w:rPr>
          <w:sz w:val="28"/>
          <w:szCs w:val="28"/>
        </w:rPr>
        <w:t>в</w:t>
      </w:r>
      <w:r>
        <w:rPr>
          <w:sz w:val="28"/>
          <w:szCs w:val="28"/>
        </w:rPr>
        <w:t xml:space="preserve"> комиссии и участников аукциона (их представителей)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 Аукцион проводится путем повышения начальной (минимальной)</w:t>
      </w:r>
      <w:r w:rsidR="00746E8D">
        <w:rPr>
          <w:sz w:val="28"/>
          <w:szCs w:val="28"/>
        </w:rPr>
        <w:t xml:space="preserve"> </w:t>
      </w:r>
      <w:r>
        <w:rPr>
          <w:sz w:val="28"/>
          <w:szCs w:val="28"/>
        </w:rPr>
        <w:t>цены предмета аукциона (лота), указанной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на «шаг аукциона».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6.4. Аукцион проводится в следующем порядке: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6.4.1. </w:t>
      </w:r>
      <w:r w:rsidRPr="00393925">
        <w:rPr>
          <w:sz w:val="28"/>
          <w:szCs w:val="28"/>
        </w:rPr>
        <w:t>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 аукциона обязан предъявить документ, удостоверяющий личность. В случае</w:t>
      </w:r>
      <w:proofErr w:type="gramStart"/>
      <w:r w:rsidRPr="00393925">
        <w:rPr>
          <w:sz w:val="28"/>
          <w:szCs w:val="28"/>
        </w:rPr>
        <w:t>,</w:t>
      </w:r>
      <w:proofErr w:type="gramEnd"/>
      <w:r w:rsidRPr="00393925">
        <w:rPr>
          <w:sz w:val="28"/>
          <w:szCs w:val="28"/>
        </w:rPr>
        <w:t xml:space="preserve"> если в аукционе от имени участника аукциона действует его представитель, им предъявляется доверенность, подтверждающая полномочия действовать от имени участника аукциона, и документ, удостоверяющий личность. Участникам аукциона выдаются пронумерованные карточки участника аукциона (далее - карточки).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6.4.2. </w:t>
      </w:r>
      <w:r w:rsidRPr="00393925">
        <w:rPr>
          <w:sz w:val="28"/>
          <w:szCs w:val="28"/>
        </w:rPr>
        <w:t>Аукцион начинается с объявления аукционистом начала проведения аукциона, номера лота (в случае проведения аукциона по нескольким лотам), начальной (минимальной) цены лота, «шага аукциона», после чего аукционист предлагает участникам аукциона заявлять свои предложения о цене лота.</w:t>
      </w:r>
    </w:p>
    <w:p w:rsidR="00393925" w:rsidRDefault="00393925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6.4.3. </w:t>
      </w:r>
      <w:r w:rsidRPr="00393925">
        <w:rPr>
          <w:sz w:val="28"/>
          <w:szCs w:val="28"/>
        </w:rPr>
        <w:t>Участник аукциона после объявления аукционистом начальной (минимальной) цены лота и цены лота, увеличенной в со</w:t>
      </w:r>
      <w:r>
        <w:rPr>
          <w:sz w:val="28"/>
          <w:szCs w:val="28"/>
        </w:rPr>
        <w:t xml:space="preserve">ответствии с «шагом аукциона» в порядке, установленном пунктом 1.4. Порядка, </w:t>
      </w:r>
      <w:r w:rsidRPr="00393925">
        <w:rPr>
          <w:sz w:val="28"/>
          <w:szCs w:val="28"/>
        </w:rPr>
        <w:t>поднимает карточку в случае, если он согласен приобрести лот по объявленной цене.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6.4.4. </w:t>
      </w:r>
      <w:r w:rsidRPr="0005524E">
        <w:rPr>
          <w:sz w:val="28"/>
          <w:szCs w:val="28"/>
        </w:rPr>
        <w:t>Аукционист объявляет номер карточки участника аукциона, который первым поднял карточку после объявления аукционистом начальной (минимальной) цены лота и цены лота, увеличенной в соответствии с «шагом аукциона», а также новую цену лота, увеличенную в соответствии с «шагом аукциона</w:t>
      </w:r>
      <w:r>
        <w:rPr>
          <w:sz w:val="28"/>
          <w:szCs w:val="28"/>
        </w:rPr>
        <w:t>», установленном пунктом 1.4. Порядка,</w:t>
      </w:r>
      <w:r w:rsidRPr="0005524E">
        <w:rPr>
          <w:sz w:val="28"/>
          <w:szCs w:val="28"/>
        </w:rPr>
        <w:t xml:space="preserve"> и «шаг аукциона», в соответствии с которым повышается цена.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6.4.5. </w:t>
      </w:r>
      <w:r w:rsidRPr="0005524E">
        <w:rPr>
          <w:sz w:val="28"/>
          <w:szCs w:val="28"/>
        </w:rPr>
        <w:t>Аукцион считается оконченным, если после троекратного объявления аукционистом последнего предложения о цене лота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лота.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05524E">
        <w:rPr>
          <w:sz w:val="28"/>
          <w:szCs w:val="28"/>
        </w:rPr>
        <w:t>Победителем аукциона признается участник аукциона, предложивший наиболее высокую цену.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05524E">
        <w:rPr>
          <w:sz w:val="28"/>
          <w:szCs w:val="28"/>
        </w:rPr>
        <w:t>В случае</w:t>
      </w:r>
      <w:proofErr w:type="gramStart"/>
      <w:r w:rsidRPr="0005524E">
        <w:rPr>
          <w:sz w:val="28"/>
          <w:szCs w:val="28"/>
        </w:rPr>
        <w:t>,</w:t>
      </w:r>
      <w:proofErr w:type="gramEnd"/>
      <w:r w:rsidRPr="0005524E">
        <w:rPr>
          <w:sz w:val="28"/>
          <w:szCs w:val="28"/>
        </w:rPr>
        <w:t xml:space="preserve"> если в аукционе участвовал только один участник или </w:t>
      </w:r>
      <w:r w:rsidRPr="0005524E">
        <w:rPr>
          <w:sz w:val="28"/>
          <w:szCs w:val="28"/>
        </w:rPr>
        <w:lastRenderedPageBreak/>
        <w:t>при проведении аукциона не присутствовал ни один из участников аукциона, либо в случае, если после троекратного объявления предложения о цене лота, которое предусматривало бы более высокую цену лота, не поступило ни одного предложения, аукцион признается несостоявшимся.</w:t>
      </w:r>
    </w:p>
    <w:p w:rsidR="0005524E" w:rsidRDefault="0005524E" w:rsidP="002D0000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05524E">
        <w:rPr>
          <w:sz w:val="28"/>
          <w:szCs w:val="28"/>
        </w:rPr>
        <w:t>Решение комиссии об определении победителя аукциона оформляется протоколом об итогах аукциона.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В протоколе об итогах аукциона указываются: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 месте, дате и времени проведения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предмет аукциона;</w:t>
      </w:r>
    </w:p>
    <w:p w:rsidR="0005524E" w:rsidRP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>- сведения об участниках аукциона, начальной цене предмета аукциона, последнем и предпоследнем предложениях о цене предмета аукциона;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05524E">
        <w:rPr>
          <w:sz w:val="28"/>
          <w:szCs w:val="28"/>
        </w:rPr>
        <w:t xml:space="preserve">- наименование и место нахождения (для юридического лица), фамилия, имя и отчество (при наличии), место жительства (для </w:t>
      </w:r>
      <w:r>
        <w:rPr>
          <w:sz w:val="28"/>
          <w:szCs w:val="28"/>
        </w:rPr>
        <w:t>физического лица</w:t>
      </w:r>
      <w:r w:rsidRPr="0005524E">
        <w:rPr>
          <w:sz w:val="28"/>
          <w:szCs w:val="28"/>
        </w:rPr>
        <w:t>) победителя аукциона и участника аукциона, который сделал предпоследнее предложение о цене предмета аукциона.</w:t>
      </w:r>
    </w:p>
    <w:p w:rsidR="0005524E" w:rsidRDefault="0005524E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05524E">
        <w:rPr>
          <w:sz w:val="28"/>
          <w:szCs w:val="28"/>
        </w:rPr>
        <w:t>Протокол об итогах аукциона составляется и подписывается присутствующими членами комиссии в день его проведения в двух экземплярах. Один экземпляр протокола об итогах аукциона выдается победителю аукциона в день подведения итогов аукциона, другой остается у организатора аукциона.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>Протокол об итогах аукциона подлежит размещению на сайте не позднее</w:t>
      </w:r>
      <w:r>
        <w:rPr>
          <w:sz w:val="28"/>
          <w:szCs w:val="28"/>
        </w:rPr>
        <w:t>,</w:t>
      </w:r>
      <w:r w:rsidRPr="00DB045C">
        <w:rPr>
          <w:sz w:val="28"/>
          <w:szCs w:val="28"/>
        </w:rPr>
        <w:t xml:space="preserve"> чем на следующий рабочий день со дня подписания протокола.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 w:rsidRPr="00DB045C">
        <w:rPr>
          <w:sz w:val="28"/>
          <w:szCs w:val="28"/>
        </w:rPr>
        <w:t>По каждому предмету аукциона составляется отдельный протокол об итогах аукциона, который со дня его подписания приобретает юридическую силу и является документом, удостоверяющим право победителя аукциона на заключение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Протокол об итогах аукциона хранится у организатора аукциона не менее пяти лет.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Pr="00DB045C">
        <w:rPr>
          <w:sz w:val="28"/>
          <w:szCs w:val="28"/>
        </w:rPr>
        <w:t>В течение пяти рабочих дней со дня подписания протокола об итогах аукциона организатор аукциона обязан возвратить задатки лицам, участвовавшим в аукционе, но не победившим в нем.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jc w:val="center"/>
        <w:rPr>
          <w:b/>
          <w:sz w:val="28"/>
          <w:szCs w:val="28"/>
        </w:rPr>
      </w:pPr>
      <w:r w:rsidRPr="00DB045C">
        <w:rPr>
          <w:b/>
          <w:sz w:val="28"/>
          <w:szCs w:val="28"/>
        </w:rPr>
        <w:t>7. Порядок заключения договора.</w:t>
      </w:r>
    </w:p>
    <w:p w:rsidR="00DB045C" w:rsidRDefault="00DB045C" w:rsidP="0005524E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DB045C">
        <w:rPr>
          <w:sz w:val="28"/>
          <w:szCs w:val="28"/>
        </w:rPr>
        <w:t xml:space="preserve">Договор с победителем аукциона заключается на срок, указанный в </w:t>
      </w:r>
      <w:r>
        <w:rPr>
          <w:sz w:val="28"/>
          <w:szCs w:val="28"/>
        </w:rPr>
        <w:t>извещении</w:t>
      </w:r>
      <w:r w:rsidRPr="00DB045C">
        <w:rPr>
          <w:sz w:val="28"/>
          <w:szCs w:val="28"/>
        </w:rPr>
        <w:t>, и в срок, составляющий не более трех рабочих дней со дня размещения на сайте протокола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DB045C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DB045C">
        <w:rPr>
          <w:sz w:val="28"/>
          <w:szCs w:val="28"/>
        </w:rPr>
        <w:t xml:space="preserve"> если аукцион признан несостоявшимся и только один претендент признан участником аукциона, организатор аукциона в течение пяти рабочих дней со дня подписания протокола рассмотрения заявок обязан заключить договор. При этом договор заключается по начальной цене предмета аукциона.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DB045C">
        <w:rPr>
          <w:sz w:val="28"/>
          <w:szCs w:val="28"/>
        </w:rPr>
        <w:t>Задаток, внесенный лицом, признанным победителем аукциона, а также единственным принявшим участие в аукционе участником аукциона, с которым заключен договор, засчитывается в счет платы за право на размещение объекта. Задатки, внесенные лицами, уклонившимися от заключения в установленном порядке договора, не возвращаются.</w:t>
      </w:r>
    </w:p>
    <w:p w:rsidR="00DB045C" w:rsidRPr="00DB045C" w:rsidRDefault="00DB045C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DB045C">
        <w:rPr>
          <w:sz w:val="28"/>
          <w:szCs w:val="28"/>
        </w:rPr>
        <w:t xml:space="preserve">В случае уклонения победителя аукциона от заключения договора </w:t>
      </w:r>
      <w:r w:rsidRPr="00DB045C">
        <w:rPr>
          <w:sz w:val="28"/>
          <w:szCs w:val="28"/>
        </w:rPr>
        <w:lastRenderedPageBreak/>
        <w:t xml:space="preserve">организатор аукциона заключает договор с участником аукциона, который сделал предпоследнее предложение о цене аукциона. Заключение договора для участника аукциона, который сделал предпоследнее предложение о цене аукциона, в этом случае является обязательным. При этом договор заключается по цене, предложенной данным участником аукциона. </w:t>
      </w:r>
    </w:p>
    <w:p w:rsidR="00DB045C" w:rsidRPr="008A7939" w:rsidRDefault="00CE0E94" w:rsidP="00DB045C">
      <w:pPr>
        <w:shd w:val="clear" w:color="auto" w:fill="FFFFFF"/>
        <w:spacing w:line="30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proofErr w:type="gramStart"/>
      <w:r w:rsidR="00DB045C" w:rsidRPr="00DB045C">
        <w:rPr>
          <w:sz w:val="28"/>
          <w:szCs w:val="28"/>
        </w:rPr>
        <w:t>Организатор аукциона в течение трех рабочих дней со дня истечения срока заключения договора, указанного в документации об аукционе, уведомляет участника аукциона, сделавшего предпоследнее предложение о цене аукциона, по телефону, электронной почте о заключении с ним договора, вручает под расписку или направляет по почте заказным письмом с уведомлением о вручении по адресу, указанному в заявке, проект договора.</w:t>
      </w:r>
      <w:proofErr w:type="gramEnd"/>
      <w:r w:rsidR="00DB045C" w:rsidRPr="00DB045C">
        <w:rPr>
          <w:sz w:val="28"/>
          <w:szCs w:val="28"/>
        </w:rPr>
        <w:t xml:space="preserve"> Договор с участником аукциона, сделавшим предпоследнее предложение, заключается в течение пяти рабочих дней со дня направления уведомления.</w:t>
      </w:r>
    </w:p>
    <w:p w:rsidR="001F618D" w:rsidRPr="008A7939" w:rsidRDefault="001F618D" w:rsidP="001F618D">
      <w:pPr>
        <w:shd w:val="clear" w:color="auto" w:fill="FFFFFF"/>
        <w:tabs>
          <w:tab w:val="left" w:pos="773"/>
        </w:tabs>
        <w:spacing w:line="307" w:lineRule="exact"/>
        <w:ind w:left="576"/>
        <w:jc w:val="both"/>
        <w:rPr>
          <w:rFonts w:eastAsia="Times New Roman"/>
          <w:spacing w:val="-1"/>
          <w:sz w:val="28"/>
          <w:szCs w:val="28"/>
        </w:rPr>
      </w:pP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>Верно:</w:t>
      </w:r>
    </w:p>
    <w:p w:rsidR="001F618D" w:rsidRPr="008A7939" w:rsidRDefault="00CE0E94" w:rsidP="001F618D">
      <w:pPr>
        <w:spacing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1F618D" w:rsidRPr="008A7939">
        <w:rPr>
          <w:b/>
          <w:sz w:val="28"/>
          <w:szCs w:val="28"/>
        </w:rPr>
        <w:t>правляющ</w:t>
      </w:r>
      <w:r>
        <w:rPr>
          <w:b/>
          <w:sz w:val="28"/>
          <w:szCs w:val="28"/>
        </w:rPr>
        <w:t>ий</w:t>
      </w:r>
      <w:r w:rsidR="001F618D" w:rsidRPr="008A7939">
        <w:rPr>
          <w:b/>
          <w:sz w:val="28"/>
          <w:szCs w:val="28"/>
        </w:rPr>
        <w:t xml:space="preserve"> делами</w:t>
      </w:r>
    </w:p>
    <w:p w:rsidR="001F618D" w:rsidRPr="008A7939" w:rsidRDefault="001F618D" w:rsidP="001F618D">
      <w:pPr>
        <w:spacing w:line="300" w:lineRule="exact"/>
        <w:rPr>
          <w:b/>
          <w:sz w:val="28"/>
          <w:szCs w:val="28"/>
        </w:rPr>
      </w:pPr>
      <w:r w:rsidRPr="008A7939">
        <w:rPr>
          <w:b/>
          <w:sz w:val="28"/>
          <w:szCs w:val="28"/>
        </w:rPr>
        <w:t xml:space="preserve">администрации МО Аркадакского </w:t>
      </w:r>
    </w:p>
    <w:p w:rsidR="001F618D" w:rsidRPr="008A7939" w:rsidRDefault="001F618D" w:rsidP="001F618D">
      <w:pPr>
        <w:shd w:val="clear" w:color="auto" w:fill="FFFFFF"/>
        <w:spacing w:line="307" w:lineRule="exact"/>
        <w:jc w:val="both"/>
        <w:rPr>
          <w:sz w:val="28"/>
          <w:szCs w:val="28"/>
        </w:rPr>
      </w:pPr>
      <w:r w:rsidRPr="008A7939">
        <w:rPr>
          <w:b/>
          <w:sz w:val="28"/>
          <w:szCs w:val="28"/>
        </w:rPr>
        <w:t xml:space="preserve">муниципального района      </w:t>
      </w:r>
      <w:r w:rsidR="00CE0E94">
        <w:rPr>
          <w:b/>
          <w:sz w:val="28"/>
          <w:szCs w:val="28"/>
        </w:rPr>
        <w:t xml:space="preserve">                       </w:t>
      </w:r>
      <w:r w:rsidRPr="008A7939">
        <w:rPr>
          <w:b/>
          <w:sz w:val="28"/>
          <w:szCs w:val="28"/>
        </w:rPr>
        <w:t xml:space="preserve">                    </w:t>
      </w:r>
      <w:r w:rsidR="00CE0E94">
        <w:rPr>
          <w:b/>
          <w:sz w:val="28"/>
          <w:szCs w:val="28"/>
        </w:rPr>
        <w:t xml:space="preserve"> </w:t>
      </w:r>
      <w:r w:rsidRPr="008A7939">
        <w:rPr>
          <w:b/>
          <w:sz w:val="28"/>
          <w:szCs w:val="28"/>
        </w:rPr>
        <w:t xml:space="preserve">       </w:t>
      </w:r>
      <w:proofErr w:type="spellStart"/>
      <w:r w:rsidR="00CE0E94">
        <w:rPr>
          <w:b/>
          <w:sz w:val="28"/>
          <w:szCs w:val="28"/>
        </w:rPr>
        <w:t>Д.И.Давыдов</w:t>
      </w:r>
      <w:proofErr w:type="spellEnd"/>
    </w:p>
    <w:sectPr w:rsidR="001F618D" w:rsidRPr="008A7939" w:rsidSect="008E17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287F88"/>
    <w:lvl w:ilvl="0">
      <w:numFmt w:val="bullet"/>
      <w:lvlText w:val="*"/>
      <w:lvlJc w:val="left"/>
    </w:lvl>
  </w:abstractNum>
  <w:abstractNum w:abstractNumId="1">
    <w:nsid w:val="10BD50CC"/>
    <w:multiLevelType w:val="singleLevel"/>
    <w:tmpl w:val="2A4C29E0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22"/>
    <w:rsid w:val="0005524E"/>
    <w:rsid w:val="000603F4"/>
    <w:rsid w:val="0008710A"/>
    <w:rsid w:val="00130E93"/>
    <w:rsid w:val="001944B7"/>
    <w:rsid w:val="001F618D"/>
    <w:rsid w:val="00210CE4"/>
    <w:rsid w:val="00296522"/>
    <w:rsid w:val="0029725B"/>
    <w:rsid w:val="002D0000"/>
    <w:rsid w:val="00300BF3"/>
    <w:rsid w:val="00323894"/>
    <w:rsid w:val="00330436"/>
    <w:rsid w:val="00331C81"/>
    <w:rsid w:val="00393925"/>
    <w:rsid w:val="00395056"/>
    <w:rsid w:val="003B57F0"/>
    <w:rsid w:val="003C6A79"/>
    <w:rsid w:val="003E1C3B"/>
    <w:rsid w:val="004150DF"/>
    <w:rsid w:val="00465259"/>
    <w:rsid w:val="004A0B5C"/>
    <w:rsid w:val="004E337C"/>
    <w:rsid w:val="00513FF4"/>
    <w:rsid w:val="0057368C"/>
    <w:rsid w:val="005C5CFA"/>
    <w:rsid w:val="005E0997"/>
    <w:rsid w:val="0066641F"/>
    <w:rsid w:val="0067277B"/>
    <w:rsid w:val="00677864"/>
    <w:rsid w:val="00725A4F"/>
    <w:rsid w:val="007408F5"/>
    <w:rsid w:val="00746E8D"/>
    <w:rsid w:val="00842E32"/>
    <w:rsid w:val="008A7939"/>
    <w:rsid w:val="008E1701"/>
    <w:rsid w:val="00907C00"/>
    <w:rsid w:val="009F74B4"/>
    <w:rsid w:val="00A81E06"/>
    <w:rsid w:val="00A820DA"/>
    <w:rsid w:val="00AD168E"/>
    <w:rsid w:val="00AD1A18"/>
    <w:rsid w:val="00B13DB2"/>
    <w:rsid w:val="00B56BD5"/>
    <w:rsid w:val="00B80DF2"/>
    <w:rsid w:val="00B931DF"/>
    <w:rsid w:val="00C645A0"/>
    <w:rsid w:val="00C849DC"/>
    <w:rsid w:val="00C94B00"/>
    <w:rsid w:val="00CA154D"/>
    <w:rsid w:val="00CE0E94"/>
    <w:rsid w:val="00D1102B"/>
    <w:rsid w:val="00D54463"/>
    <w:rsid w:val="00DB045C"/>
    <w:rsid w:val="00DE0BA0"/>
    <w:rsid w:val="00E30EF5"/>
    <w:rsid w:val="00E72061"/>
    <w:rsid w:val="00EF34CF"/>
    <w:rsid w:val="00FF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3FF4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06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3F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Ñëóæåáíûé"/>
    <w:basedOn w:val="a"/>
    <w:rsid w:val="00513FF4"/>
    <w:pPr>
      <w:widowControl/>
      <w:overflowPunct w:val="0"/>
      <w:ind w:firstLine="964"/>
      <w:jc w:val="both"/>
      <w:textAlignment w:val="baseline"/>
    </w:pPr>
    <w:rPr>
      <w:rFonts w:ascii="Courier New" w:eastAsia="Times New Roman" w:hAnsi="Courier New"/>
      <w:spacing w:val="-18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3FF4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65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06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13F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Ñëóæåáíûé"/>
    <w:basedOn w:val="a"/>
    <w:rsid w:val="00513FF4"/>
    <w:pPr>
      <w:widowControl/>
      <w:overflowPunct w:val="0"/>
      <w:ind w:firstLine="964"/>
      <w:jc w:val="both"/>
      <w:textAlignment w:val="baseline"/>
    </w:pPr>
    <w:rPr>
      <w:rFonts w:ascii="Courier New" w:eastAsia="Times New Roman" w:hAnsi="Courier New"/>
      <w:spacing w:val="-1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3695</Words>
  <Characters>21065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PopovSY</dc:creator>
  <cp:lastModifiedBy>user</cp:lastModifiedBy>
  <cp:revision>2</cp:revision>
  <cp:lastPrinted>2021-05-24T07:24:00Z</cp:lastPrinted>
  <dcterms:created xsi:type="dcterms:W3CDTF">2023-05-25T06:40:00Z</dcterms:created>
  <dcterms:modified xsi:type="dcterms:W3CDTF">2023-05-25T06:40:00Z</dcterms:modified>
</cp:coreProperties>
</file>