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>В соответствии со статьей 69.1 Федерального закона от 13 июля 2015 года    № 218-ФЗ «О государственной регистрации недвижимости»</w:t>
      </w:r>
      <w:r w:rsidR="00F451FD">
        <w:rPr>
          <w:sz w:val="28"/>
          <w:szCs w:val="28"/>
          <w:lang w:eastAsia="x-none"/>
        </w:rPr>
        <w:t xml:space="preserve"> </w:t>
      </w:r>
      <w:r w:rsidR="0043291C">
        <w:rPr>
          <w:sz w:val="28"/>
          <w:szCs w:val="28"/>
          <w:lang w:eastAsia="x-none"/>
        </w:rPr>
        <w:t>Коровина Галина Алексеевна</w:t>
      </w:r>
      <w:r w:rsidR="007F0732"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 xml:space="preserve">, по истечении сорока пяти дней со дня получения </w:t>
      </w:r>
      <w:r w:rsidR="0043291C">
        <w:rPr>
          <w:sz w:val="28"/>
          <w:szCs w:val="28"/>
          <w:lang w:eastAsia="x-none"/>
        </w:rPr>
        <w:t>Коровиной Галиной Алексеевной</w:t>
      </w:r>
      <w:r w:rsidR="00296792">
        <w:rPr>
          <w:sz w:val="28"/>
          <w:szCs w:val="28"/>
          <w:lang w:eastAsia="x-none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r w:rsidR="0043291C">
        <w:rPr>
          <w:sz w:val="28"/>
          <w:szCs w:val="28"/>
          <w:lang w:eastAsia="x-none"/>
        </w:rPr>
        <w:t>Коровиной Галины Алексеевны</w:t>
      </w:r>
      <w:r w:rsidR="00296792">
        <w:rPr>
          <w:color w:val="000000"/>
          <w:sz w:val="28"/>
          <w:szCs w:val="28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</w:t>
      </w:r>
      <w:r w:rsidR="00F451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296792" w:rsidRPr="009336D2">
        <w:rPr>
          <w:sz w:val="28"/>
          <w:szCs w:val="28"/>
        </w:rPr>
        <w:t>64:02:0</w:t>
      </w:r>
      <w:r w:rsidR="0043291C">
        <w:rPr>
          <w:sz w:val="28"/>
          <w:szCs w:val="28"/>
        </w:rPr>
        <w:t>6</w:t>
      </w:r>
      <w:r w:rsidR="00296792" w:rsidRPr="009336D2">
        <w:rPr>
          <w:sz w:val="28"/>
          <w:szCs w:val="28"/>
        </w:rPr>
        <w:t>0</w:t>
      </w:r>
      <w:r w:rsidR="0043291C">
        <w:rPr>
          <w:sz w:val="28"/>
          <w:szCs w:val="28"/>
        </w:rPr>
        <w:t>111</w:t>
      </w:r>
      <w:r w:rsidR="00296792" w:rsidRPr="009336D2">
        <w:rPr>
          <w:sz w:val="28"/>
          <w:szCs w:val="28"/>
        </w:rPr>
        <w:t>:</w:t>
      </w:r>
      <w:r w:rsidR="0043291C">
        <w:rPr>
          <w:sz w:val="28"/>
          <w:szCs w:val="28"/>
        </w:rPr>
        <w:t>95</w:t>
      </w:r>
      <w:bookmarkStart w:id="0" w:name="_GoBack"/>
      <w:bookmarkEnd w:id="0"/>
      <w:r>
        <w:rPr>
          <w:sz w:val="28"/>
          <w:szCs w:val="28"/>
          <w:lang w:eastAsia="x-none"/>
        </w:rPr>
        <w:t>.</w:t>
      </w:r>
      <w:proofErr w:type="gramEnd"/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8376C"/>
    <w:rsid w:val="00197342"/>
    <w:rsid w:val="00296792"/>
    <w:rsid w:val="002D22BB"/>
    <w:rsid w:val="0043291C"/>
    <w:rsid w:val="004614B1"/>
    <w:rsid w:val="0047277F"/>
    <w:rsid w:val="004E38F9"/>
    <w:rsid w:val="0056688C"/>
    <w:rsid w:val="005B141E"/>
    <w:rsid w:val="00620269"/>
    <w:rsid w:val="00694F8A"/>
    <w:rsid w:val="00704620"/>
    <w:rsid w:val="007F0732"/>
    <w:rsid w:val="00D21F25"/>
    <w:rsid w:val="00DB6149"/>
    <w:rsid w:val="00EE1E05"/>
    <w:rsid w:val="00F07612"/>
    <w:rsid w:val="00F451FD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User</cp:lastModifiedBy>
  <cp:revision>35</cp:revision>
  <cp:lastPrinted>2022-04-11T11:43:00Z</cp:lastPrinted>
  <dcterms:created xsi:type="dcterms:W3CDTF">2022-04-11T09:53:00Z</dcterms:created>
  <dcterms:modified xsi:type="dcterms:W3CDTF">2023-06-06T05:29:00Z</dcterms:modified>
</cp:coreProperties>
</file>