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DC4033">
        <w:rPr>
          <w:sz w:val="28"/>
          <w:szCs w:val="28"/>
          <w:lang w:eastAsia="x-none"/>
        </w:rPr>
        <w:t>Иванов Вячеслав Борисович,</w:t>
      </w:r>
      <w:r w:rsidRPr="00DB6149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F304DE" w:rsidRPr="00F304DE">
        <w:rPr>
          <w:color w:val="000000"/>
          <w:sz w:val="28"/>
          <w:szCs w:val="28"/>
        </w:rPr>
        <w:t>Ивановым Вячеславом Борисовичем</w:t>
      </w:r>
      <w:r w:rsidR="00506253">
        <w:rPr>
          <w:color w:val="000000"/>
          <w:sz w:val="28"/>
          <w:szCs w:val="28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color w:val="000000"/>
          <w:sz w:val="28"/>
          <w:szCs w:val="28"/>
        </w:rPr>
        <w:t xml:space="preserve"> Иванова Вячеслава Борисовича</w:t>
      </w:r>
      <w:r w:rsidR="00F304DE">
        <w:rPr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506253">
        <w:rPr>
          <w:color w:val="000000"/>
          <w:sz w:val="28"/>
          <w:szCs w:val="28"/>
        </w:rPr>
        <w:t>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64:02:0204</w:t>
      </w:r>
      <w:r w:rsidR="00D21F25" w:rsidRPr="00CF3E9D">
        <w:rPr>
          <w:color w:val="000000"/>
          <w:sz w:val="28"/>
          <w:szCs w:val="28"/>
        </w:rPr>
        <w:t>1</w:t>
      </w:r>
      <w:r w:rsidR="00683102">
        <w:rPr>
          <w:color w:val="000000"/>
          <w:sz w:val="28"/>
          <w:szCs w:val="28"/>
        </w:rPr>
        <w:t>0</w:t>
      </w:r>
      <w:r w:rsidR="00D21F25" w:rsidRPr="00CF3E9D">
        <w:rPr>
          <w:color w:val="000000"/>
          <w:sz w:val="28"/>
          <w:szCs w:val="28"/>
        </w:rPr>
        <w:t>:</w:t>
      </w:r>
      <w:r w:rsidR="00683102">
        <w:rPr>
          <w:color w:val="000000"/>
          <w:sz w:val="28"/>
          <w:szCs w:val="28"/>
        </w:rPr>
        <w:t>1</w:t>
      </w:r>
      <w:r w:rsidR="00D21F25" w:rsidRPr="00CF3E9D">
        <w:rPr>
          <w:color w:val="000000"/>
          <w:sz w:val="28"/>
          <w:szCs w:val="28"/>
        </w:rPr>
        <w:t>94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D22BB"/>
    <w:rsid w:val="0047277F"/>
    <w:rsid w:val="00506253"/>
    <w:rsid w:val="0056688C"/>
    <w:rsid w:val="00620269"/>
    <w:rsid w:val="00683102"/>
    <w:rsid w:val="007F0732"/>
    <w:rsid w:val="00D21F25"/>
    <w:rsid w:val="00DB6149"/>
    <w:rsid w:val="00DC4033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2025-06-18T11:04:00Z</dcterms:created>
  <dcterms:modified xsi:type="dcterms:W3CDTF">2025-06-18T11:04:00Z</dcterms:modified>
</cp:coreProperties>
</file>