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E7" w:rsidRPr="00AB1AEC" w:rsidRDefault="005240E7" w:rsidP="00DB3917">
      <w:pPr>
        <w:spacing w:after="0" w:line="240" w:lineRule="auto"/>
        <w:rPr>
          <w:rFonts w:ascii="Times New Roman" w:hAnsi="Times New Roman" w:cs="Times New Roman"/>
          <w:b/>
          <w:sz w:val="28"/>
          <w:szCs w:val="28"/>
        </w:rPr>
      </w:pPr>
    </w:p>
    <w:p w:rsidR="00184B29" w:rsidRPr="00090AE5" w:rsidRDefault="00090AE5" w:rsidP="00C4079D">
      <w:pPr>
        <w:spacing w:after="0" w:line="240" w:lineRule="auto"/>
        <w:ind w:left="5954"/>
        <w:rPr>
          <w:rFonts w:ascii="Times New Roman" w:eastAsia="Times New Roman" w:hAnsi="Times New Roman"/>
          <w:sz w:val="24"/>
          <w:szCs w:val="24"/>
        </w:rPr>
      </w:pPr>
      <w:r w:rsidRPr="00090AE5">
        <w:rPr>
          <w:rFonts w:ascii="Times New Roman" w:eastAsia="Times New Roman" w:hAnsi="Times New Roman"/>
          <w:sz w:val="24"/>
          <w:szCs w:val="24"/>
        </w:rPr>
        <w:t xml:space="preserve">Приложение </w:t>
      </w:r>
    </w:p>
    <w:p w:rsidR="00090AE5" w:rsidRPr="00090AE5" w:rsidRDefault="00090AE5" w:rsidP="00C4079D">
      <w:pPr>
        <w:spacing w:after="0" w:line="240" w:lineRule="auto"/>
        <w:ind w:left="5954"/>
        <w:rPr>
          <w:rFonts w:ascii="Times New Roman" w:eastAsia="Times New Roman" w:hAnsi="Times New Roman"/>
          <w:sz w:val="24"/>
          <w:szCs w:val="24"/>
        </w:rPr>
      </w:pPr>
      <w:r w:rsidRPr="00090AE5">
        <w:rPr>
          <w:rFonts w:ascii="Times New Roman" w:eastAsia="Times New Roman" w:hAnsi="Times New Roman"/>
          <w:sz w:val="24"/>
          <w:szCs w:val="24"/>
        </w:rPr>
        <w:t>к постановлению администрации</w:t>
      </w:r>
    </w:p>
    <w:p w:rsidR="00090AE5" w:rsidRPr="00090AE5" w:rsidRDefault="00090AE5" w:rsidP="00C4079D">
      <w:pPr>
        <w:spacing w:after="0" w:line="240" w:lineRule="auto"/>
        <w:ind w:left="5954"/>
        <w:rPr>
          <w:rFonts w:ascii="Times New Roman" w:eastAsia="Times New Roman" w:hAnsi="Times New Roman"/>
          <w:sz w:val="24"/>
          <w:szCs w:val="24"/>
        </w:rPr>
      </w:pPr>
      <w:r w:rsidRPr="00090AE5">
        <w:rPr>
          <w:rFonts w:ascii="Times New Roman" w:eastAsia="Times New Roman" w:hAnsi="Times New Roman"/>
          <w:sz w:val="24"/>
          <w:szCs w:val="24"/>
        </w:rPr>
        <w:t xml:space="preserve">МО Аркадакского МР </w:t>
      </w:r>
    </w:p>
    <w:p w:rsidR="00184B29" w:rsidRPr="005B4250" w:rsidRDefault="007C4723" w:rsidP="005B4250">
      <w:pPr>
        <w:spacing w:after="0" w:line="240" w:lineRule="auto"/>
        <w:ind w:left="5954"/>
        <w:rPr>
          <w:rFonts w:ascii="Times New Roman" w:eastAsia="Times New Roman" w:hAnsi="Times New Roman"/>
          <w:sz w:val="24"/>
          <w:szCs w:val="24"/>
        </w:rPr>
      </w:pPr>
      <w:r>
        <w:rPr>
          <w:rFonts w:ascii="Times New Roman" w:eastAsia="Times New Roman" w:hAnsi="Times New Roman"/>
          <w:sz w:val="24"/>
          <w:szCs w:val="24"/>
        </w:rPr>
        <w:t>о</w:t>
      </w:r>
      <w:r w:rsidR="00184B29" w:rsidRPr="00090AE5">
        <w:rPr>
          <w:rFonts w:ascii="Times New Roman" w:eastAsia="Times New Roman" w:hAnsi="Times New Roman"/>
          <w:sz w:val="24"/>
          <w:szCs w:val="24"/>
        </w:rPr>
        <w:t>т</w:t>
      </w:r>
      <w:r w:rsidR="009B720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465268">
        <w:rPr>
          <w:rFonts w:ascii="Times New Roman" w:eastAsia="Times New Roman" w:hAnsi="Times New Roman"/>
          <w:sz w:val="24"/>
          <w:szCs w:val="24"/>
        </w:rPr>
        <w:t>26.06.2023</w:t>
      </w:r>
      <w:r>
        <w:rPr>
          <w:rFonts w:ascii="Times New Roman" w:eastAsia="Times New Roman" w:hAnsi="Times New Roman"/>
          <w:sz w:val="24"/>
          <w:szCs w:val="24"/>
        </w:rPr>
        <w:t xml:space="preserve">  </w:t>
      </w:r>
      <w:r w:rsidR="00184B29" w:rsidRPr="00090AE5">
        <w:rPr>
          <w:rFonts w:ascii="Times New Roman" w:eastAsia="Times New Roman" w:hAnsi="Times New Roman"/>
          <w:sz w:val="24"/>
          <w:szCs w:val="24"/>
        </w:rPr>
        <w:t>№</w:t>
      </w:r>
      <w:r>
        <w:rPr>
          <w:rFonts w:ascii="Times New Roman" w:eastAsia="Times New Roman" w:hAnsi="Times New Roman"/>
          <w:sz w:val="24"/>
          <w:szCs w:val="24"/>
        </w:rPr>
        <w:t xml:space="preserve"> </w:t>
      </w:r>
      <w:r w:rsidR="00A4771C">
        <w:rPr>
          <w:rFonts w:ascii="Times New Roman" w:eastAsia="Times New Roman" w:hAnsi="Times New Roman"/>
          <w:sz w:val="24"/>
          <w:szCs w:val="24"/>
        </w:rPr>
        <w:t>415</w:t>
      </w:r>
      <w:bookmarkStart w:id="0" w:name="_GoBack"/>
      <w:bookmarkEnd w:id="0"/>
    </w:p>
    <w:p w:rsidR="00F142B0" w:rsidRPr="00AB1AEC" w:rsidRDefault="00F142B0" w:rsidP="00F142B0">
      <w:pPr>
        <w:spacing w:after="0" w:line="240" w:lineRule="auto"/>
        <w:jc w:val="right"/>
        <w:rPr>
          <w:rFonts w:ascii="Times New Roman" w:eastAsia="Times New Roman" w:hAnsi="Times New Roman"/>
          <w:sz w:val="28"/>
          <w:szCs w:val="28"/>
        </w:rPr>
      </w:pPr>
    </w:p>
    <w:p w:rsidR="00F142B0" w:rsidRPr="00AB1AEC" w:rsidRDefault="00090AE5" w:rsidP="004C3633">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F142B0" w:rsidRPr="00AB1AEC" w:rsidRDefault="00F142B0" w:rsidP="004C3633">
      <w:pPr>
        <w:pStyle w:val="ConsPlusTitle"/>
        <w:jc w:val="center"/>
        <w:rPr>
          <w:rFonts w:ascii="Times New Roman" w:hAnsi="Times New Roman" w:cs="Times New Roman"/>
          <w:sz w:val="28"/>
          <w:szCs w:val="28"/>
        </w:rPr>
      </w:pPr>
      <w:r w:rsidRPr="00AB1AEC">
        <w:rPr>
          <w:rFonts w:ascii="Times New Roman" w:hAnsi="Times New Roman" w:cs="Times New Roman"/>
          <w:sz w:val="28"/>
          <w:szCs w:val="28"/>
        </w:rPr>
        <w:t>РАЗРАБОТКИ И УТВЕРЖДЕНИЯ АДМИНИСТРАТИВНЫХ РЕГЛАМЕНТОВ</w:t>
      </w:r>
      <w:r w:rsidR="00B221B1" w:rsidRPr="00AB1AEC">
        <w:rPr>
          <w:rFonts w:ascii="Times New Roman" w:hAnsi="Times New Roman" w:cs="Times New Roman"/>
          <w:sz w:val="28"/>
          <w:szCs w:val="28"/>
        </w:rPr>
        <w:t xml:space="preserve"> </w:t>
      </w:r>
      <w:r w:rsidRPr="00AB1AEC">
        <w:rPr>
          <w:rFonts w:ascii="Times New Roman" w:hAnsi="Times New Roman" w:cs="Times New Roman"/>
          <w:sz w:val="28"/>
          <w:szCs w:val="28"/>
        </w:rPr>
        <w:t xml:space="preserve">ПРЕДОСТАВЛЕНИЯ </w:t>
      </w:r>
      <w:r w:rsidR="00090AE5">
        <w:rPr>
          <w:rFonts w:ascii="Times New Roman" w:hAnsi="Times New Roman" w:cs="Times New Roman"/>
          <w:sz w:val="28"/>
          <w:szCs w:val="28"/>
        </w:rPr>
        <w:t>МУНИЦИПАЛЬНЫХ</w:t>
      </w:r>
      <w:r w:rsidRPr="00AB1AEC">
        <w:rPr>
          <w:rFonts w:ascii="Times New Roman" w:hAnsi="Times New Roman" w:cs="Times New Roman"/>
          <w:sz w:val="28"/>
          <w:szCs w:val="28"/>
        </w:rPr>
        <w:t xml:space="preserve"> УСЛУГ</w:t>
      </w:r>
    </w:p>
    <w:p w:rsidR="00F142B0" w:rsidRPr="00AB1AEC" w:rsidRDefault="00F142B0" w:rsidP="004C3633">
      <w:pPr>
        <w:pStyle w:val="ConsPlusNormal"/>
        <w:jc w:val="both"/>
        <w:rPr>
          <w:rFonts w:ascii="Times New Roman" w:hAnsi="Times New Roman" w:cs="Times New Roman"/>
          <w:sz w:val="28"/>
          <w:szCs w:val="28"/>
        </w:rPr>
      </w:pPr>
    </w:p>
    <w:p w:rsidR="00F142B0" w:rsidRPr="00AB1AEC" w:rsidRDefault="00F142B0" w:rsidP="005B4250">
      <w:pPr>
        <w:pStyle w:val="ConsPlusTitle"/>
        <w:jc w:val="center"/>
        <w:outlineLvl w:val="1"/>
        <w:rPr>
          <w:rFonts w:ascii="Times New Roman" w:hAnsi="Times New Roman" w:cs="Times New Roman"/>
          <w:sz w:val="28"/>
          <w:szCs w:val="28"/>
        </w:rPr>
      </w:pPr>
      <w:r w:rsidRPr="00AB1AEC">
        <w:rPr>
          <w:rFonts w:ascii="Times New Roman" w:hAnsi="Times New Roman" w:cs="Times New Roman"/>
          <w:sz w:val="28"/>
          <w:szCs w:val="28"/>
        </w:rPr>
        <w:t>I. Общие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1F43F4">
        <w:rPr>
          <w:rFonts w:ascii="Times New Roman" w:hAnsi="Times New Roman" w:cs="Times New Roman"/>
          <w:sz w:val="28"/>
          <w:szCs w:val="28"/>
        </w:rPr>
        <w:t>1. Настоящи</w:t>
      </w:r>
      <w:r w:rsidR="00090AE5">
        <w:rPr>
          <w:rFonts w:ascii="Times New Roman" w:hAnsi="Times New Roman" w:cs="Times New Roman"/>
          <w:sz w:val="28"/>
          <w:szCs w:val="28"/>
        </w:rPr>
        <w:t>й</w:t>
      </w:r>
      <w:r w:rsidRPr="001F43F4">
        <w:rPr>
          <w:rFonts w:ascii="Times New Roman" w:hAnsi="Times New Roman" w:cs="Times New Roman"/>
          <w:sz w:val="28"/>
          <w:szCs w:val="28"/>
        </w:rPr>
        <w:t xml:space="preserve"> П</w:t>
      </w:r>
      <w:r w:rsidR="00255A82">
        <w:rPr>
          <w:rFonts w:ascii="Times New Roman" w:hAnsi="Times New Roman" w:cs="Times New Roman"/>
          <w:sz w:val="28"/>
          <w:szCs w:val="28"/>
        </w:rPr>
        <w:t>ор</w:t>
      </w:r>
      <w:r w:rsidR="00090AE5">
        <w:rPr>
          <w:rFonts w:ascii="Times New Roman" w:hAnsi="Times New Roman" w:cs="Times New Roman"/>
          <w:sz w:val="28"/>
          <w:szCs w:val="28"/>
        </w:rPr>
        <w:t>ядок</w:t>
      </w:r>
      <w:r w:rsidRPr="001F43F4">
        <w:rPr>
          <w:rFonts w:ascii="Times New Roman" w:hAnsi="Times New Roman" w:cs="Times New Roman"/>
          <w:sz w:val="28"/>
          <w:szCs w:val="28"/>
        </w:rPr>
        <w:t xml:space="preserve"> устанавлива</w:t>
      </w:r>
      <w:r w:rsidR="00090AE5">
        <w:rPr>
          <w:rFonts w:ascii="Times New Roman" w:hAnsi="Times New Roman" w:cs="Times New Roman"/>
          <w:sz w:val="28"/>
          <w:szCs w:val="28"/>
        </w:rPr>
        <w:t>е</w:t>
      </w:r>
      <w:r w:rsidRPr="001F43F4">
        <w:rPr>
          <w:rFonts w:ascii="Times New Roman" w:hAnsi="Times New Roman" w:cs="Times New Roman"/>
          <w:sz w:val="28"/>
          <w:szCs w:val="28"/>
        </w:rPr>
        <w:t xml:space="preserve">т </w:t>
      </w:r>
      <w:r w:rsidR="00090AE5">
        <w:rPr>
          <w:rFonts w:ascii="Times New Roman" w:hAnsi="Times New Roman" w:cs="Times New Roman"/>
          <w:sz w:val="28"/>
          <w:szCs w:val="28"/>
        </w:rPr>
        <w:t>требования</w:t>
      </w:r>
      <w:r w:rsidRPr="001F43F4">
        <w:rPr>
          <w:rFonts w:ascii="Times New Roman" w:hAnsi="Times New Roman" w:cs="Times New Roman"/>
          <w:sz w:val="28"/>
          <w:szCs w:val="28"/>
        </w:rPr>
        <w:t xml:space="preserve"> </w:t>
      </w:r>
      <w:r w:rsidR="000014F3">
        <w:rPr>
          <w:rFonts w:ascii="Times New Roman" w:hAnsi="Times New Roman" w:cs="Times New Roman"/>
          <w:sz w:val="28"/>
          <w:szCs w:val="28"/>
        </w:rPr>
        <w:t xml:space="preserve">к </w:t>
      </w:r>
      <w:r w:rsidRPr="001F43F4">
        <w:rPr>
          <w:rFonts w:ascii="Times New Roman" w:hAnsi="Times New Roman" w:cs="Times New Roman"/>
          <w:sz w:val="28"/>
          <w:szCs w:val="28"/>
        </w:rPr>
        <w:t>разработк</w:t>
      </w:r>
      <w:r w:rsidR="000014F3">
        <w:rPr>
          <w:rFonts w:ascii="Times New Roman" w:hAnsi="Times New Roman" w:cs="Times New Roman"/>
          <w:sz w:val="28"/>
          <w:szCs w:val="28"/>
        </w:rPr>
        <w:t>е</w:t>
      </w:r>
      <w:r w:rsidRPr="001F43F4">
        <w:rPr>
          <w:rFonts w:ascii="Times New Roman" w:hAnsi="Times New Roman" w:cs="Times New Roman"/>
          <w:sz w:val="28"/>
          <w:szCs w:val="28"/>
        </w:rPr>
        <w:t xml:space="preserve"> и утверждени</w:t>
      </w:r>
      <w:r w:rsidR="000014F3">
        <w:rPr>
          <w:rFonts w:ascii="Times New Roman" w:hAnsi="Times New Roman" w:cs="Times New Roman"/>
          <w:sz w:val="28"/>
          <w:szCs w:val="28"/>
        </w:rPr>
        <w:t>ю</w:t>
      </w:r>
      <w:r w:rsidRPr="001F43F4">
        <w:rPr>
          <w:rFonts w:ascii="Times New Roman" w:hAnsi="Times New Roman" w:cs="Times New Roman"/>
          <w:sz w:val="28"/>
          <w:szCs w:val="28"/>
        </w:rPr>
        <w:t xml:space="preserve"> административных регламентов предоставления </w:t>
      </w:r>
      <w:r w:rsidR="00090AE5">
        <w:rPr>
          <w:rFonts w:ascii="Times New Roman" w:hAnsi="Times New Roman" w:cs="Times New Roman"/>
          <w:sz w:val="28"/>
          <w:szCs w:val="28"/>
        </w:rPr>
        <w:t>муниципальных</w:t>
      </w:r>
      <w:r w:rsidRPr="001F43F4">
        <w:rPr>
          <w:rFonts w:ascii="Times New Roman" w:hAnsi="Times New Roman" w:cs="Times New Roman"/>
          <w:sz w:val="28"/>
          <w:szCs w:val="28"/>
        </w:rPr>
        <w:t xml:space="preserve"> услуг</w:t>
      </w:r>
      <w:r w:rsidR="00AB1AEC" w:rsidRPr="001F43F4">
        <w:rPr>
          <w:rFonts w:ascii="Times New Roman" w:hAnsi="Times New Roman" w:cs="Times New Roman"/>
          <w:sz w:val="28"/>
          <w:szCs w:val="28"/>
        </w:rPr>
        <w:t xml:space="preserve"> </w:t>
      </w:r>
      <w:r w:rsidR="004C092E">
        <w:rPr>
          <w:rFonts w:ascii="Times New Roman" w:hAnsi="Times New Roman" w:cs="Times New Roman"/>
          <w:sz w:val="28"/>
          <w:szCs w:val="28"/>
        </w:rPr>
        <w:t>администрацией МО Аркадакского МР</w:t>
      </w:r>
      <w:r w:rsidR="00AB1AEC" w:rsidRPr="001F43F4">
        <w:rPr>
          <w:rFonts w:ascii="Times New Roman" w:hAnsi="Times New Roman" w:cs="Times New Roman"/>
          <w:sz w:val="28"/>
          <w:szCs w:val="28"/>
        </w:rPr>
        <w:t xml:space="preserve"> </w:t>
      </w:r>
      <w:r w:rsidR="00931790">
        <w:rPr>
          <w:rFonts w:ascii="Times New Roman" w:hAnsi="Times New Roman" w:cs="Times New Roman"/>
          <w:sz w:val="28"/>
          <w:szCs w:val="28"/>
        </w:rPr>
        <w:t xml:space="preserve">Саратовской </w:t>
      </w:r>
      <w:r w:rsidR="00AB1AEC" w:rsidRPr="001F43F4">
        <w:rPr>
          <w:rFonts w:ascii="Times New Roman" w:hAnsi="Times New Roman" w:cs="Times New Roman"/>
          <w:sz w:val="28"/>
          <w:szCs w:val="28"/>
        </w:rPr>
        <w:t>области</w:t>
      </w:r>
      <w:r w:rsidR="00197CCF">
        <w:rPr>
          <w:rFonts w:ascii="Times New Roman" w:hAnsi="Times New Roman" w:cs="Times New Roman"/>
          <w:sz w:val="28"/>
          <w:szCs w:val="28"/>
        </w:rPr>
        <w:t xml:space="preserve"> </w:t>
      </w:r>
      <w:r w:rsidRPr="001F43F4">
        <w:rPr>
          <w:rFonts w:ascii="Times New Roman" w:hAnsi="Times New Roman" w:cs="Times New Roman"/>
          <w:sz w:val="28"/>
          <w:szCs w:val="28"/>
        </w:rPr>
        <w:t>(далее</w:t>
      </w:r>
      <w:r w:rsidR="000014F3">
        <w:rPr>
          <w:rFonts w:ascii="Times New Roman" w:hAnsi="Times New Roman" w:cs="Times New Roman"/>
          <w:sz w:val="28"/>
          <w:szCs w:val="28"/>
        </w:rPr>
        <w:t xml:space="preserve"> -</w:t>
      </w:r>
      <w:r w:rsidR="00AB1AEC" w:rsidRPr="001F43F4">
        <w:rPr>
          <w:rFonts w:ascii="Times New Roman" w:hAnsi="Times New Roman" w:cs="Times New Roman"/>
          <w:sz w:val="28"/>
          <w:szCs w:val="28"/>
        </w:rPr>
        <w:t xml:space="preserve"> </w:t>
      </w:r>
      <w:r w:rsidRPr="001F43F4">
        <w:rPr>
          <w:rFonts w:ascii="Times New Roman" w:hAnsi="Times New Roman" w:cs="Times New Roman"/>
          <w:sz w:val="28"/>
          <w:szCs w:val="28"/>
        </w:rPr>
        <w:t>административный регламент).</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 Административные регламенты разрабатываются и утверждаются </w:t>
      </w:r>
      <w:r w:rsidR="004C092E">
        <w:rPr>
          <w:rFonts w:ascii="Times New Roman" w:hAnsi="Times New Roman" w:cs="Times New Roman"/>
          <w:sz w:val="28"/>
          <w:szCs w:val="28"/>
        </w:rPr>
        <w:t>структурными подразделениями Администрации</w:t>
      </w:r>
      <w:r w:rsidR="00E30D79">
        <w:rPr>
          <w:rFonts w:ascii="Times New Roman" w:hAnsi="Times New Roman" w:cs="Times New Roman"/>
          <w:sz w:val="28"/>
          <w:szCs w:val="28"/>
        </w:rPr>
        <w:t xml:space="preserve"> МО Аркадакского МР (далее –Орган)</w:t>
      </w:r>
      <w:r w:rsidRPr="00AB1AEC">
        <w:rPr>
          <w:rFonts w:ascii="Times New Roman" w:hAnsi="Times New Roman" w:cs="Times New Roman"/>
          <w:sz w:val="28"/>
          <w:szCs w:val="28"/>
        </w:rPr>
        <w:t xml:space="preserve">, предоставляющими </w:t>
      </w:r>
      <w:r w:rsidR="004C092E">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w:t>
      </w:r>
    </w:p>
    <w:p w:rsidR="00F142B0" w:rsidRPr="004421C8" w:rsidRDefault="00F142B0" w:rsidP="004C3633">
      <w:pPr>
        <w:pStyle w:val="ConsPlusNormal"/>
        <w:ind w:firstLine="540"/>
        <w:jc w:val="both"/>
        <w:rPr>
          <w:rFonts w:ascii="Times New Roman" w:hAnsi="Times New Roman" w:cs="Times New Roman"/>
          <w:sz w:val="28"/>
          <w:szCs w:val="28"/>
        </w:rPr>
      </w:pPr>
      <w:bookmarkStart w:id="1" w:name="P45"/>
      <w:bookmarkEnd w:id="1"/>
      <w:r w:rsidRPr="004421C8">
        <w:rPr>
          <w:rFonts w:ascii="Times New Roman" w:hAnsi="Times New Roman" w:cs="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1F43F4" w:rsidRPr="004421C8">
        <w:rPr>
          <w:rFonts w:ascii="Times New Roman" w:hAnsi="Times New Roman" w:cs="Times New Roman"/>
          <w:sz w:val="28"/>
          <w:szCs w:val="28"/>
        </w:rPr>
        <w:t xml:space="preserve"> законами </w:t>
      </w:r>
      <w:r w:rsidR="00931790" w:rsidRPr="004421C8">
        <w:rPr>
          <w:rFonts w:ascii="Times New Roman" w:hAnsi="Times New Roman" w:cs="Times New Roman"/>
          <w:sz w:val="28"/>
          <w:szCs w:val="28"/>
        </w:rPr>
        <w:t xml:space="preserve">Саратовской </w:t>
      </w:r>
      <w:r w:rsidR="001F43F4" w:rsidRPr="004421C8">
        <w:rPr>
          <w:rFonts w:ascii="Times New Roman" w:hAnsi="Times New Roman" w:cs="Times New Roman"/>
          <w:sz w:val="28"/>
          <w:szCs w:val="28"/>
        </w:rPr>
        <w:t xml:space="preserve">области, нормативными правовыми </w:t>
      </w:r>
      <w:r w:rsidR="00BF5875" w:rsidRPr="004421C8">
        <w:rPr>
          <w:rFonts w:ascii="Times New Roman" w:hAnsi="Times New Roman" w:cs="Times New Roman"/>
          <w:sz w:val="28"/>
          <w:szCs w:val="28"/>
        </w:rPr>
        <w:t xml:space="preserve">актами </w:t>
      </w:r>
      <w:r w:rsidR="001F43F4" w:rsidRPr="004421C8">
        <w:rPr>
          <w:rFonts w:ascii="Times New Roman" w:hAnsi="Times New Roman" w:cs="Times New Roman"/>
          <w:sz w:val="28"/>
          <w:szCs w:val="28"/>
        </w:rPr>
        <w:t xml:space="preserve">Правительства </w:t>
      </w:r>
      <w:r w:rsidR="00931790" w:rsidRPr="004421C8">
        <w:rPr>
          <w:rFonts w:ascii="Times New Roman" w:hAnsi="Times New Roman" w:cs="Times New Roman"/>
          <w:sz w:val="28"/>
          <w:szCs w:val="28"/>
        </w:rPr>
        <w:t xml:space="preserve">Саратовской </w:t>
      </w:r>
      <w:r w:rsidR="001F43F4" w:rsidRPr="004421C8">
        <w:rPr>
          <w:rFonts w:ascii="Times New Roman" w:hAnsi="Times New Roman" w:cs="Times New Roman"/>
          <w:sz w:val="28"/>
          <w:szCs w:val="28"/>
        </w:rPr>
        <w:t>области,</w:t>
      </w:r>
      <w:r w:rsidRPr="004421C8">
        <w:rPr>
          <w:rFonts w:ascii="Times New Roman" w:hAnsi="Times New Roman" w:cs="Times New Roman"/>
          <w:sz w:val="28"/>
          <w:szCs w:val="28"/>
        </w:rPr>
        <w:t xml:space="preserve"> а также в соответствии с единым стандартом предоставления </w:t>
      </w:r>
      <w:r w:rsidR="004421C8" w:rsidRPr="004421C8">
        <w:rPr>
          <w:rFonts w:ascii="Times New Roman" w:hAnsi="Times New Roman" w:cs="Times New Roman"/>
          <w:sz w:val="28"/>
          <w:szCs w:val="28"/>
        </w:rPr>
        <w:t>муниципальной</w:t>
      </w:r>
      <w:r w:rsidRPr="004421C8">
        <w:rPr>
          <w:rFonts w:ascii="Times New Roman" w:hAnsi="Times New Roman" w:cs="Times New Roman"/>
          <w:sz w:val="28"/>
          <w:szCs w:val="28"/>
        </w:rPr>
        <w:t xml:space="preserve"> услуги (при его наличии) после внесения сведений о </w:t>
      </w:r>
      <w:r w:rsidR="004421C8" w:rsidRPr="004421C8">
        <w:rPr>
          <w:rFonts w:ascii="Times New Roman" w:hAnsi="Times New Roman" w:cs="Times New Roman"/>
          <w:sz w:val="28"/>
          <w:szCs w:val="28"/>
        </w:rPr>
        <w:t>муниципальной</w:t>
      </w:r>
      <w:r w:rsidRPr="004421C8">
        <w:rPr>
          <w:rFonts w:ascii="Times New Roman" w:hAnsi="Times New Roman" w:cs="Times New Roman"/>
          <w:sz w:val="28"/>
          <w:szCs w:val="28"/>
        </w:rPr>
        <w:t xml:space="preserve"> услуге в федеральную государственную информационную систему </w:t>
      </w:r>
      <w:r w:rsidR="00931790" w:rsidRPr="004421C8">
        <w:rPr>
          <w:rFonts w:ascii="Times New Roman" w:hAnsi="Times New Roman" w:cs="Times New Roman"/>
          <w:sz w:val="28"/>
          <w:szCs w:val="28"/>
        </w:rPr>
        <w:t>«</w:t>
      </w:r>
      <w:r w:rsidRPr="004421C8">
        <w:rPr>
          <w:rFonts w:ascii="Times New Roman" w:hAnsi="Times New Roman" w:cs="Times New Roman"/>
          <w:sz w:val="28"/>
          <w:szCs w:val="28"/>
        </w:rPr>
        <w:t>Федеральный реестр государственных и муниципальных услуг (функций)</w:t>
      </w:r>
      <w:r w:rsidR="00931790" w:rsidRPr="004421C8">
        <w:rPr>
          <w:rFonts w:ascii="Times New Roman" w:hAnsi="Times New Roman" w:cs="Times New Roman"/>
          <w:sz w:val="28"/>
          <w:szCs w:val="28"/>
        </w:rPr>
        <w:t>»</w:t>
      </w:r>
      <w:r w:rsidRPr="004421C8">
        <w:rPr>
          <w:rFonts w:ascii="Times New Roman" w:hAnsi="Times New Roman" w:cs="Times New Roman"/>
          <w:sz w:val="28"/>
          <w:szCs w:val="28"/>
        </w:rPr>
        <w:t xml:space="preserve"> (далее</w:t>
      </w:r>
      <w:r w:rsidR="00AC1B34" w:rsidRPr="004421C8">
        <w:rPr>
          <w:rFonts w:ascii="Times New Roman" w:hAnsi="Times New Roman" w:cs="Times New Roman"/>
          <w:sz w:val="28"/>
          <w:szCs w:val="28"/>
        </w:rPr>
        <w:t xml:space="preserve"> – </w:t>
      </w:r>
      <w:r w:rsidRPr="004421C8">
        <w:rPr>
          <w:rFonts w:ascii="Times New Roman" w:hAnsi="Times New Roman" w:cs="Times New Roman"/>
          <w:sz w:val="28"/>
          <w:szCs w:val="28"/>
        </w:rPr>
        <w:t>реестр услуг).</w:t>
      </w:r>
    </w:p>
    <w:p w:rsidR="00F142B0" w:rsidRPr="004421C8" w:rsidRDefault="00255A82" w:rsidP="004C3633">
      <w:pPr>
        <w:pStyle w:val="ConsPlusNormal"/>
        <w:ind w:firstLine="540"/>
        <w:jc w:val="both"/>
        <w:rPr>
          <w:rFonts w:ascii="Times New Roman" w:hAnsi="Times New Roman" w:cs="Times New Roman"/>
          <w:sz w:val="28"/>
          <w:szCs w:val="28"/>
        </w:rPr>
      </w:pPr>
      <w:r w:rsidRPr="004421C8">
        <w:rPr>
          <w:rFonts w:ascii="Times New Roman" w:hAnsi="Times New Roman" w:cs="Times New Roman"/>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r w:rsidR="00F142B0" w:rsidRPr="004421C8">
        <w:rPr>
          <w:rFonts w:ascii="Times New Roman" w:hAnsi="Times New Roman" w:cs="Times New Roman"/>
          <w:sz w:val="28"/>
          <w:szCs w:val="28"/>
        </w:rPr>
        <w:t xml:space="preserve">При этом указанным порядком осуществления полномочия, утвержденным </w:t>
      </w:r>
      <w:r w:rsidR="000B22C2" w:rsidRPr="004421C8">
        <w:rPr>
          <w:rFonts w:ascii="Times New Roman" w:hAnsi="Times New Roman" w:cs="Times New Roman"/>
          <w:sz w:val="28"/>
          <w:szCs w:val="28"/>
        </w:rPr>
        <w:t xml:space="preserve">отдельным </w:t>
      </w:r>
      <w:r w:rsidR="00F142B0" w:rsidRPr="004421C8">
        <w:rPr>
          <w:rFonts w:ascii="Times New Roman" w:hAnsi="Times New Roman" w:cs="Times New Roman"/>
          <w:sz w:val="28"/>
          <w:szCs w:val="28"/>
        </w:rPr>
        <w:t>нормативным правовым актом</w:t>
      </w:r>
      <w:r w:rsidR="000B22C2" w:rsidRPr="004421C8">
        <w:rPr>
          <w:rFonts w:ascii="Times New Roman" w:hAnsi="Times New Roman" w:cs="Times New Roman"/>
          <w:sz w:val="28"/>
          <w:szCs w:val="28"/>
        </w:rPr>
        <w:t>,</w:t>
      </w:r>
      <w:r w:rsidR="00F142B0" w:rsidRPr="004421C8">
        <w:rPr>
          <w:rFonts w:ascii="Times New Roman" w:hAnsi="Times New Roman" w:cs="Times New Roman"/>
          <w:sz w:val="28"/>
          <w:szCs w:val="28"/>
        </w:rPr>
        <w:t xml:space="preserve"> не регулируются вопросы, относящиеся к предмету регулирования административного регламента в соответствии с настоящими П</w:t>
      </w:r>
      <w:r w:rsidR="004421C8" w:rsidRPr="004421C8">
        <w:rPr>
          <w:rFonts w:ascii="Times New Roman" w:hAnsi="Times New Roman" w:cs="Times New Roman"/>
          <w:sz w:val="28"/>
          <w:szCs w:val="28"/>
        </w:rPr>
        <w:t>орядком</w:t>
      </w:r>
      <w:r w:rsidR="00F142B0" w:rsidRPr="004421C8">
        <w:rPr>
          <w:rFonts w:ascii="Times New Roman" w:hAnsi="Times New Roman" w:cs="Times New Roman"/>
          <w:sz w:val="28"/>
          <w:szCs w:val="28"/>
        </w:rPr>
        <w:t>.</w:t>
      </w:r>
    </w:p>
    <w:p w:rsidR="00F142B0" w:rsidRPr="004421C8" w:rsidRDefault="00F142B0" w:rsidP="004C3633">
      <w:pPr>
        <w:pStyle w:val="ConsPlusNormal"/>
        <w:ind w:firstLine="540"/>
        <w:jc w:val="both"/>
        <w:rPr>
          <w:rFonts w:ascii="Times New Roman" w:hAnsi="Times New Roman" w:cs="Times New Roman"/>
          <w:sz w:val="28"/>
          <w:szCs w:val="28"/>
        </w:rPr>
      </w:pPr>
      <w:r w:rsidRPr="004421C8">
        <w:rPr>
          <w:rFonts w:ascii="Times New Roman" w:hAnsi="Times New Roman" w:cs="Times New Roman"/>
          <w:sz w:val="28"/>
          <w:szCs w:val="28"/>
        </w:rPr>
        <w:t xml:space="preserve">Исполнение органами местного самоуправления </w:t>
      </w:r>
      <w:r w:rsidR="005124E9" w:rsidRPr="004421C8">
        <w:rPr>
          <w:rFonts w:ascii="Times New Roman" w:hAnsi="Times New Roman" w:cs="Times New Roman"/>
          <w:sz w:val="28"/>
          <w:szCs w:val="28"/>
        </w:rPr>
        <w:t xml:space="preserve">Саратовской </w:t>
      </w:r>
      <w:r w:rsidR="00FB44E8" w:rsidRPr="004421C8">
        <w:rPr>
          <w:rFonts w:ascii="Times New Roman" w:hAnsi="Times New Roman" w:cs="Times New Roman"/>
          <w:sz w:val="28"/>
          <w:szCs w:val="28"/>
        </w:rPr>
        <w:t xml:space="preserve">области </w:t>
      </w:r>
      <w:r w:rsidRPr="004421C8">
        <w:rPr>
          <w:rFonts w:ascii="Times New Roman" w:hAnsi="Times New Roman" w:cs="Times New Roman"/>
          <w:sz w:val="28"/>
          <w:szCs w:val="28"/>
        </w:rPr>
        <w:t>отдельных государственных полномочий, переданных им на основании законов</w:t>
      </w:r>
      <w:r w:rsidR="005124E9" w:rsidRPr="004421C8">
        <w:rPr>
          <w:rFonts w:ascii="Times New Roman" w:hAnsi="Times New Roman" w:cs="Times New Roman"/>
          <w:sz w:val="28"/>
          <w:szCs w:val="28"/>
        </w:rPr>
        <w:t xml:space="preserve"> Саратовской области</w:t>
      </w:r>
      <w:r w:rsidRPr="004421C8">
        <w:rPr>
          <w:rFonts w:ascii="Times New Roman" w:hAnsi="Times New Roman" w:cs="Times New Roman"/>
          <w:sz w:val="28"/>
          <w:szCs w:val="28"/>
        </w:rPr>
        <w:t xml:space="preserve">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органом исполнительной власти</w:t>
      </w:r>
      <w:r w:rsidR="00560BA5" w:rsidRPr="004421C8">
        <w:rPr>
          <w:rFonts w:ascii="Times New Roman" w:hAnsi="Times New Roman" w:cs="Times New Roman"/>
          <w:sz w:val="28"/>
          <w:szCs w:val="28"/>
        </w:rPr>
        <w:t xml:space="preserve"> области</w:t>
      </w:r>
      <w:r w:rsidRPr="004421C8">
        <w:rPr>
          <w:rFonts w:ascii="Times New Roman" w:hAnsi="Times New Roman" w:cs="Times New Roman"/>
          <w:sz w:val="28"/>
          <w:szCs w:val="28"/>
        </w:rPr>
        <w:t>, если иное не установлено законом</w:t>
      </w:r>
      <w:r w:rsidR="005124E9" w:rsidRPr="004421C8">
        <w:rPr>
          <w:rFonts w:ascii="Times New Roman" w:hAnsi="Times New Roman" w:cs="Times New Roman"/>
          <w:sz w:val="28"/>
          <w:szCs w:val="28"/>
        </w:rPr>
        <w:t xml:space="preserve"> </w:t>
      </w:r>
      <w:r w:rsidR="005124E9" w:rsidRPr="004421C8">
        <w:rPr>
          <w:rFonts w:ascii="Times New Roman" w:hAnsi="Times New Roman" w:cs="Times New Roman"/>
          <w:sz w:val="28"/>
          <w:szCs w:val="28"/>
        </w:rPr>
        <w:lastRenderedPageBreak/>
        <w:t>Саратовской области</w:t>
      </w:r>
      <w:r w:rsidRPr="004421C8">
        <w:rPr>
          <w:rFonts w:ascii="Times New Roman" w:hAnsi="Times New Roman" w:cs="Times New Roman"/>
          <w:sz w:val="28"/>
          <w:szCs w:val="28"/>
        </w:rPr>
        <w:t>.</w:t>
      </w:r>
    </w:p>
    <w:p w:rsidR="00F142B0" w:rsidRPr="00BF5875" w:rsidRDefault="00F142B0" w:rsidP="004C3633">
      <w:pPr>
        <w:pStyle w:val="ConsPlusNormal"/>
        <w:ind w:firstLine="540"/>
        <w:jc w:val="both"/>
        <w:rPr>
          <w:rFonts w:ascii="Times New Roman" w:hAnsi="Times New Roman" w:cs="Times New Roman"/>
          <w:sz w:val="28"/>
          <w:szCs w:val="28"/>
        </w:rPr>
      </w:pPr>
      <w:r w:rsidRPr="004421C8">
        <w:rPr>
          <w:rFonts w:ascii="Times New Roman" w:hAnsi="Times New Roman" w:cs="Times New Roman"/>
          <w:sz w:val="28"/>
          <w:szCs w:val="28"/>
        </w:rPr>
        <w:t>4. Разработка</w:t>
      </w:r>
      <w:r w:rsidR="00E16C92" w:rsidRPr="004421C8">
        <w:rPr>
          <w:rFonts w:ascii="Times New Roman" w:hAnsi="Times New Roman" w:cs="Times New Roman"/>
          <w:sz w:val="28"/>
          <w:szCs w:val="28"/>
        </w:rPr>
        <w:t xml:space="preserve">, </w:t>
      </w:r>
      <w:r w:rsidRPr="004421C8">
        <w:rPr>
          <w:rFonts w:ascii="Times New Roman" w:hAnsi="Times New Roman" w:cs="Times New Roman"/>
          <w:sz w:val="28"/>
          <w:szCs w:val="28"/>
        </w:rPr>
        <w:t xml:space="preserve">согласование </w:t>
      </w:r>
      <w:r w:rsidRPr="00AB1AEC">
        <w:rPr>
          <w:rFonts w:ascii="Times New Roman" w:hAnsi="Times New Roman" w:cs="Times New Roman"/>
          <w:sz w:val="28"/>
          <w:szCs w:val="28"/>
        </w:rPr>
        <w:t xml:space="preserve">и утверждение проектов административных регламентов осуществляются </w:t>
      </w:r>
      <w:r w:rsidR="00E30D79">
        <w:rPr>
          <w:rFonts w:ascii="Times New Roman" w:hAnsi="Times New Roman" w:cs="Times New Roman"/>
          <w:sz w:val="28"/>
          <w:szCs w:val="28"/>
        </w:rPr>
        <w:t>органами</w:t>
      </w:r>
      <w:r w:rsidRPr="00AB1AEC">
        <w:rPr>
          <w:rFonts w:ascii="Times New Roman" w:hAnsi="Times New Roman" w:cs="Times New Roman"/>
          <w:sz w:val="28"/>
          <w:szCs w:val="28"/>
        </w:rPr>
        <w:t xml:space="preserve">, предоставляющими </w:t>
      </w:r>
      <w:r w:rsidR="00E30D79">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w:t>
      </w:r>
      <w:r w:rsidR="00462225">
        <w:rPr>
          <w:rFonts w:ascii="Times New Roman" w:hAnsi="Times New Roman" w:cs="Times New Roman"/>
          <w:sz w:val="28"/>
          <w:szCs w:val="28"/>
        </w:rPr>
        <w:t xml:space="preserve"> </w:t>
      </w:r>
      <w:r w:rsidR="001C0723" w:rsidRPr="00BF5875">
        <w:rPr>
          <w:rFonts w:ascii="Times New Roman" w:hAnsi="Times New Roman" w:cs="Times New Roman"/>
          <w:sz w:val="28"/>
          <w:szCs w:val="28"/>
        </w:rPr>
        <w:t xml:space="preserve">органами и организациями, участвующими в согласовании проекта административного регламента, </w:t>
      </w:r>
      <w:r w:rsidRPr="00BF5875">
        <w:rPr>
          <w:rFonts w:ascii="Times New Roman" w:hAnsi="Times New Roman" w:cs="Times New Roman"/>
          <w:sz w:val="28"/>
          <w:szCs w:val="28"/>
        </w:rPr>
        <w:t>с использованием программно-технических средств реестра услуг.</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5. Разработка административных регламентов включает следующие этапы:</w:t>
      </w:r>
    </w:p>
    <w:p w:rsidR="00F142B0" w:rsidRPr="00AB1AEC" w:rsidRDefault="00F142B0" w:rsidP="004C3633">
      <w:pPr>
        <w:pStyle w:val="ConsPlusNormal"/>
        <w:ind w:firstLine="540"/>
        <w:jc w:val="both"/>
        <w:rPr>
          <w:rFonts w:ascii="Times New Roman" w:hAnsi="Times New Roman" w:cs="Times New Roman"/>
          <w:sz w:val="28"/>
          <w:szCs w:val="28"/>
        </w:rPr>
      </w:pPr>
      <w:bookmarkStart w:id="2" w:name="P50"/>
      <w:bookmarkEnd w:id="2"/>
      <w:r w:rsidRPr="00AB1AEC">
        <w:rPr>
          <w:rFonts w:ascii="Times New Roman" w:hAnsi="Times New Roman" w:cs="Times New Roman"/>
          <w:sz w:val="28"/>
          <w:szCs w:val="28"/>
        </w:rPr>
        <w:t xml:space="preserve">а) внесение в реестр услуг органами, предоставляющими </w:t>
      </w:r>
      <w:r w:rsidR="00E30D79">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 сведений о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w:t>
      </w:r>
      <w:r w:rsidR="00421358">
        <w:rPr>
          <w:rFonts w:ascii="Times New Roman" w:hAnsi="Times New Roman" w:cs="Times New Roman"/>
          <w:sz w:val="28"/>
          <w:szCs w:val="28"/>
        </w:rPr>
        <w:t xml:space="preserve"> – </w:t>
      </w:r>
      <w:r w:rsidRPr="00AB1AEC">
        <w:rPr>
          <w:rFonts w:ascii="Times New Roman" w:hAnsi="Times New Roman" w:cs="Times New Roman"/>
          <w:sz w:val="28"/>
          <w:szCs w:val="28"/>
        </w:rPr>
        <w:t>административные процедуры);</w:t>
      </w:r>
    </w:p>
    <w:p w:rsidR="00F142B0" w:rsidRPr="00AB1AEC" w:rsidRDefault="00F142B0" w:rsidP="004C3633">
      <w:pPr>
        <w:pStyle w:val="ConsPlusNormal"/>
        <w:ind w:firstLine="540"/>
        <w:jc w:val="both"/>
        <w:rPr>
          <w:rFonts w:ascii="Times New Roman" w:hAnsi="Times New Roman" w:cs="Times New Roman"/>
          <w:sz w:val="28"/>
          <w:szCs w:val="28"/>
        </w:rPr>
      </w:pPr>
      <w:bookmarkStart w:id="3" w:name="P51"/>
      <w:bookmarkEnd w:id="3"/>
      <w:r w:rsidRPr="00AB1AEC">
        <w:rPr>
          <w:rFonts w:ascii="Times New Roman" w:hAnsi="Times New Roman" w:cs="Times New Roman"/>
          <w:sz w:val="28"/>
          <w:szCs w:val="28"/>
        </w:rPr>
        <w:t xml:space="preserve">б) преобразование сведений, указанных в </w:t>
      </w:r>
      <w:hyperlink w:anchor="P50" w:history="1">
        <w:r w:rsidRPr="00AB1AEC">
          <w:rPr>
            <w:rFonts w:ascii="Times New Roman" w:hAnsi="Times New Roman" w:cs="Times New Roman"/>
            <w:sz w:val="28"/>
            <w:szCs w:val="28"/>
          </w:rPr>
          <w:t xml:space="preserve">подпункте </w:t>
        </w:r>
        <w:r w:rsidR="0015384E">
          <w:rPr>
            <w:rFonts w:ascii="Times New Roman" w:hAnsi="Times New Roman" w:cs="Times New Roman"/>
            <w:sz w:val="28"/>
            <w:szCs w:val="28"/>
          </w:rPr>
          <w:t>«</w:t>
        </w:r>
        <w:r w:rsidRPr="00AB1AEC">
          <w:rPr>
            <w:rFonts w:ascii="Times New Roman" w:hAnsi="Times New Roman" w:cs="Times New Roman"/>
            <w:sz w:val="28"/>
            <w:szCs w:val="28"/>
          </w:rPr>
          <w:t>а</w:t>
        </w:r>
      </w:hyperlink>
      <w:r w:rsidR="0015384E">
        <w:t>»</w:t>
      </w:r>
      <w:r w:rsidRPr="00AB1AEC">
        <w:rPr>
          <w:rFonts w:ascii="Times New Roman" w:hAnsi="Times New Roman" w:cs="Times New Roman"/>
          <w:sz w:val="28"/>
          <w:szCs w:val="28"/>
        </w:rPr>
        <w:t xml:space="preserve"> настоящего пункта, в машиночитаемый вид в соответствии с требованиями, предусмотренными </w:t>
      </w:r>
      <w:hyperlink r:id="rId9" w:history="1">
        <w:r w:rsidRPr="00AB1AEC">
          <w:rPr>
            <w:rFonts w:ascii="Times New Roman" w:hAnsi="Times New Roman" w:cs="Times New Roman"/>
            <w:sz w:val="28"/>
            <w:szCs w:val="28"/>
          </w:rPr>
          <w:t>частью 3 статьи 12</w:t>
        </w:r>
      </w:hyperlink>
      <w:r w:rsidRPr="00AB1AEC">
        <w:rPr>
          <w:rFonts w:ascii="Times New Roman" w:hAnsi="Times New Roman" w:cs="Times New Roman"/>
          <w:sz w:val="28"/>
          <w:szCs w:val="28"/>
        </w:rPr>
        <w:t xml:space="preserve"> Федерального закона </w:t>
      </w:r>
      <w:r w:rsidR="0015384E">
        <w:rPr>
          <w:rFonts w:ascii="Times New Roman" w:hAnsi="Times New Roman" w:cs="Times New Roman"/>
          <w:sz w:val="28"/>
          <w:szCs w:val="28"/>
        </w:rPr>
        <w:t>«</w:t>
      </w:r>
      <w:r w:rsidRPr="00AB1AEC">
        <w:rPr>
          <w:rFonts w:ascii="Times New Roman" w:hAnsi="Times New Roman" w:cs="Times New Roman"/>
          <w:sz w:val="28"/>
          <w:szCs w:val="28"/>
        </w:rPr>
        <w:t>Об</w:t>
      </w:r>
      <w:r w:rsidR="0015384E">
        <w:rPr>
          <w:rFonts w:ascii="Times New Roman" w:hAnsi="Times New Roman" w:cs="Times New Roman"/>
          <w:sz w:val="28"/>
          <w:szCs w:val="28"/>
        </w:rPr>
        <w:t> </w:t>
      </w:r>
      <w:r w:rsidRPr="00AB1AEC">
        <w:rPr>
          <w:rFonts w:ascii="Times New Roman" w:hAnsi="Times New Roman" w:cs="Times New Roman"/>
          <w:sz w:val="28"/>
          <w:szCs w:val="28"/>
        </w:rPr>
        <w:t>организации предоставления государственных и муниципальных услуг</w:t>
      </w:r>
      <w:r w:rsidR="0015384E">
        <w:rPr>
          <w:rFonts w:ascii="Times New Roman" w:hAnsi="Times New Roman" w:cs="Times New Roman"/>
          <w:sz w:val="28"/>
          <w:szCs w:val="28"/>
        </w:rPr>
        <w:t>»</w:t>
      </w:r>
      <w:r w:rsidRPr="00AB1AEC">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автоматическое формирование из сведений, указанных в </w:t>
      </w:r>
      <w:hyperlink w:anchor="P51" w:history="1">
        <w:r w:rsidRPr="00AB1AEC">
          <w:rPr>
            <w:rFonts w:ascii="Times New Roman" w:hAnsi="Times New Roman" w:cs="Times New Roman"/>
            <w:sz w:val="28"/>
            <w:szCs w:val="28"/>
          </w:rPr>
          <w:t xml:space="preserve">подпункте </w:t>
        </w:r>
        <w:r w:rsidR="0015384E">
          <w:rPr>
            <w:rFonts w:ascii="Times New Roman" w:hAnsi="Times New Roman" w:cs="Times New Roman"/>
            <w:sz w:val="28"/>
            <w:szCs w:val="28"/>
          </w:rPr>
          <w:t>«</w:t>
        </w:r>
        <w:r w:rsidRPr="00AB1AEC">
          <w:rPr>
            <w:rFonts w:ascii="Times New Roman" w:hAnsi="Times New Roman" w:cs="Times New Roman"/>
            <w:sz w:val="28"/>
            <w:szCs w:val="28"/>
          </w:rPr>
          <w:t>б</w:t>
        </w:r>
      </w:hyperlink>
      <w:r w:rsidR="0015384E">
        <w:t>»</w:t>
      </w:r>
      <w:r w:rsidRPr="00AB1AEC">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60" w:history="1">
        <w:r w:rsidRPr="00AB1AEC">
          <w:rPr>
            <w:rFonts w:ascii="Times New Roman" w:hAnsi="Times New Roman" w:cs="Times New Roman"/>
            <w:sz w:val="28"/>
            <w:szCs w:val="28"/>
          </w:rPr>
          <w:t>разделом II</w:t>
        </w:r>
      </w:hyperlink>
      <w:r w:rsidRPr="00AB1AEC">
        <w:rPr>
          <w:rFonts w:ascii="Times New Roman" w:hAnsi="Times New Roman" w:cs="Times New Roman"/>
          <w:sz w:val="28"/>
          <w:szCs w:val="28"/>
        </w:rPr>
        <w:t xml:space="preserve"> настоящ</w:t>
      </w:r>
      <w:r w:rsidR="006B088B">
        <w:rPr>
          <w:rFonts w:ascii="Times New Roman" w:hAnsi="Times New Roman" w:cs="Times New Roman"/>
          <w:sz w:val="28"/>
          <w:szCs w:val="28"/>
        </w:rPr>
        <w:t>его Порядка</w:t>
      </w:r>
      <w:r w:rsidRPr="00AB1AEC">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6. Сведения о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услуге, указанные в </w:t>
      </w:r>
      <w:hyperlink w:anchor="P50" w:history="1">
        <w:r w:rsidRPr="00AB1AEC">
          <w:rPr>
            <w:rFonts w:ascii="Times New Roman" w:hAnsi="Times New Roman" w:cs="Times New Roman"/>
            <w:sz w:val="28"/>
            <w:szCs w:val="28"/>
          </w:rPr>
          <w:t xml:space="preserve">подпункте </w:t>
        </w:r>
        <w:r w:rsidR="00246636">
          <w:rPr>
            <w:rFonts w:ascii="Times New Roman" w:hAnsi="Times New Roman" w:cs="Times New Roman"/>
            <w:sz w:val="28"/>
            <w:szCs w:val="28"/>
          </w:rPr>
          <w:t>«</w:t>
        </w:r>
        <w:r w:rsidRPr="00AB1AEC">
          <w:rPr>
            <w:rFonts w:ascii="Times New Roman" w:hAnsi="Times New Roman" w:cs="Times New Roman"/>
            <w:sz w:val="28"/>
            <w:szCs w:val="28"/>
          </w:rPr>
          <w:t>а</w:t>
        </w:r>
        <w:r w:rsidR="00246636">
          <w:rPr>
            <w:rFonts w:ascii="Times New Roman" w:hAnsi="Times New Roman" w:cs="Times New Roman"/>
            <w:sz w:val="28"/>
            <w:szCs w:val="28"/>
          </w:rPr>
          <w:t>»</w:t>
        </w:r>
        <w:r w:rsidRPr="00AB1AEC">
          <w:rPr>
            <w:rFonts w:ascii="Times New Roman" w:hAnsi="Times New Roman" w:cs="Times New Roman"/>
            <w:sz w:val="28"/>
            <w:szCs w:val="28"/>
          </w:rPr>
          <w:t xml:space="preserve"> пункта 5</w:t>
        </w:r>
      </w:hyperlink>
      <w:r w:rsidRPr="00AB1AEC">
        <w:rPr>
          <w:rFonts w:ascii="Times New Roman" w:hAnsi="Times New Roman" w:cs="Times New Roman"/>
          <w:sz w:val="28"/>
          <w:szCs w:val="28"/>
        </w:rPr>
        <w:t xml:space="preserve"> настоящ</w:t>
      </w:r>
      <w:r w:rsidR="006B088B">
        <w:rPr>
          <w:rFonts w:ascii="Times New Roman" w:hAnsi="Times New Roman" w:cs="Times New Roman"/>
          <w:sz w:val="28"/>
          <w:szCs w:val="28"/>
        </w:rPr>
        <w:t>его</w:t>
      </w:r>
      <w:r w:rsidRPr="00AB1AEC">
        <w:rPr>
          <w:rFonts w:ascii="Times New Roman" w:hAnsi="Times New Roman" w:cs="Times New Roman"/>
          <w:sz w:val="28"/>
          <w:szCs w:val="28"/>
        </w:rPr>
        <w:t xml:space="preserve"> </w:t>
      </w:r>
      <w:r w:rsidR="006B088B">
        <w:rPr>
          <w:rFonts w:ascii="Times New Roman" w:hAnsi="Times New Roman" w:cs="Times New Roman"/>
          <w:sz w:val="28"/>
          <w:szCs w:val="28"/>
        </w:rPr>
        <w:t>Порядка</w:t>
      </w:r>
      <w:r w:rsidRPr="00AB1AEC">
        <w:rPr>
          <w:rFonts w:ascii="Times New Roman" w:hAnsi="Times New Roman" w:cs="Times New Roman"/>
          <w:sz w:val="28"/>
          <w:szCs w:val="28"/>
        </w:rPr>
        <w:t>, должны быть достаточны для описания:</w:t>
      </w:r>
    </w:p>
    <w:p w:rsidR="00F142B0" w:rsidRPr="00AB1AEC" w:rsidRDefault="00F142B0" w:rsidP="004C3633">
      <w:pPr>
        <w:pStyle w:val="ConsPlusNormal"/>
        <w:ind w:firstLine="540"/>
        <w:jc w:val="both"/>
        <w:rPr>
          <w:rFonts w:ascii="Times New Roman" w:hAnsi="Times New Roman" w:cs="Times New Roman"/>
          <w:sz w:val="28"/>
          <w:szCs w:val="28"/>
        </w:rPr>
      </w:pPr>
      <w:bookmarkStart w:id="4" w:name="P54"/>
      <w:bookmarkEnd w:id="4"/>
      <w:r w:rsidRPr="00AB1AEC">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объединенных общими признаками;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уникальных для каждой категории заявителей, указанной в </w:t>
      </w:r>
      <w:hyperlink w:anchor="P54" w:history="1">
        <w:r w:rsidRPr="00AB1AEC">
          <w:rPr>
            <w:rFonts w:ascii="Times New Roman" w:hAnsi="Times New Roman" w:cs="Times New Roman"/>
            <w:sz w:val="28"/>
            <w:szCs w:val="28"/>
          </w:rPr>
          <w:t>абзаце втором</w:t>
        </w:r>
      </w:hyperlink>
      <w:r w:rsidRPr="00AB1AEC">
        <w:rPr>
          <w:rFonts w:ascii="Times New Roman" w:hAnsi="Times New Roman" w:cs="Times New Roman"/>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критериях принятия решения о предоставлении (об</w:t>
      </w:r>
      <w:r w:rsidR="00246636">
        <w:rPr>
          <w:rFonts w:ascii="Times New Roman" w:hAnsi="Times New Roman" w:cs="Times New Roman"/>
          <w:sz w:val="28"/>
          <w:szCs w:val="28"/>
        </w:rPr>
        <w:t xml:space="preserve"> </w:t>
      </w:r>
      <w:r w:rsidRPr="00AB1AEC">
        <w:rPr>
          <w:rFonts w:ascii="Times New Roman" w:hAnsi="Times New Roman" w:cs="Times New Roman"/>
          <w:sz w:val="28"/>
          <w:szCs w:val="28"/>
        </w:rPr>
        <w:t xml:space="preserve">отказе в предоставлении)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также максимального срока предоставления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(далее</w:t>
      </w:r>
      <w:r w:rsidR="00246636">
        <w:rPr>
          <w:rFonts w:ascii="Times New Roman" w:hAnsi="Times New Roman" w:cs="Times New Roman"/>
          <w:sz w:val="28"/>
          <w:szCs w:val="28"/>
        </w:rPr>
        <w:t xml:space="preserve"> – </w:t>
      </w:r>
      <w:r w:rsidRPr="00AB1AEC">
        <w:rPr>
          <w:rFonts w:ascii="Times New Roman" w:hAnsi="Times New Roman" w:cs="Times New Roman"/>
          <w:sz w:val="28"/>
          <w:szCs w:val="28"/>
        </w:rPr>
        <w:t xml:space="preserve">вариант предоставления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Сведения о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услуге, преобразованные в машиночитаемый вид в соответствии с </w:t>
      </w:r>
      <w:hyperlink w:anchor="P51" w:history="1">
        <w:r w:rsidRPr="00AB1AEC">
          <w:rPr>
            <w:rFonts w:ascii="Times New Roman" w:hAnsi="Times New Roman" w:cs="Times New Roman"/>
            <w:sz w:val="28"/>
            <w:szCs w:val="28"/>
          </w:rPr>
          <w:t xml:space="preserve">подпунктом </w:t>
        </w:r>
        <w:r w:rsidR="00082632">
          <w:rPr>
            <w:rFonts w:ascii="Times New Roman" w:hAnsi="Times New Roman" w:cs="Times New Roman"/>
            <w:sz w:val="28"/>
            <w:szCs w:val="28"/>
          </w:rPr>
          <w:t>«</w:t>
        </w:r>
        <w:r w:rsidRPr="00AB1AEC">
          <w:rPr>
            <w:rFonts w:ascii="Times New Roman" w:hAnsi="Times New Roman" w:cs="Times New Roman"/>
            <w:sz w:val="28"/>
            <w:szCs w:val="28"/>
          </w:rPr>
          <w:t>б</w:t>
        </w:r>
        <w:r w:rsidR="00082632">
          <w:rPr>
            <w:rFonts w:ascii="Times New Roman" w:hAnsi="Times New Roman" w:cs="Times New Roman"/>
            <w:sz w:val="28"/>
            <w:szCs w:val="28"/>
          </w:rPr>
          <w:t>»</w:t>
        </w:r>
        <w:r w:rsidRPr="00AB1AEC">
          <w:rPr>
            <w:rFonts w:ascii="Times New Roman" w:hAnsi="Times New Roman" w:cs="Times New Roman"/>
            <w:sz w:val="28"/>
            <w:szCs w:val="28"/>
          </w:rPr>
          <w:t xml:space="preserve"> пункта 5</w:t>
        </w:r>
      </w:hyperlink>
      <w:r w:rsidRPr="00AB1AEC">
        <w:rPr>
          <w:rFonts w:ascii="Times New Roman" w:hAnsi="Times New Roman" w:cs="Times New Roman"/>
          <w:sz w:val="28"/>
          <w:szCs w:val="28"/>
        </w:rPr>
        <w:t xml:space="preserve">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142B0" w:rsidRPr="00AB1AEC" w:rsidRDefault="00F142B0" w:rsidP="004C3633">
      <w:pPr>
        <w:pStyle w:val="ConsPlusNormal"/>
        <w:ind w:firstLine="540"/>
        <w:jc w:val="both"/>
        <w:rPr>
          <w:rFonts w:ascii="Times New Roman" w:hAnsi="Times New Roman" w:cs="Times New Roman"/>
          <w:sz w:val="28"/>
          <w:szCs w:val="28"/>
        </w:rPr>
      </w:pPr>
      <w:bookmarkStart w:id="5" w:name="P57"/>
      <w:bookmarkEnd w:id="5"/>
      <w:r w:rsidRPr="00AB1AEC">
        <w:rPr>
          <w:rFonts w:ascii="Times New Roman" w:hAnsi="Times New Roman" w:cs="Times New Roman"/>
          <w:sz w:val="28"/>
          <w:szCs w:val="28"/>
        </w:rPr>
        <w:t xml:space="preserve">7. При разработке административных регламентов органы, предоставляющие </w:t>
      </w:r>
      <w:r w:rsidR="00E30D79">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 предусматривают оптимизацию (повышение качества) предоставления </w:t>
      </w:r>
      <w:r w:rsidR="00E30D79">
        <w:rPr>
          <w:rFonts w:ascii="Times New Roman" w:hAnsi="Times New Roman" w:cs="Times New Roman"/>
          <w:sz w:val="28"/>
          <w:szCs w:val="28"/>
        </w:rPr>
        <w:t>муниципальных</w:t>
      </w:r>
      <w:r w:rsidRPr="00AB1AEC">
        <w:rPr>
          <w:rFonts w:ascii="Times New Roman" w:hAnsi="Times New Roman" w:cs="Times New Roman"/>
          <w:sz w:val="28"/>
          <w:szCs w:val="28"/>
        </w:rPr>
        <w:t xml:space="preserve"> услуг, в том числе </w:t>
      </w:r>
      <w:r w:rsidRPr="00AB1AEC">
        <w:rPr>
          <w:rFonts w:ascii="Times New Roman" w:hAnsi="Times New Roman" w:cs="Times New Roman"/>
          <w:sz w:val="28"/>
          <w:szCs w:val="28"/>
        </w:rPr>
        <w:lastRenderedPageBreak/>
        <w:t xml:space="preserve">возможность предоставления </w:t>
      </w:r>
      <w:r w:rsidR="00E30D79">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упреждающем (проактивном) режиме</w:t>
      </w:r>
      <w:r w:rsidRPr="00BF5875">
        <w:rPr>
          <w:rFonts w:ascii="Times New Roman" w:hAnsi="Times New Roman" w:cs="Times New Roman"/>
          <w:sz w:val="28"/>
          <w:szCs w:val="28"/>
        </w:rPr>
        <w:t xml:space="preserve">, многоканальность и экстерриториальность получения </w:t>
      </w:r>
      <w:r w:rsidR="00BF5875" w:rsidRPr="00BF5875">
        <w:rPr>
          <w:rFonts w:ascii="Times New Roman" w:hAnsi="Times New Roman" w:cs="Times New Roman"/>
          <w:sz w:val="28"/>
          <w:szCs w:val="28"/>
        </w:rPr>
        <w:t>муниципальных</w:t>
      </w:r>
      <w:r w:rsidRPr="00BF5875">
        <w:rPr>
          <w:rFonts w:ascii="Times New Roman" w:hAnsi="Times New Roman" w:cs="Times New Roman"/>
          <w:sz w:val="28"/>
          <w:szCs w:val="28"/>
        </w:rPr>
        <w:t xml:space="preserve"> услуг, </w:t>
      </w:r>
      <w:r w:rsidRPr="00AB1AEC">
        <w:rPr>
          <w:rFonts w:ascii="Times New Roman" w:hAnsi="Times New Roman" w:cs="Times New Roman"/>
          <w:sz w:val="28"/>
          <w:szCs w:val="28"/>
        </w:rPr>
        <w:t xml:space="preserve">описания всех вариантов предоставления </w:t>
      </w:r>
      <w:r w:rsidR="006E010E">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6E010E">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внедрение реестровой модели предоставления </w:t>
      </w:r>
      <w:r w:rsidR="006E010E">
        <w:rPr>
          <w:rFonts w:ascii="Times New Roman" w:hAnsi="Times New Roman" w:cs="Times New Roman"/>
          <w:sz w:val="28"/>
          <w:szCs w:val="28"/>
        </w:rPr>
        <w:t>муниципальных</w:t>
      </w:r>
      <w:r w:rsidRPr="00AB1AEC">
        <w:rPr>
          <w:rFonts w:ascii="Times New Roman" w:hAnsi="Times New Roman" w:cs="Times New Roman"/>
          <w:sz w:val="28"/>
          <w:szCs w:val="28"/>
        </w:rPr>
        <w:t xml:space="preserve"> услуг, а также внедрение иных принципов предоставления </w:t>
      </w:r>
      <w:r w:rsidR="006E010E">
        <w:rPr>
          <w:rFonts w:ascii="Times New Roman" w:hAnsi="Times New Roman" w:cs="Times New Roman"/>
          <w:sz w:val="28"/>
          <w:szCs w:val="28"/>
        </w:rPr>
        <w:t>муниципальных</w:t>
      </w:r>
      <w:r w:rsidRPr="00AB1AEC">
        <w:rPr>
          <w:rFonts w:ascii="Times New Roman" w:hAnsi="Times New Roman" w:cs="Times New Roman"/>
          <w:sz w:val="28"/>
          <w:szCs w:val="28"/>
        </w:rPr>
        <w:t xml:space="preserve"> услуг, предусмотренных Федеральным </w:t>
      </w:r>
      <w:hyperlink r:id="rId10" w:history="1">
        <w:r w:rsidRPr="00AB1AEC">
          <w:rPr>
            <w:rFonts w:ascii="Times New Roman" w:hAnsi="Times New Roman" w:cs="Times New Roman"/>
            <w:sz w:val="28"/>
            <w:szCs w:val="28"/>
          </w:rPr>
          <w:t>законом</w:t>
        </w:r>
      </w:hyperlink>
      <w:r w:rsidRPr="00AB1AEC">
        <w:rPr>
          <w:rFonts w:ascii="Times New Roman" w:hAnsi="Times New Roman" w:cs="Times New Roman"/>
          <w:sz w:val="28"/>
          <w:szCs w:val="28"/>
        </w:rPr>
        <w:t xml:space="preserve"> </w:t>
      </w:r>
      <w:r w:rsidR="004D4464">
        <w:rPr>
          <w:rFonts w:ascii="Times New Roman" w:hAnsi="Times New Roman" w:cs="Times New Roman"/>
          <w:sz w:val="28"/>
          <w:szCs w:val="28"/>
        </w:rPr>
        <w:t>«</w:t>
      </w:r>
      <w:r w:rsidRPr="00AB1AEC">
        <w:rPr>
          <w:rFonts w:ascii="Times New Roman" w:hAnsi="Times New Roman" w:cs="Times New Roman"/>
          <w:sz w:val="28"/>
          <w:szCs w:val="28"/>
        </w:rPr>
        <w:t>Об организации предоставления государственных и муниципальных услуг</w:t>
      </w:r>
      <w:r w:rsidR="004D4464">
        <w:rPr>
          <w:rFonts w:ascii="Times New Roman" w:hAnsi="Times New Roman" w:cs="Times New Roman"/>
          <w:sz w:val="28"/>
          <w:szCs w:val="28"/>
        </w:rPr>
        <w:t>»</w:t>
      </w:r>
      <w:r w:rsidRPr="00AB1AEC">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963FCC">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963FCC">
        <w:rPr>
          <w:rFonts w:ascii="Times New Roman" w:hAnsi="Times New Roman" w:cs="Times New Roman"/>
          <w:sz w:val="28"/>
          <w:szCs w:val="28"/>
        </w:rPr>
        <w:t>муниципальная</w:t>
      </w:r>
      <w:r w:rsidRPr="00AB1AEC">
        <w:rPr>
          <w:rFonts w:ascii="Times New Roman" w:hAnsi="Times New Roman" w:cs="Times New Roman"/>
          <w:sz w:val="28"/>
          <w:szCs w:val="28"/>
        </w:rPr>
        <w:t xml:space="preserve"> услуга.</w:t>
      </w:r>
    </w:p>
    <w:p w:rsidR="00F142B0" w:rsidRPr="00AB1AEC" w:rsidRDefault="00F142B0" w:rsidP="004C3633">
      <w:pPr>
        <w:pStyle w:val="ConsPlusNormal"/>
        <w:jc w:val="both"/>
        <w:rPr>
          <w:rFonts w:ascii="Times New Roman" w:hAnsi="Times New Roman" w:cs="Times New Roman"/>
          <w:sz w:val="28"/>
          <w:szCs w:val="28"/>
        </w:rPr>
      </w:pPr>
    </w:p>
    <w:p w:rsidR="00F142B0" w:rsidRPr="00AB1AEC" w:rsidRDefault="00F142B0" w:rsidP="004C3633">
      <w:pPr>
        <w:pStyle w:val="ConsPlusTitle"/>
        <w:jc w:val="center"/>
        <w:outlineLvl w:val="1"/>
        <w:rPr>
          <w:rFonts w:ascii="Times New Roman" w:hAnsi="Times New Roman" w:cs="Times New Roman"/>
          <w:sz w:val="28"/>
          <w:szCs w:val="28"/>
        </w:rPr>
      </w:pPr>
      <w:bookmarkStart w:id="6" w:name="P60"/>
      <w:bookmarkEnd w:id="6"/>
      <w:r w:rsidRPr="00AB1AEC">
        <w:rPr>
          <w:rFonts w:ascii="Times New Roman" w:hAnsi="Times New Roman" w:cs="Times New Roman"/>
          <w:sz w:val="28"/>
          <w:szCs w:val="28"/>
        </w:rPr>
        <w:t>II. Требования к структуре</w:t>
      </w:r>
    </w:p>
    <w:p w:rsidR="00F142B0" w:rsidRPr="00AB1AEC" w:rsidRDefault="00F142B0" w:rsidP="005B4250">
      <w:pPr>
        <w:pStyle w:val="ConsPlusTitle"/>
        <w:jc w:val="center"/>
        <w:rPr>
          <w:rFonts w:ascii="Times New Roman" w:hAnsi="Times New Roman" w:cs="Times New Roman"/>
          <w:sz w:val="28"/>
          <w:szCs w:val="28"/>
        </w:rPr>
      </w:pPr>
      <w:r w:rsidRPr="00AB1AEC">
        <w:rPr>
          <w:rFonts w:ascii="Times New Roman" w:hAnsi="Times New Roman" w:cs="Times New Roman"/>
          <w:sz w:val="28"/>
          <w:szCs w:val="28"/>
        </w:rPr>
        <w:t>и содержанию административных регламентов</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9. В административный регламент включаются следующие разделы:</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а) общие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стандарт предоставления </w:t>
      </w:r>
      <w:r w:rsidR="00963FC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в) состав, последовательность и сроки выполнения административных процедур;</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г) формы контроля за исполнением административного регламента;</w:t>
      </w:r>
    </w:p>
    <w:p w:rsidR="00807E1E"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д) досудебный (внесудебный) порядок обжалования решений и действий (бездейс</w:t>
      </w:r>
      <w:r w:rsidR="00963FCC">
        <w:rPr>
          <w:rFonts w:ascii="Times New Roman" w:hAnsi="Times New Roman" w:cs="Times New Roman"/>
          <w:sz w:val="28"/>
          <w:szCs w:val="28"/>
        </w:rPr>
        <w:t>твия) органа, предоставляющего муниципальную</w:t>
      </w:r>
      <w:r w:rsidRPr="00AB1AEC">
        <w:rPr>
          <w:rFonts w:ascii="Times New Roman" w:hAnsi="Times New Roman" w:cs="Times New Roman"/>
          <w:sz w:val="28"/>
          <w:szCs w:val="28"/>
        </w:rPr>
        <w:t xml:space="preserve"> услугу, многофункционального центра, организаций, указанных в </w:t>
      </w:r>
      <w:hyperlink r:id="rId11" w:history="1">
        <w:r w:rsidRPr="00AB1AEC">
          <w:rPr>
            <w:rFonts w:ascii="Times New Roman" w:hAnsi="Times New Roman" w:cs="Times New Roman"/>
            <w:sz w:val="28"/>
            <w:szCs w:val="28"/>
          </w:rPr>
          <w:t>части 1.1 статьи 16</w:t>
        </w:r>
      </w:hyperlink>
      <w:r w:rsidRPr="00AB1AEC">
        <w:rPr>
          <w:rFonts w:ascii="Times New Roman" w:hAnsi="Times New Roman" w:cs="Times New Roman"/>
          <w:sz w:val="28"/>
          <w:szCs w:val="28"/>
        </w:rPr>
        <w:t xml:space="preserve"> Федерального закона </w:t>
      </w:r>
      <w:r w:rsidR="00EC0C27">
        <w:rPr>
          <w:rFonts w:ascii="Times New Roman" w:hAnsi="Times New Roman" w:cs="Times New Roman"/>
          <w:sz w:val="28"/>
          <w:szCs w:val="28"/>
        </w:rPr>
        <w:t>«</w:t>
      </w:r>
      <w:r w:rsidRPr="00AB1AEC">
        <w:rPr>
          <w:rFonts w:ascii="Times New Roman" w:hAnsi="Times New Roman" w:cs="Times New Roman"/>
          <w:sz w:val="28"/>
          <w:szCs w:val="28"/>
        </w:rPr>
        <w:t>Об организации предоставления государственных и муниципальных услуг</w:t>
      </w:r>
      <w:r w:rsidR="00EC0C27">
        <w:rPr>
          <w:rFonts w:ascii="Times New Roman" w:hAnsi="Times New Roman" w:cs="Times New Roman"/>
          <w:sz w:val="28"/>
          <w:szCs w:val="28"/>
        </w:rPr>
        <w:t>»</w:t>
      </w:r>
      <w:r w:rsidRPr="00AB1AEC">
        <w:rPr>
          <w:rFonts w:ascii="Times New Roman" w:hAnsi="Times New Roman" w:cs="Times New Roman"/>
          <w:sz w:val="28"/>
          <w:szCs w:val="28"/>
        </w:rPr>
        <w:t>, а также и</w:t>
      </w:r>
      <w:r w:rsidR="00807E1E">
        <w:rPr>
          <w:rFonts w:ascii="Times New Roman" w:hAnsi="Times New Roman" w:cs="Times New Roman"/>
          <w:sz w:val="28"/>
          <w:szCs w:val="28"/>
        </w:rPr>
        <w:t>х должностных лиц.</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10. В раздел </w:t>
      </w:r>
      <w:r w:rsidR="00FF68CE">
        <w:rPr>
          <w:rFonts w:ascii="Times New Roman" w:hAnsi="Times New Roman" w:cs="Times New Roman"/>
          <w:sz w:val="28"/>
          <w:szCs w:val="28"/>
        </w:rPr>
        <w:t>«</w:t>
      </w:r>
      <w:r w:rsidRPr="00AB1AEC">
        <w:rPr>
          <w:rFonts w:ascii="Times New Roman" w:hAnsi="Times New Roman" w:cs="Times New Roman"/>
          <w:sz w:val="28"/>
          <w:szCs w:val="28"/>
        </w:rPr>
        <w:t>Общие положения</w:t>
      </w:r>
      <w:r w:rsidR="00FF68CE">
        <w:rPr>
          <w:rFonts w:ascii="Times New Roman" w:hAnsi="Times New Roman" w:cs="Times New Roman"/>
          <w:sz w:val="28"/>
          <w:szCs w:val="28"/>
        </w:rPr>
        <w:t>»</w:t>
      </w:r>
      <w:r w:rsidRPr="00AB1AEC">
        <w:rPr>
          <w:rFonts w:ascii="Times New Roman" w:hAnsi="Times New Roman" w:cs="Times New Roman"/>
          <w:sz w:val="28"/>
          <w:szCs w:val="28"/>
        </w:rPr>
        <w:t xml:space="preserve">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а) предмет регулирования административного регламента;</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б) круг заявителей;</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требование предоставления заявителю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соответствии с вариантом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предоставляющим </w:t>
      </w:r>
      <w:r w:rsidR="00531BC9">
        <w:rPr>
          <w:rFonts w:ascii="Times New Roman" w:hAnsi="Times New Roman" w:cs="Times New Roman"/>
          <w:sz w:val="28"/>
          <w:szCs w:val="28"/>
        </w:rPr>
        <w:t xml:space="preserve"> </w:t>
      </w:r>
      <w:r w:rsidR="00C414AC">
        <w:rPr>
          <w:rFonts w:ascii="Times New Roman" w:hAnsi="Times New Roman" w:cs="Times New Roman"/>
          <w:sz w:val="28"/>
          <w:szCs w:val="28"/>
        </w:rPr>
        <w:t>муниципальную</w:t>
      </w:r>
      <w:r w:rsidR="00531BC9">
        <w:rPr>
          <w:rFonts w:ascii="Times New Roman" w:hAnsi="Times New Roman" w:cs="Times New Roman"/>
          <w:sz w:val="28"/>
          <w:szCs w:val="28"/>
        </w:rPr>
        <w:t xml:space="preserve"> </w:t>
      </w:r>
      <w:r w:rsidRPr="00AB1AEC">
        <w:rPr>
          <w:rFonts w:ascii="Times New Roman" w:hAnsi="Times New Roman" w:cs="Times New Roman"/>
          <w:sz w:val="28"/>
          <w:szCs w:val="28"/>
        </w:rPr>
        <w:t>услугу (далее</w:t>
      </w:r>
      <w:r w:rsidR="00FF68CE">
        <w:rPr>
          <w:rFonts w:ascii="Times New Roman" w:hAnsi="Times New Roman" w:cs="Times New Roman"/>
          <w:sz w:val="28"/>
          <w:szCs w:val="28"/>
        </w:rPr>
        <w:t xml:space="preserve"> – </w:t>
      </w:r>
      <w:r w:rsidRPr="00AB1AEC">
        <w:rPr>
          <w:rFonts w:ascii="Times New Roman" w:hAnsi="Times New Roman" w:cs="Times New Roman"/>
          <w:sz w:val="28"/>
          <w:szCs w:val="28"/>
        </w:rPr>
        <w:t>профилирование), а также результата, за предоставлением которого обратился заявитель.</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11. Раздел </w:t>
      </w:r>
      <w:r w:rsidR="00261648">
        <w:rPr>
          <w:rFonts w:ascii="Times New Roman" w:hAnsi="Times New Roman" w:cs="Times New Roman"/>
          <w:sz w:val="28"/>
          <w:szCs w:val="28"/>
        </w:rPr>
        <w:t>«</w:t>
      </w:r>
      <w:r w:rsidRPr="00AB1AEC">
        <w:rPr>
          <w:rFonts w:ascii="Times New Roman" w:hAnsi="Times New Roman" w:cs="Times New Roman"/>
          <w:sz w:val="28"/>
          <w:szCs w:val="28"/>
        </w:rPr>
        <w:t xml:space="preserve">Стандарт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261648">
        <w:rPr>
          <w:rFonts w:ascii="Times New Roman" w:hAnsi="Times New Roman" w:cs="Times New Roman"/>
          <w:sz w:val="28"/>
          <w:szCs w:val="28"/>
        </w:rPr>
        <w:t>»</w:t>
      </w:r>
      <w:r w:rsidRPr="00AB1AEC">
        <w:rPr>
          <w:rFonts w:ascii="Times New Roman" w:hAnsi="Times New Roman" w:cs="Times New Roman"/>
          <w:sz w:val="28"/>
          <w:szCs w:val="28"/>
        </w:rPr>
        <w:t xml:space="preserve"> состоит из следующих подразделов:</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наименование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наименование органа, предоставляющего </w:t>
      </w:r>
      <w:r w:rsidR="00C414A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результат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г) срок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д) правовые основания для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е) исчерпывающий перечень документов, необходимых для </w:t>
      </w:r>
      <w:r w:rsidRPr="00AB1AEC">
        <w:rPr>
          <w:rFonts w:ascii="Times New Roman" w:hAnsi="Times New Roman" w:cs="Times New Roman"/>
          <w:sz w:val="28"/>
          <w:szCs w:val="28"/>
        </w:rPr>
        <w:lastRenderedPageBreak/>
        <w:t xml:space="preserve">предоставления </w:t>
      </w:r>
      <w:r w:rsidR="00C414AC">
        <w:rPr>
          <w:rFonts w:ascii="Times New Roman" w:hAnsi="Times New Roman" w:cs="Times New Roman"/>
          <w:sz w:val="28"/>
          <w:szCs w:val="28"/>
        </w:rPr>
        <w:t xml:space="preserve">муниципальной </w:t>
      </w:r>
      <w:r w:rsidRPr="00AB1AEC">
        <w:rPr>
          <w:rFonts w:ascii="Times New Roman" w:hAnsi="Times New Roman" w:cs="Times New Roman"/>
          <w:sz w:val="28"/>
          <w:szCs w:val="28"/>
        </w:rPr>
        <w:t>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ж) исчерпывающий перечень оснований для отказа в приеме документов, необходимых для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з) исчерпывающий перечень оснований для приостановления предоставления </w:t>
      </w:r>
      <w:r w:rsidR="00C414AC">
        <w:rPr>
          <w:rFonts w:ascii="Times New Roman" w:hAnsi="Times New Roman" w:cs="Times New Roman"/>
          <w:sz w:val="28"/>
          <w:szCs w:val="28"/>
        </w:rPr>
        <w:t xml:space="preserve">муниципальной </w:t>
      </w:r>
      <w:r w:rsidRPr="00AB1AEC">
        <w:rPr>
          <w:rFonts w:ascii="Times New Roman" w:hAnsi="Times New Roman" w:cs="Times New Roman"/>
          <w:sz w:val="28"/>
          <w:szCs w:val="28"/>
        </w:rPr>
        <w:t xml:space="preserve">услуги или отказа в предоставлении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и) размер платы, взимаемой с заявителя при предоставлении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способы ее взимания;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к) максимальный срок ожидания в очереди при подаче заявителем запроса о предоставлении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при получении результата предоставления </w:t>
      </w:r>
      <w:r w:rsidR="00C414AC">
        <w:rPr>
          <w:rFonts w:ascii="Times New Roman" w:hAnsi="Times New Roman" w:cs="Times New Roman"/>
          <w:sz w:val="28"/>
          <w:szCs w:val="28"/>
        </w:rPr>
        <w:t xml:space="preserve">муниципальной </w:t>
      </w:r>
      <w:r w:rsidRPr="00AB1AEC">
        <w:rPr>
          <w:rFonts w:ascii="Times New Roman" w:hAnsi="Times New Roman" w:cs="Times New Roman"/>
          <w:sz w:val="28"/>
          <w:szCs w:val="28"/>
        </w:rPr>
        <w:t>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л) срок регистрации запроса заявителя о предоставлении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м) требования к помещениям, в которых предоставляются </w:t>
      </w:r>
      <w:r w:rsidR="00C414AC">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н) показатели доступности и качества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о) иные требования к предоставлению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12. Подраздел </w:t>
      </w:r>
      <w:r w:rsidR="00261648">
        <w:rPr>
          <w:rFonts w:ascii="Times New Roman" w:hAnsi="Times New Roman" w:cs="Times New Roman"/>
          <w:sz w:val="28"/>
          <w:szCs w:val="28"/>
        </w:rPr>
        <w:t>«</w:t>
      </w:r>
      <w:r w:rsidRPr="00AB1AEC">
        <w:rPr>
          <w:rFonts w:ascii="Times New Roman" w:hAnsi="Times New Roman" w:cs="Times New Roman"/>
          <w:sz w:val="28"/>
          <w:szCs w:val="28"/>
        </w:rPr>
        <w:t xml:space="preserve">Наименование органа, предоставляющего </w:t>
      </w:r>
      <w:r w:rsidR="00C414A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w:t>
      </w:r>
      <w:r w:rsidR="00261648">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полное наименование органа, предоставляющего </w:t>
      </w:r>
      <w:r w:rsidR="00C414A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w:t>
      </w:r>
      <w:r w:rsidR="00261648">
        <w:rPr>
          <w:rFonts w:ascii="Times New Roman" w:hAnsi="Times New Roman" w:cs="Times New Roman"/>
          <w:sz w:val="28"/>
          <w:szCs w:val="28"/>
        </w:rPr>
        <w:t> </w:t>
      </w:r>
      <w:r w:rsidRPr="00AB1AEC">
        <w:rPr>
          <w:rFonts w:ascii="Times New Roman" w:hAnsi="Times New Roman" w:cs="Times New Roman"/>
          <w:sz w:val="28"/>
          <w:szCs w:val="28"/>
        </w:rPr>
        <w:t xml:space="preserve">случае, если запрос о предоставлении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может быть подан в многофункциональный центр).</w:t>
      </w:r>
    </w:p>
    <w:p w:rsidR="00F142B0" w:rsidRPr="00AB1AEC" w:rsidRDefault="00F142B0" w:rsidP="004C3633">
      <w:pPr>
        <w:pStyle w:val="ConsPlusNormal"/>
        <w:ind w:firstLine="540"/>
        <w:jc w:val="both"/>
        <w:rPr>
          <w:rFonts w:ascii="Times New Roman" w:hAnsi="Times New Roman" w:cs="Times New Roman"/>
          <w:sz w:val="28"/>
          <w:szCs w:val="28"/>
        </w:rPr>
      </w:pPr>
      <w:bookmarkStart w:id="7" w:name="P91"/>
      <w:bookmarkEnd w:id="7"/>
      <w:r w:rsidRPr="00AB1AEC">
        <w:rPr>
          <w:rFonts w:ascii="Times New Roman" w:hAnsi="Times New Roman" w:cs="Times New Roman"/>
          <w:sz w:val="28"/>
          <w:szCs w:val="28"/>
        </w:rPr>
        <w:t xml:space="preserve">13. Подраздел </w:t>
      </w:r>
      <w:r w:rsidR="00261648">
        <w:rPr>
          <w:rFonts w:ascii="Times New Roman" w:hAnsi="Times New Roman" w:cs="Times New Roman"/>
          <w:sz w:val="28"/>
          <w:szCs w:val="28"/>
        </w:rPr>
        <w:t>«</w:t>
      </w:r>
      <w:r w:rsidRPr="00AB1AEC">
        <w:rPr>
          <w:rFonts w:ascii="Times New Roman" w:hAnsi="Times New Roman" w:cs="Times New Roman"/>
          <w:sz w:val="28"/>
          <w:szCs w:val="28"/>
        </w:rPr>
        <w:t xml:space="preserve">Результат предоставления </w:t>
      </w:r>
      <w:r w:rsidR="00C414AC">
        <w:rPr>
          <w:rFonts w:ascii="Times New Roman" w:hAnsi="Times New Roman" w:cs="Times New Roman"/>
          <w:sz w:val="28"/>
          <w:szCs w:val="28"/>
        </w:rPr>
        <w:t xml:space="preserve">муниципальной </w:t>
      </w:r>
      <w:r w:rsidRPr="00AB1AEC">
        <w:rPr>
          <w:rFonts w:ascii="Times New Roman" w:hAnsi="Times New Roman" w:cs="Times New Roman"/>
          <w:sz w:val="28"/>
          <w:szCs w:val="28"/>
        </w:rPr>
        <w:t>услуги</w:t>
      </w:r>
      <w:r w:rsidR="00261648">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наименование результата (результатов) предоставления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наименование и состав реквизитов документа, содержащего решение о предоставлении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на основании которого заявителю предоставляется результат </w:t>
      </w:r>
      <w:r w:rsidR="00C414A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46237D" w:rsidRDefault="00F142B0" w:rsidP="004C3633">
      <w:pPr>
        <w:pStyle w:val="ConsPlusNormal"/>
        <w:ind w:firstLine="540"/>
        <w:jc w:val="both"/>
        <w:rPr>
          <w:rFonts w:ascii="Times New Roman" w:hAnsi="Times New Roman" w:cs="Times New Roman"/>
          <w:sz w:val="28"/>
          <w:szCs w:val="28"/>
        </w:rPr>
      </w:pPr>
      <w:r w:rsidRPr="0046237D">
        <w:rPr>
          <w:rFonts w:ascii="Times New Roman" w:hAnsi="Times New Roman" w:cs="Times New Roman"/>
          <w:sz w:val="28"/>
          <w:szCs w:val="28"/>
        </w:rPr>
        <w:t xml:space="preserve">состав реестровой записи о результате предоставления </w:t>
      </w:r>
      <w:r w:rsidR="00CF2FC8" w:rsidRPr="0046237D">
        <w:rPr>
          <w:rFonts w:ascii="Times New Roman" w:hAnsi="Times New Roman" w:cs="Times New Roman"/>
          <w:sz w:val="28"/>
          <w:szCs w:val="28"/>
        </w:rPr>
        <w:t>муниципальной</w:t>
      </w:r>
      <w:r w:rsidRPr="0046237D">
        <w:rPr>
          <w:rFonts w:ascii="Times New Roman" w:hAnsi="Times New Roman" w:cs="Times New Roman"/>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sidR="00CF2FC8" w:rsidRPr="0046237D">
        <w:rPr>
          <w:rFonts w:ascii="Times New Roman" w:hAnsi="Times New Roman" w:cs="Times New Roman"/>
          <w:sz w:val="28"/>
          <w:szCs w:val="28"/>
        </w:rPr>
        <w:t>муниципальной</w:t>
      </w:r>
      <w:r w:rsidRPr="0046237D">
        <w:rPr>
          <w:rFonts w:ascii="Times New Roman" w:hAnsi="Times New Roman" w:cs="Times New Roman"/>
          <w:sz w:val="28"/>
          <w:szCs w:val="28"/>
        </w:rPr>
        <w:t xml:space="preserve"> услуги является реестровая запись);</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наименование информационной системы, в которой фиксируется факт получения заявителем результата предоставления </w:t>
      </w:r>
      <w:r w:rsidR="00CF2FC8">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способ получения результата предоставления </w:t>
      </w:r>
      <w:r w:rsidR="00CF2FC8">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14. Положения, указанные в </w:t>
      </w:r>
      <w:hyperlink w:anchor="P91" w:history="1">
        <w:r w:rsidRPr="00AB1AEC">
          <w:rPr>
            <w:rFonts w:ascii="Times New Roman" w:hAnsi="Times New Roman" w:cs="Times New Roman"/>
            <w:sz w:val="28"/>
            <w:szCs w:val="28"/>
          </w:rPr>
          <w:t>пункте 13</w:t>
        </w:r>
      </w:hyperlink>
      <w:r w:rsidRPr="00AB1AEC">
        <w:rPr>
          <w:rFonts w:ascii="Times New Roman" w:hAnsi="Times New Roman" w:cs="Times New Roman"/>
          <w:sz w:val="28"/>
          <w:szCs w:val="28"/>
        </w:rPr>
        <w:t xml:space="preserve"> настоящих Правил, приводятся для каждого варианта предоставления </w:t>
      </w:r>
      <w:r w:rsidR="00002BA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содержащих </w:t>
      </w:r>
      <w:r w:rsidRPr="00AB1AEC">
        <w:rPr>
          <w:rFonts w:ascii="Times New Roman" w:hAnsi="Times New Roman" w:cs="Times New Roman"/>
          <w:sz w:val="28"/>
          <w:szCs w:val="28"/>
        </w:rPr>
        <w:lastRenderedPageBreak/>
        <w:t>описания таких вариантов подразделах административного регламента.</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15. Подраздел </w:t>
      </w:r>
      <w:r w:rsidR="00802241">
        <w:rPr>
          <w:rFonts w:ascii="Times New Roman" w:hAnsi="Times New Roman" w:cs="Times New Roman"/>
          <w:sz w:val="28"/>
          <w:szCs w:val="28"/>
        </w:rPr>
        <w:t>«</w:t>
      </w:r>
      <w:r w:rsidRPr="00AB1AEC">
        <w:rPr>
          <w:rFonts w:ascii="Times New Roman" w:hAnsi="Times New Roman" w:cs="Times New Roman"/>
          <w:sz w:val="28"/>
          <w:szCs w:val="28"/>
        </w:rPr>
        <w:t xml:space="preserve">Срок предоставления </w:t>
      </w:r>
      <w:r w:rsidR="00002BA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802241">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сведения о максимальном сроке предоставления </w:t>
      </w:r>
      <w:r w:rsidR="00002BA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который исчисляется со дня регистрации запроса и документов и (или) информации, необходимых для предоставления </w:t>
      </w:r>
      <w:r w:rsidR="00002BA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органе, предоставляющем </w:t>
      </w:r>
      <w:r w:rsidR="00002BA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в том числе в случае, если запрос и документы и (или) информация, необходимые для предоставления </w:t>
      </w:r>
      <w:r w:rsidR="00002BA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поданы заявителем посредством почтового отправления в орган, предоставляющий </w:t>
      </w:r>
      <w:r w:rsidR="00002BA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федеральной государственной информационной системе </w:t>
      </w:r>
      <w:r w:rsidR="00802241">
        <w:rPr>
          <w:rFonts w:ascii="Times New Roman" w:hAnsi="Times New Roman" w:cs="Times New Roman"/>
          <w:sz w:val="28"/>
          <w:szCs w:val="28"/>
        </w:rPr>
        <w:t>«</w:t>
      </w:r>
      <w:r w:rsidRPr="00AB1AEC">
        <w:rPr>
          <w:rFonts w:ascii="Times New Roman" w:hAnsi="Times New Roman" w:cs="Times New Roman"/>
          <w:sz w:val="28"/>
          <w:szCs w:val="28"/>
        </w:rPr>
        <w:t>Единый портал государственных и муниципальных услуг (функций)</w:t>
      </w:r>
      <w:r w:rsidR="00802241">
        <w:rPr>
          <w:rFonts w:ascii="Times New Roman" w:hAnsi="Times New Roman" w:cs="Times New Roman"/>
          <w:sz w:val="28"/>
          <w:szCs w:val="28"/>
        </w:rPr>
        <w:t>»</w:t>
      </w:r>
      <w:r w:rsidRPr="00AB1AEC">
        <w:rPr>
          <w:rFonts w:ascii="Times New Roman" w:hAnsi="Times New Roman" w:cs="Times New Roman"/>
          <w:sz w:val="28"/>
          <w:szCs w:val="28"/>
        </w:rPr>
        <w:t xml:space="preserve"> (далее</w:t>
      </w:r>
      <w:r w:rsidR="00802241">
        <w:rPr>
          <w:rFonts w:ascii="Times New Roman" w:hAnsi="Times New Roman" w:cs="Times New Roman"/>
          <w:sz w:val="28"/>
          <w:szCs w:val="28"/>
        </w:rPr>
        <w:t xml:space="preserve"> – </w:t>
      </w:r>
      <w:r w:rsidRPr="00AB1AEC">
        <w:rPr>
          <w:rFonts w:ascii="Times New Roman" w:hAnsi="Times New Roman" w:cs="Times New Roman"/>
          <w:sz w:val="28"/>
          <w:szCs w:val="28"/>
        </w:rPr>
        <w:t xml:space="preserve">Единый портал государственных и муниципальных услуг), на официальном сайте органа, предоставляющего </w:t>
      </w:r>
      <w:r w:rsidR="00002BA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многофункциональном центре в случае, если запрос и документы и (или) информация, необходимые для предоставления </w:t>
      </w:r>
      <w:r w:rsidR="00002BA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поданы заявителем в многофункциональном центре.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Максимальный срок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16. Подраздел </w:t>
      </w:r>
      <w:r w:rsidR="007F75E4">
        <w:rPr>
          <w:rFonts w:ascii="Times New Roman" w:hAnsi="Times New Roman" w:cs="Times New Roman"/>
          <w:sz w:val="28"/>
          <w:szCs w:val="28"/>
        </w:rPr>
        <w:t>«</w:t>
      </w:r>
      <w:r w:rsidRPr="00AB1AEC">
        <w:rPr>
          <w:rFonts w:ascii="Times New Roman" w:hAnsi="Times New Roman" w:cs="Times New Roman"/>
          <w:sz w:val="28"/>
          <w:szCs w:val="28"/>
        </w:rPr>
        <w:t>Правовые основания для предоставления государственной услуги</w:t>
      </w:r>
      <w:r w:rsidR="007F75E4">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сведения о размещении на официальном сайте органа, предоставляющего </w:t>
      </w:r>
      <w:r w:rsidR="007A6E77">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а также на Едином портале государственных и муниципальных услуг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w:t>
      </w:r>
      <w:r w:rsidR="007A6E77">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 а также их должностных лиц, муниципальных служащих, работников.</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17. Подраздел </w:t>
      </w:r>
      <w:r w:rsidR="007F75E4">
        <w:rPr>
          <w:rFonts w:ascii="Times New Roman" w:hAnsi="Times New Roman" w:cs="Times New Roman"/>
          <w:sz w:val="28"/>
          <w:szCs w:val="28"/>
        </w:rPr>
        <w:t>«</w:t>
      </w:r>
      <w:r w:rsidRPr="00AB1AEC">
        <w:rPr>
          <w:rFonts w:ascii="Times New Roman" w:hAnsi="Times New Roman" w:cs="Times New Roman"/>
          <w:sz w:val="28"/>
          <w:szCs w:val="28"/>
        </w:rPr>
        <w:t xml:space="preserve">Исчерпывающий перечень документов, необходимых для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7F75E4">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состав и способы подачи запроса о предоставлении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который должен содержать:</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полное наименование органа, предоставляющего </w:t>
      </w:r>
      <w:r w:rsidR="007A6E77">
        <w:rPr>
          <w:rFonts w:ascii="Times New Roman" w:hAnsi="Times New Roman" w:cs="Times New Roman"/>
          <w:sz w:val="28"/>
          <w:szCs w:val="28"/>
        </w:rPr>
        <w:t xml:space="preserve">муниципальную </w:t>
      </w:r>
      <w:r w:rsidRPr="00AB1AEC">
        <w:rPr>
          <w:rFonts w:ascii="Times New Roman" w:hAnsi="Times New Roman" w:cs="Times New Roman"/>
          <w:sz w:val="28"/>
          <w:szCs w:val="28"/>
        </w:rPr>
        <w:t>услугу;</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сведения, позволяющие идентифицировать представителя, </w:t>
      </w:r>
      <w:r w:rsidRPr="00AB1AEC">
        <w:rPr>
          <w:rFonts w:ascii="Times New Roman" w:hAnsi="Times New Roman" w:cs="Times New Roman"/>
          <w:sz w:val="28"/>
          <w:szCs w:val="28"/>
        </w:rPr>
        <w:lastRenderedPageBreak/>
        <w:t>содержащиеся в документах, предусмотренных законодательством Российской Федерации;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дополнительные сведения, необходимые для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перечень прилагаемых к запросу документов и (или) информации;</w:t>
      </w:r>
    </w:p>
    <w:p w:rsidR="00F142B0" w:rsidRPr="00AB1AEC" w:rsidRDefault="00F142B0" w:rsidP="004C3633">
      <w:pPr>
        <w:pStyle w:val="ConsPlusNormal"/>
        <w:ind w:firstLine="540"/>
        <w:jc w:val="both"/>
        <w:rPr>
          <w:rFonts w:ascii="Times New Roman" w:hAnsi="Times New Roman" w:cs="Times New Roman"/>
          <w:sz w:val="28"/>
          <w:szCs w:val="28"/>
        </w:rPr>
      </w:pPr>
      <w:bookmarkStart w:id="8" w:name="P111"/>
      <w:bookmarkEnd w:id="8"/>
      <w:r w:rsidRPr="00AB1AEC">
        <w:rPr>
          <w:rFonts w:ascii="Times New Roman" w:hAnsi="Times New Roman" w:cs="Times New Roman"/>
          <w:sz w:val="28"/>
          <w:szCs w:val="28"/>
        </w:rPr>
        <w:t xml:space="preserve">наименование документов (категорий документов), необходимых для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142B0" w:rsidRPr="00AB1AEC" w:rsidRDefault="00F142B0" w:rsidP="004C3633">
      <w:pPr>
        <w:pStyle w:val="ConsPlusNormal"/>
        <w:ind w:firstLine="540"/>
        <w:jc w:val="both"/>
        <w:rPr>
          <w:rFonts w:ascii="Times New Roman" w:hAnsi="Times New Roman" w:cs="Times New Roman"/>
          <w:sz w:val="28"/>
          <w:szCs w:val="28"/>
        </w:rPr>
      </w:pPr>
      <w:bookmarkStart w:id="9" w:name="P112"/>
      <w:bookmarkEnd w:id="9"/>
      <w:r w:rsidRPr="00AB1AEC">
        <w:rPr>
          <w:rFonts w:ascii="Times New Roman" w:hAnsi="Times New Roman" w:cs="Times New Roman"/>
          <w:sz w:val="28"/>
          <w:szCs w:val="28"/>
        </w:rPr>
        <w:t xml:space="preserve">наименование документов (категорий документов), необходимых для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Формы запроса и иных документов, подаваемых заявителем в связи с предоставлением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r w:rsidR="009E4C0B" w:rsidRPr="007D1902">
        <w:rPr>
          <w:rFonts w:ascii="Times New Roman" w:hAnsi="Times New Roman" w:cs="Times New Roman"/>
          <w:sz w:val="28"/>
          <w:szCs w:val="28"/>
        </w:rPr>
        <w:t xml:space="preserve">, законами </w:t>
      </w:r>
      <w:r w:rsidR="00FC1ABC" w:rsidRPr="007D1902">
        <w:rPr>
          <w:rFonts w:ascii="Times New Roman" w:hAnsi="Times New Roman" w:cs="Times New Roman"/>
          <w:sz w:val="28"/>
          <w:szCs w:val="28"/>
        </w:rPr>
        <w:t xml:space="preserve">области </w:t>
      </w:r>
      <w:r w:rsidR="009E4C0B" w:rsidRPr="007D1902">
        <w:rPr>
          <w:rFonts w:ascii="Times New Roman" w:hAnsi="Times New Roman" w:cs="Times New Roman"/>
          <w:sz w:val="28"/>
          <w:szCs w:val="28"/>
        </w:rPr>
        <w:t>и нормативными правовыми актами</w:t>
      </w:r>
      <w:r w:rsidR="00FC1ABC" w:rsidRPr="007D1902">
        <w:rPr>
          <w:rFonts w:ascii="Times New Roman" w:hAnsi="Times New Roman" w:cs="Times New Roman"/>
          <w:sz w:val="28"/>
          <w:szCs w:val="28"/>
        </w:rPr>
        <w:t xml:space="preserve"> Правительства области</w:t>
      </w:r>
      <w:r w:rsidRPr="007D1902">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Исчерпывающий перечень документов, указанных в </w:t>
      </w:r>
      <w:hyperlink w:anchor="P111" w:history="1">
        <w:r w:rsidRPr="00AB1AEC">
          <w:rPr>
            <w:rFonts w:ascii="Times New Roman" w:hAnsi="Times New Roman" w:cs="Times New Roman"/>
            <w:sz w:val="28"/>
            <w:szCs w:val="28"/>
          </w:rPr>
          <w:t>абзацах восьмом</w:t>
        </w:r>
      </w:hyperlink>
      <w:r w:rsidRPr="00AB1AEC">
        <w:rPr>
          <w:rFonts w:ascii="Times New Roman" w:hAnsi="Times New Roman" w:cs="Times New Roman"/>
          <w:sz w:val="28"/>
          <w:szCs w:val="28"/>
        </w:rPr>
        <w:t xml:space="preserve"> и </w:t>
      </w:r>
      <w:hyperlink w:anchor="P112" w:history="1">
        <w:r w:rsidRPr="00AB1AEC">
          <w:rPr>
            <w:rFonts w:ascii="Times New Roman" w:hAnsi="Times New Roman" w:cs="Times New Roman"/>
            <w:sz w:val="28"/>
            <w:szCs w:val="28"/>
          </w:rPr>
          <w:t>девятом</w:t>
        </w:r>
      </w:hyperlink>
      <w:r w:rsidRPr="00AB1AEC">
        <w:rPr>
          <w:rFonts w:ascii="Times New Roman" w:hAnsi="Times New Roman" w:cs="Times New Roman"/>
          <w:sz w:val="28"/>
          <w:szCs w:val="28"/>
        </w:rPr>
        <w:t xml:space="preserve"> настоящего пункта, приводится для каждого варианта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содержащих описания таких вариантов подразделах административного регламента.</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18. Подраздел </w:t>
      </w:r>
      <w:r w:rsidR="007D1902">
        <w:rPr>
          <w:rFonts w:ascii="Times New Roman" w:hAnsi="Times New Roman" w:cs="Times New Roman"/>
          <w:sz w:val="28"/>
          <w:szCs w:val="28"/>
        </w:rPr>
        <w:t>«</w:t>
      </w:r>
      <w:r w:rsidRPr="00AB1AEC">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7D1902">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информацию об исчерпывающем перечне таких оснований.</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Исчерпывающий перечень оснований для каждого варианта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19. Подраздел </w:t>
      </w:r>
      <w:r w:rsidR="00A609EE">
        <w:rPr>
          <w:rFonts w:ascii="Times New Roman" w:hAnsi="Times New Roman" w:cs="Times New Roman"/>
          <w:sz w:val="28"/>
          <w:szCs w:val="28"/>
        </w:rPr>
        <w:t>«</w:t>
      </w:r>
      <w:r w:rsidRPr="00AB1AEC">
        <w:rPr>
          <w:rFonts w:ascii="Times New Roman" w:hAnsi="Times New Roman" w:cs="Times New Roman"/>
          <w:sz w:val="28"/>
          <w:szCs w:val="28"/>
        </w:rPr>
        <w:t xml:space="preserve">Исчерпывающий перечень оснований для приостановления предоставления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или отказа в предоставлении </w:t>
      </w:r>
      <w:r w:rsidR="007A6E77">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A609EE">
        <w:rPr>
          <w:rFonts w:ascii="Times New Roman" w:hAnsi="Times New Roman" w:cs="Times New Roman"/>
          <w:sz w:val="28"/>
          <w:szCs w:val="28"/>
        </w:rPr>
        <w:t>»</w:t>
      </w:r>
      <w:r w:rsidRPr="00AB1AEC">
        <w:rPr>
          <w:rFonts w:ascii="Times New Roman" w:hAnsi="Times New Roman" w:cs="Times New Roman"/>
          <w:sz w:val="28"/>
          <w:szCs w:val="28"/>
        </w:rPr>
        <w:t xml:space="preserve"> должен включать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bookmarkStart w:id="10" w:name="P118"/>
      <w:bookmarkEnd w:id="10"/>
      <w:r w:rsidRPr="00AB1AEC">
        <w:rPr>
          <w:rFonts w:ascii="Times New Roman" w:hAnsi="Times New Roman" w:cs="Times New Roman"/>
          <w:sz w:val="28"/>
          <w:szCs w:val="28"/>
        </w:rPr>
        <w:t xml:space="preserve">исчерпывающий перечень оснований для приостановления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случае, если возможность приостановления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w:t>
      </w:r>
      <w:r w:rsidRPr="00A609EE">
        <w:rPr>
          <w:rFonts w:ascii="Times New Roman" w:hAnsi="Times New Roman" w:cs="Times New Roman"/>
          <w:sz w:val="28"/>
          <w:szCs w:val="28"/>
        </w:rPr>
        <w:t>предусмотрена законодательством Российской Федерации</w:t>
      </w:r>
      <w:r w:rsidR="00A609EE" w:rsidRPr="00A609EE">
        <w:rPr>
          <w:rFonts w:ascii="Times New Roman" w:hAnsi="Times New Roman" w:cs="Times New Roman"/>
          <w:sz w:val="28"/>
          <w:szCs w:val="28"/>
        </w:rPr>
        <w:t>, законами области и нормативными правовыми актами Правительства области</w:t>
      </w:r>
      <w:r w:rsidRPr="00A609EE">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bookmarkStart w:id="11" w:name="P119"/>
      <w:bookmarkEnd w:id="11"/>
      <w:r w:rsidRPr="00AB1AEC">
        <w:rPr>
          <w:rFonts w:ascii="Times New Roman" w:hAnsi="Times New Roman" w:cs="Times New Roman"/>
          <w:sz w:val="28"/>
          <w:szCs w:val="28"/>
        </w:rPr>
        <w:t xml:space="preserve">исчерпывающий перечень оснований для отказа в предоставлении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bookmarkStart w:id="12" w:name="P120"/>
      <w:bookmarkEnd w:id="12"/>
      <w:r w:rsidRPr="00AB1AEC">
        <w:rPr>
          <w:rFonts w:ascii="Times New Roman" w:hAnsi="Times New Roman" w:cs="Times New Roman"/>
          <w:sz w:val="28"/>
          <w:szCs w:val="28"/>
        </w:rPr>
        <w:t xml:space="preserve">Для каждого основания, включенного в перечни, указанные в </w:t>
      </w:r>
      <w:hyperlink w:anchor="P118" w:history="1">
        <w:r w:rsidRPr="00AB1AEC">
          <w:rPr>
            <w:rFonts w:ascii="Times New Roman" w:hAnsi="Times New Roman" w:cs="Times New Roman"/>
            <w:sz w:val="28"/>
            <w:szCs w:val="28"/>
          </w:rPr>
          <w:t xml:space="preserve">абзацах </w:t>
        </w:r>
        <w:r w:rsidRPr="00AB1AEC">
          <w:rPr>
            <w:rFonts w:ascii="Times New Roman" w:hAnsi="Times New Roman" w:cs="Times New Roman"/>
            <w:sz w:val="28"/>
            <w:szCs w:val="28"/>
          </w:rPr>
          <w:lastRenderedPageBreak/>
          <w:t>втором</w:t>
        </w:r>
      </w:hyperlink>
      <w:r w:rsidRPr="00AB1AEC">
        <w:rPr>
          <w:rFonts w:ascii="Times New Roman" w:hAnsi="Times New Roman" w:cs="Times New Roman"/>
          <w:sz w:val="28"/>
          <w:szCs w:val="28"/>
        </w:rPr>
        <w:t xml:space="preserve"> и </w:t>
      </w:r>
      <w:hyperlink w:anchor="P119" w:history="1">
        <w:r w:rsidRPr="00AB1AEC">
          <w:rPr>
            <w:rFonts w:ascii="Times New Roman" w:hAnsi="Times New Roman" w:cs="Times New Roman"/>
            <w:sz w:val="28"/>
            <w:szCs w:val="28"/>
          </w:rPr>
          <w:t>третьем</w:t>
        </w:r>
      </w:hyperlink>
      <w:r w:rsidRPr="00AB1AEC">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критерии принятия решения о приостановлении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включаемые в состав описания соответствующих административных процедур.</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Исчерпывающий перечень оснований, предусмотренных </w:t>
      </w:r>
      <w:hyperlink w:anchor="P118" w:history="1">
        <w:r w:rsidRPr="00AB1AEC">
          <w:rPr>
            <w:rFonts w:ascii="Times New Roman" w:hAnsi="Times New Roman" w:cs="Times New Roman"/>
            <w:sz w:val="28"/>
            <w:szCs w:val="28"/>
          </w:rPr>
          <w:t>абзацами вторым</w:t>
        </w:r>
      </w:hyperlink>
      <w:r w:rsidRPr="00AB1AEC">
        <w:rPr>
          <w:rFonts w:ascii="Times New Roman" w:hAnsi="Times New Roman" w:cs="Times New Roman"/>
          <w:sz w:val="28"/>
          <w:szCs w:val="28"/>
        </w:rPr>
        <w:t xml:space="preserve"> и </w:t>
      </w:r>
      <w:hyperlink w:anchor="P119" w:history="1">
        <w:r w:rsidRPr="00AB1AEC">
          <w:rPr>
            <w:rFonts w:ascii="Times New Roman" w:hAnsi="Times New Roman" w:cs="Times New Roman"/>
            <w:sz w:val="28"/>
            <w:szCs w:val="28"/>
          </w:rPr>
          <w:t>третьим</w:t>
        </w:r>
      </w:hyperlink>
      <w:r w:rsidRPr="00AB1AEC">
        <w:rPr>
          <w:rFonts w:ascii="Times New Roman" w:hAnsi="Times New Roman" w:cs="Times New Roman"/>
          <w:sz w:val="28"/>
          <w:szCs w:val="28"/>
        </w:rPr>
        <w:t xml:space="preserve"> настоящего пункта, приводится для каждого варианта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20. В подраздел </w:t>
      </w:r>
      <w:r w:rsidR="00DC36FC">
        <w:rPr>
          <w:rFonts w:ascii="Times New Roman" w:hAnsi="Times New Roman" w:cs="Times New Roman"/>
          <w:sz w:val="28"/>
          <w:szCs w:val="28"/>
        </w:rPr>
        <w:t>«</w:t>
      </w:r>
      <w:r w:rsidRPr="00AB1AEC">
        <w:rPr>
          <w:rFonts w:ascii="Times New Roman" w:hAnsi="Times New Roman" w:cs="Times New Roman"/>
          <w:sz w:val="28"/>
          <w:szCs w:val="28"/>
        </w:rPr>
        <w:t xml:space="preserve">Размер платы, взимаемой с заявителя при предоставлении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способы ее взимания</w:t>
      </w:r>
      <w:r w:rsidR="00DC36FC">
        <w:rPr>
          <w:rFonts w:ascii="Times New Roman" w:hAnsi="Times New Roman" w:cs="Times New Roman"/>
          <w:sz w:val="28"/>
          <w:szCs w:val="28"/>
        </w:rPr>
        <w:t>»</w:t>
      </w:r>
      <w:r w:rsidRPr="00AB1AEC">
        <w:rPr>
          <w:rFonts w:ascii="Times New Roman" w:hAnsi="Times New Roman" w:cs="Times New Roman"/>
          <w:sz w:val="28"/>
          <w:szCs w:val="28"/>
        </w:rPr>
        <w:t xml:space="preserve">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0B6605"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порядок и способы ее </w:t>
      </w:r>
      <w:r w:rsidRPr="009E4F34">
        <w:rPr>
          <w:rFonts w:ascii="Times New Roman" w:hAnsi="Times New Roman" w:cs="Times New Roman"/>
          <w:sz w:val="28"/>
          <w:szCs w:val="28"/>
        </w:rPr>
        <w:t xml:space="preserve">взимания в случаях, предусмотренных </w:t>
      </w:r>
      <w:r w:rsidR="000B6605" w:rsidRPr="009E4F34">
        <w:rPr>
          <w:rFonts w:ascii="Times New Roman" w:hAnsi="Times New Roman" w:cs="Times New Roman"/>
          <w:sz w:val="28"/>
          <w:szCs w:val="28"/>
        </w:rPr>
        <w:t xml:space="preserve">федеральными законами, принимаемыми в соответствии с ними нормативными правовыми актами Российской Федерации, </w:t>
      </w:r>
      <w:r w:rsidR="001D4A75" w:rsidRPr="009E4F34">
        <w:rPr>
          <w:rFonts w:ascii="Times New Roman" w:hAnsi="Times New Roman" w:cs="Times New Roman"/>
          <w:sz w:val="28"/>
          <w:szCs w:val="28"/>
        </w:rPr>
        <w:t>законами области</w:t>
      </w:r>
      <w:r w:rsidR="00F25E0B" w:rsidRPr="009E4F34">
        <w:rPr>
          <w:rFonts w:ascii="Times New Roman" w:hAnsi="Times New Roman" w:cs="Times New Roman"/>
          <w:sz w:val="28"/>
          <w:szCs w:val="28"/>
        </w:rPr>
        <w:t xml:space="preserve">, </w:t>
      </w:r>
      <w:r w:rsidRPr="009E4F34">
        <w:rPr>
          <w:rFonts w:ascii="Times New Roman" w:hAnsi="Times New Roman" w:cs="Times New Roman"/>
          <w:sz w:val="28"/>
          <w:szCs w:val="28"/>
        </w:rPr>
        <w:t xml:space="preserve">нормативными правовыми актами </w:t>
      </w:r>
      <w:r w:rsidR="001D4A75" w:rsidRPr="009E4F34">
        <w:rPr>
          <w:rFonts w:ascii="Times New Roman" w:hAnsi="Times New Roman" w:cs="Times New Roman"/>
          <w:sz w:val="28"/>
          <w:szCs w:val="28"/>
        </w:rPr>
        <w:t xml:space="preserve">Правительства </w:t>
      </w:r>
      <w:r w:rsidRPr="009E4F34">
        <w:rPr>
          <w:rFonts w:ascii="Times New Roman" w:hAnsi="Times New Roman" w:cs="Times New Roman"/>
          <w:sz w:val="28"/>
          <w:szCs w:val="28"/>
        </w:rPr>
        <w:t>области</w:t>
      </w:r>
      <w:r w:rsidR="00B20BDC" w:rsidRPr="009E4F34">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21. В подраздел </w:t>
      </w:r>
      <w:r w:rsidR="005F5C53">
        <w:rPr>
          <w:rFonts w:ascii="Times New Roman" w:hAnsi="Times New Roman" w:cs="Times New Roman"/>
          <w:sz w:val="28"/>
          <w:szCs w:val="28"/>
        </w:rPr>
        <w:t>«</w:t>
      </w:r>
      <w:r w:rsidRPr="00AB1AEC">
        <w:rPr>
          <w:rFonts w:ascii="Times New Roman" w:hAnsi="Times New Roman" w:cs="Times New Roman"/>
          <w:sz w:val="28"/>
          <w:szCs w:val="28"/>
        </w:rPr>
        <w:t xml:space="preserve">Требования к помещениям, в которых предоставляются </w:t>
      </w:r>
      <w:r w:rsidR="0020686B">
        <w:rPr>
          <w:rFonts w:ascii="Times New Roman" w:hAnsi="Times New Roman" w:cs="Times New Roman"/>
          <w:sz w:val="28"/>
          <w:szCs w:val="28"/>
        </w:rPr>
        <w:t>муниципальные</w:t>
      </w:r>
      <w:r w:rsidRPr="00AB1AEC">
        <w:rPr>
          <w:rFonts w:ascii="Times New Roman" w:hAnsi="Times New Roman" w:cs="Times New Roman"/>
          <w:sz w:val="28"/>
          <w:szCs w:val="28"/>
        </w:rPr>
        <w:t xml:space="preserve"> услуги</w:t>
      </w:r>
      <w:r w:rsidR="005F5C53">
        <w:rPr>
          <w:rFonts w:ascii="Times New Roman" w:hAnsi="Times New Roman" w:cs="Times New Roman"/>
          <w:sz w:val="28"/>
          <w:szCs w:val="28"/>
        </w:rPr>
        <w:t>»</w:t>
      </w:r>
      <w:r w:rsidRPr="00AB1AEC">
        <w:rPr>
          <w:rFonts w:ascii="Times New Roman" w:hAnsi="Times New Roman" w:cs="Times New Roman"/>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rsidR="0046237D">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информационные стенды с образцами их заполнения и перечнем документов и (или) информации, необходимые для предоставления каждой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22. В подраздел </w:t>
      </w:r>
      <w:r w:rsidR="00350859">
        <w:rPr>
          <w:rFonts w:ascii="Times New Roman" w:hAnsi="Times New Roman" w:cs="Times New Roman"/>
          <w:sz w:val="28"/>
          <w:szCs w:val="28"/>
        </w:rPr>
        <w:t>«</w:t>
      </w:r>
      <w:r w:rsidRPr="00AB1AEC">
        <w:rPr>
          <w:rFonts w:ascii="Times New Roman" w:hAnsi="Times New Roman" w:cs="Times New Roman"/>
          <w:sz w:val="28"/>
          <w:szCs w:val="28"/>
        </w:rPr>
        <w:t xml:space="preserve">Показатели качества и доступности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350859">
        <w:rPr>
          <w:rFonts w:ascii="Times New Roman" w:hAnsi="Times New Roman" w:cs="Times New Roman"/>
          <w:sz w:val="28"/>
          <w:szCs w:val="28"/>
        </w:rPr>
        <w:t>»</w:t>
      </w:r>
      <w:r w:rsidRPr="00AB1AEC">
        <w:rPr>
          <w:rFonts w:ascii="Times New Roman" w:hAnsi="Times New Roman" w:cs="Times New Roman"/>
          <w:sz w:val="28"/>
          <w:szCs w:val="28"/>
        </w:rPr>
        <w:t xml:space="preserve"> включается перечень показателей качества и доступности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том числе доступность электронных форм документов, необходимых для предоставления услуги, возможность подачи запроса на получение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документов в электронной форме, своевременное предоставление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(отсутствие нарушений сроков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предоставление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соответствии с вариантом предоставления </w:t>
      </w:r>
      <w:r w:rsidR="0020686B">
        <w:rPr>
          <w:rFonts w:ascii="Times New Roman" w:hAnsi="Times New Roman" w:cs="Times New Roman"/>
          <w:sz w:val="28"/>
          <w:szCs w:val="28"/>
        </w:rPr>
        <w:t xml:space="preserve">муниципальной </w:t>
      </w:r>
      <w:r w:rsidRPr="00AB1AEC">
        <w:rPr>
          <w:rFonts w:ascii="Times New Roman" w:hAnsi="Times New Roman" w:cs="Times New Roman"/>
          <w:sz w:val="28"/>
          <w:szCs w:val="28"/>
        </w:rPr>
        <w:t xml:space="preserve">услуги, доступность инструментов совершения в электронном виде платежей, необходимых для получения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удобство информирования заявителя о ходе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также получения результата предоставления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23. В подраздел </w:t>
      </w:r>
      <w:r w:rsidR="00B20BDC">
        <w:rPr>
          <w:rFonts w:ascii="Times New Roman" w:hAnsi="Times New Roman" w:cs="Times New Roman"/>
          <w:sz w:val="28"/>
          <w:szCs w:val="28"/>
        </w:rPr>
        <w:t>«</w:t>
      </w:r>
      <w:r w:rsidRPr="00AB1AEC">
        <w:rPr>
          <w:rFonts w:ascii="Times New Roman" w:hAnsi="Times New Roman" w:cs="Times New Roman"/>
          <w:sz w:val="28"/>
          <w:szCs w:val="28"/>
        </w:rPr>
        <w:t xml:space="preserve">Иные требования к предоставлению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r w:rsidR="00B20BDC">
        <w:rPr>
          <w:rFonts w:ascii="Times New Roman" w:hAnsi="Times New Roman" w:cs="Times New Roman"/>
          <w:sz w:val="28"/>
          <w:szCs w:val="28"/>
        </w:rPr>
        <w:t>»</w:t>
      </w:r>
      <w:r w:rsidRPr="00AB1AEC">
        <w:rPr>
          <w:rFonts w:ascii="Times New Roman" w:hAnsi="Times New Roman" w:cs="Times New Roman"/>
          <w:sz w:val="28"/>
          <w:szCs w:val="28"/>
        </w:rPr>
        <w:t xml:space="preserve">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bookmarkStart w:id="13" w:name="P128"/>
      <w:bookmarkEnd w:id="13"/>
      <w:r w:rsidRPr="00AB1AEC">
        <w:rPr>
          <w:rFonts w:ascii="Times New Roman" w:hAnsi="Times New Roman" w:cs="Times New Roman"/>
          <w:sz w:val="28"/>
          <w:szCs w:val="28"/>
        </w:rPr>
        <w:lastRenderedPageBreak/>
        <w:t xml:space="preserve">а) перечень услуг, которые являются необходимыми и обязательными для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89778D" w:rsidRDefault="00F142B0" w:rsidP="004C3633">
      <w:pPr>
        <w:pStyle w:val="ConsPlusNormal"/>
        <w:ind w:firstLine="540"/>
        <w:jc w:val="both"/>
        <w:rPr>
          <w:rFonts w:ascii="Times New Roman" w:hAnsi="Times New Roman" w:cs="Times New Roman"/>
          <w:sz w:val="28"/>
          <w:szCs w:val="28"/>
        </w:rPr>
      </w:pPr>
      <w:r w:rsidRPr="0089778D">
        <w:rPr>
          <w:rFonts w:ascii="Times New Roman" w:hAnsi="Times New Roman" w:cs="Times New Roman"/>
          <w:sz w:val="28"/>
          <w:szCs w:val="28"/>
        </w:rPr>
        <w:t xml:space="preserve">б) размер платы за предоставление указанных в </w:t>
      </w:r>
      <w:hyperlink w:anchor="P128" w:history="1">
        <w:r w:rsidRPr="0089778D">
          <w:rPr>
            <w:rFonts w:ascii="Times New Roman" w:hAnsi="Times New Roman" w:cs="Times New Roman"/>
            <w:sz w:val="28"/>
            <w:szCs w:val="28"/>
          </w:rPr>
          <w:t xml:space="preserve">подпункте </w:t>
        </w:r>
        <w:r w:rsidR="00B20BDC" w:rsidRPr="0089778D">
          <w:rPr>
            <w:rFonts w:ascii="Times New Roman" w:hAnsi="Times New Roman" w:cs="Times New Roman"/>
            <w:sz w:val="28"/>
            <w:szCs w:val="28"/>
          </w:rPr>
          <w:t>«</w:t>
        </w:r>
        <w:r w:rsidRPr="0089778D">
          <w:rPr>
            <w:rFonts w:ascii="Times New Roman" w:hAnsi="Times New Roman" w:cs="Times New Roman"/>
            <w:sz w:val="28"/>
            <w:szCs w:val="28"/>
          </w:rPr>
          <w:t>а</w:t>
        </w:r>
      </w:hyperlink>
      <w:r w:rsidR="00B20BDC" w:rsidRPr="0089778D">
        <w:t>»</w:t>
      </w:r>
      <w:r w:rsidRPr="0089778D">
        <w:rPr>
          <w:rFonts w:ascii="Times New Roman" w:hAnsi="Times New Roman" w:cs="Times New Roman"/>
          <w:sz w:val="28"/>
          <w:szCs w:val="28"/>
        </w:rPr>
        <w:t xml:space="preserve"> настоящего пункта услуг в случаях, когда размер платы установлен законодательством Российской Федерации</w:t>
      </w:r>
      <w:r w:rsidR="00F25E0B" w:rsidRPr="0089778D">
        <w:rPr>
          <w:rFonts w:ascii="Times New Roman" w:hAnsi="Times New Roman" w:cs="Times New Roman"/>
          <w:sz w:val="28"/>
          <w:szCs w:val="28"/>
        </w:rPr>
        <w:t>, законами области, нормативными правовыми актами Правительства области</w:t>
      </w:r>
      <w:r w:rsidRPr="0089778D">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перечень информационных систем, используемых для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24. Раздел </w:t>
      </w:r>
      <w:r w:rsidR="00632EB1">
        <w:rPr>
          <w:rFonts w:ascii="Times New Roman" w:hAnsi="Times New Roman" w:cs="Times New Roman"/>
          <w:sz w:val="28"/>
          <w:szCs w:val="28"/>
        </w:rPr>
        <w:t>«</w:t>
      </w:r>
      <w:r w:rsidRPr="00AB1AEC">
        <w:rPr>
          <w:rFonts w:ascii="Times New Roman" w:hAnsi="Times New Roman" w:cs="Times New Roman"/>
          <w:sz w:val="28"/>
          <w:szCs w:val="28"/>
        </w:rPr>
        <w:t>Состав, последовательность и сроки выполнения административных процедур</w:t>
      </w:r>
      <w:r w:rsidR="00632EB1">
        <w:rPr>
          <w:rFonts w:ascii="Times New Roman" w:hAnsi="Times New Roman" w:cs="Times New Roman"/>
          <w:sz w:val="28"/>
          <w:szCs w:val="28"/>
        </w:rPr>
        <w:t>»</w:t>
      </w:r>
      <w:r w:rsidRPr="00AB1AEC">
        <w:rPr>
          <w:rFonts w:ascii="Times New Roman" w:hAnsi="Times New Roman" w:cs="Times New Roman"/>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142B0" w:rsidRPr="00AB1AEC" w:rsidRDefault="00F142B0" w:rsidP="004C3633">
      <w:pPr>
        <w:pStyle w:val="ConsPlusNormal"/>
        <w:ind w:firstLine="540"/>
        <w:jc w:val="both"/>
        <w:rPr>
          <w:rFonts w:ascii="Times New Roman" w:hAnsi="Times New Roman" w:cs="Times New Roman"/>
          <w:sz w:val="28"/>
          <w:szCs w:val="28"/>
        </w:rPr>
      </w:pPr>
      <w:bookmarkStart w:id="14" w:name="P132"/>
      <w:bookmarkEnd w:id="14"/>
      <w:r w:rsidRPr="00AB1AEC">
        <w:rPr>
          <w:rFonts w:ascii="Times New Roman" w:hAnsi="Times New Roman" w:cs="Times New Roman"/>
          <w:sz w:val="28"/>
          <w:szCs w:val="28"/>
        </w:rPr>
        <w:t xml:space="preserve">а) перечень вариантов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включающий в том числе варианты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необходимый для исправления допущенных опечаток и ошибок в выданных в результате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б) описание административной процедуры профилирования заявителя;</w:t>
      </w:r>
    </w:p>
    <w:p w:rsidR="00F142B0"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подразделы, содержащие описание вариантов предоставления </w:t>
      </w:r>
      <w:r w:rsidR="0020686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7C5D28" w:rsidRPr="00AB1AEC" w:rsidRDefault="007C5D28" w:rsidP="004C3633">
      <w:pPr>
        <w:pStyle w:val="ConsPlusNormal"/>
        <w:ind w:firstLine="540"/>
        <w:jc w:val="both"/>
        <w:rPr>
          <w:rFonts w:ascii="Times New Roman" w:hAnsi="Times New Roman" w:cs="Times New Roman"/>
          <w:sz w:val="28"/>
          <w:szCs w:val="28"/>
        </w:rPr>
      </w:pPr>
      <w:r w:rsidRPr="007C5D28">
        <w:rPr>
          <w:rFonts w:ascii="Times New Roman" w:hAnsi="Times New Roman" w:cs="Times New Roman"/>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26. Подразделы, содержащие описание вариантов 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формируются по количеству вариантов предоставления услуги, предусмотренных </w:t>
      </w:r>
      <w:hyperlink w:anchor="P132" w:history="1">
        <w:r w:rsidRPr="00AB1AEC">
          <w:rPr>
            <w:rFonts w:ascii="Times New Roman" w:hAnsi="Times New Roman" w:cs="Times New Roman"/>
            <w:sz w:val="28"/>
            <w:szCs w:val="28"/>
          </w:rPr>
          <w:t xml:space="preserve">подпунктом </w:t>
        </w:r>
        <w:r w:rsidR="00AF264A">
          <w:rPr>
            <w:rFonts w:ascii="Times New Roman" w:hAnsi="Times New Roman" w:cs="Times New Roman"/>
            <w:sz w:val="28"/>
            <w:szCs w:val="28"/>
          </w:rPr>
          <w:t>«</w:t>
        </w:r>
        <w:r w:rsidRPr="00AB1AEC">
          <w:rPr>
            <w:rFonts w:ascii="Times New Roman" w:hAnsi="Times New Roman" w:cs="Times New Roman"/>
            <w:sz w:val="28"/>
            <w:szCs w:val="28"/>
          </w:rPr>
          <w:t>а</w:t>
        </w:r>
        <w:r w:rsidR="00AF264A">
          <w:rPr>
            <w:rFonts w:ascii="Times New Roman" w:hAnsi="Times New Roman" w:cs="Times New Roman"/>
            <w:sz w:val="28"/>
            <w:szCs w:val="28"/>
          </w:rPr>
          <w:t>»</w:t>
        </w:r>
        <w:r w:rsidRPr="00AB1AEC">
          <w:rPr>
            <w:rFonts w:ascii="Times New Roman" w:hAnsi="Times New Roman" w:cs="Times New Roman"/>
            <w:sz w:val="28"/>
            <w:szCs w:val="28"/>
          </w:rPr>
          <w:t xml:space="preserve"> пункта 24</w:t>
        </w:r>
      </w:hyperlink>
      <w:r w:rsidRPr="00AB1AEC">
        <w:rPr>
          <w:rFonts w:ascii="Times New Roman" w:hAnsi="Times New Roman" w:cs="Times New Roman"/>
          <w:sz w:val="28"/>
          <w:szCs w:val="28"/>
        </w:rPr>
        <w:t xml:space="preserve"> настоящих Правил, и должны содержать результат 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перечень и описание административных процедур 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также максимальный срок </w:t>
      </w:r>
      <w:r w:rsidRPr="00AB1AEC">
        <w:rPr>
          <w:rFonts w:ascii="Times New Roman" w:hAnsi="Times New Roman" w:cs="Times New Roman"/>
          <w:sz w:val="28"/>
          <w:szCs w:val="28"/>
        </w:rPr>
        <w:lastRenderedPageBreak/>
        <w:t xml:space="preserve">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соответствии с вариантом предоставления </w:t>
      </w:r>
      <w:r w:rsidR="00666F80">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27. В описание административной процедуры приема запроса и документов и (или) информации, необходимых для предоставления </w:t>
      </w:r>
      <w:r w:rsidR="003420E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состав запроса и перечень документов и (или) информации, необходимых для предоставления </w:t>
      </w:r>
      <w:r w:rsidR="003420E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соответствии с вариантом предоставления </w:t>
      </w:r>
      <w:r w:rsidR="003420E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также способы подачи таких запроса и документов и (или) информации;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sidR="003420EB">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в) наличие (отсутствие) возможности подачи запроса представителем заявителя;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142B0" w:rsidRPr="00ED02B8" w:rsidRDefault="00F142B0" w:rsidP="004C3633">
      <w:pPr>
        <w:pStyle w:val="ConsPlusNormal"/>
        <w:ind w:firstLine="540"/>
        <w:jc w:val="both"/>
        <w:rPr>
          <w:rFonts w:ascii="Times New Roman" w:hAnsi="Times New Roman" w:cs="Times New Roman"/>
          <w:sz w:val="28"/>
          <w:szCs w:val="28"/>
        </w:rPr>
      </w:pPr>
      <w:r w:rsidRPr="00ED02B8">
        <w:rPr>
          <w:rFonts w:ascii="Times New Roman" w:hAnsi="Times New Roman" w:cs="Times New Roman"/>
          <w:sz w:val="28"/>
          <w:szCs w:val="28"/>
        </w:rPr>
        <w:t xml:space="preserve">д) орган </w:t>
      </w:r>
      <w:r w:rsidR="00197CCF" w:rsidRPr="00ED02B8">
        <w:rPr>
          <w:rFonts w:ascii="Times New Roman" w:hAnsi="Times New Roman" w:cs="Times New Roman"/>
          <w:sz w:val="28"/>
          <w:szCs w:val="28"/>
        </w:rPr>
        <w:t>местного самоуправления</w:t>
      </w:r>
      <w:r w:rsidRPr="00ED02B8">
        <w:rPr>
          <w:rFonts w:ascii="Times New Roman" w:hAnsi="Times New Roman" w:cs="Times New Roman"/>
          <w:sz w:val="28"/>
          <w:szCs w:val="28"/>
        </w:rPr>
        <w:t xml:space="preserve"> области</w:t>
      </w:r>
      <w:r w:rsidR="009025F7" w:rsidRPr="00ED02B8">
        <w:rPr>
          <w:rFonts w:ascii="Times New Roman" w:hAnsi="Times New Roman" w:cs="Times New Roman"/>
          <w:sz w:val="28"/>
          <w:szCs w:val="28"/>
        </w:rPr>
        <w:t>,</w:t>
      </w:r>
      <w:r w:rsidRPr="00ED02B8">
        <w:rPr>
          <w:rFonts w:ascii="Times New Roman" w:hAnsi="Times New Roman" w:cs="Times New Roman"/>
          <w:sz w:val="28"/>
          <w:szCs w:val="28"/>
        </w:rPr>
        <w:t xml:space="preserve"> участвующи</w:t>
      </w:r>
      <w:r w:rsidR="00ED02B8" w:rsidRPr="00ED02B8">
        <w:rPr>
          <w:rFonts w:ascii="Times New Roman" w:hAnsi="Times New Roman" w:cs="Times New Roman"/>
          <w:sz w:val="28"/>
          <w:szCs w:val="28"/>
        </w:rPr>
        <w:t>й</w:t>
      </w:r>
      <w:r w:rsidRPr="00ED02B8">
        <w:rPr>
          <w:rFonts w:ascii="Times New Roman" w:hAnsi="Times New Roman" w:cs="Times New Roman"/>
          <w:sz w:val="28"/>
          <w:szCs w:val="28"/>
        </w:rPr>
        <w:t xml:space="preserve"> в приеме запроса о предоставлении </w:t>
      </w:r>
      <w:r w:rsidR="00ED02B8" w:rsidRPr="00ED02B8">
        <w:rPr>
          <w:rFonts w:ascii="Times New Roman" w:hAnsi="Times New Roman" w:cs="Times New Roman"/>
          <w:sz w:val="28"/>
          <w:szCs w:val="28"/>
        </w:rPr>
        <w:t>муниципальной</w:t>
      </w:r>
      <w:r w:rsidRPr="00ED02B8">
        <w:rPr>
          <w:rFonts w:ascii="Times New Roman" w:hAnsi="Times New Roman" w:cs="Times New Roman"/>
          <w:sz w:val="28"/>
          <w:szCs w:val="28"/>
        </w:rPr>
        <w:t xml:space="preserve">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е) возможность (невозможность) приема органом, предоставляющим </w:t>
      </w:r>
      <w:r w:rsidR="00130E7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или многофункциональным центром запроса и документов и (или) информации, необходимых для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ж) срок регистрации запроса и документов и (или) информации, необходимых для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органе, предоставляющем </w:t>
      </w:r>
      <w:r w:rsidR="00186FB3">
        <w:rPr>
          <w:rFonts w:ascii="Times New Roman" w:hAnsi="Times New Roman" w:cs="Times New Roman"/>
          <w:sz w:val="28"/>
          <w:szCs w:val="28"/>
        </w:rPr>
        <w:t>муниципа</w:t>
      </w:r>
      <w:r w:rsidR="00130E7C">
        <w:rPr>
          <w:rFonts w:ascii="Times New Roman" w:hAnsi="Times New Roman" w:cs="Times New Roman"/>
          <w:sz w:val="28"/>
          <w:szCs w:val="28"/>
        </w:rPr>
        <w:t>льную</w:t>
      </w:r>
      <w:r w:rsidRPr="00AB1AEC">
        <w:rPr>
          <w:rFonts w:ascii="Times New Roman" w:hAnsi="Times New Roman" w:cs="Times New Roman"/>
          <w:sz w:val="28"/>
          <w:szCs w:val="28"/>
        </w:rPr>
        <w:t xml:space="preserve"> услугу, или в многофункциональном центре.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который должен содержать:</w:t>
      </w:r>
    </w:p>
    <w:p w:rsidR="00F142B0" w:rsidRPr="00AB1AEC" w:rsidRDefault="00F142B0" w:rsidP="004C3633">
      <w:pPr>
        <w:pStyle w:val="ConsPlusNormal"/>
        <w:ind w:firstLine="540"/>
        <w:jc w:val="both"/>
        <w:rPr>
          <w:rFonts w:ascii="Times New Roman" w:hAnsi="Times New Roman" w:cs="Times New Roman"/>
          <w:sz w:val="28"/>
          <w:szCs w:val="28"/>
        </w:rPr>
      </w:pPr>
      <w:r w:rsidRPr="00B71438">
        <w:rPr>
          <w:rFonts w:ascii="Times New Roman" w:hAnsi="Times New Roman" w:cs="Times New Roman"/>
          <w:sz w:val="28"/>
          <w:szCs w:val="28"/>
        </w:rPr>
        <w:t xml:space="preserve">наименование органа исполнительной власти области, </w:t>
      </w:r>
      <w:r w:rsidR="009025F7" w:rsidRPr="00B71438">
        <w:rPr>
          <w:rFonts w:ascii="Times New Roman" w:hAnsi="Times New Roman" w:cs="Times New Roman"/>
          <w:sz w:val="28"/>
          <w:szCs w:val="28"/>
        </w:rPr>
        <w:t>территориального органа федеральных органов исполнительной власти, органа государственн</w:t>
      </w:r>
      <w:r w:rsidR="0070061D" w:rsidRPr="00B71438">
        <w:rPr>
          <w:rFonts w:ascii="Times New Roman" w:hAnsi="Times New Roman" w:cs="Times New Roman"/>
          <w:sz w:val="28"/>
          <w:szCs w:val="28"/>
        </w:rPr>
        <w:t>ого</w:t>
      </w:r>
      <w:r w:rsidR="009025F7" w:rsidRPr="00B71438">
        <w:rPr>
          <w:rFonts w:ascii="Times New Roman" w:hAnsi="Times New Roman" w:cs="Times New Roman"/>
          <w:sz w:val="28"/>
          <w:szCs w:val="28"/>
        </w:rPr>
        <w:t xml:space="preserve"> внебюджетн</w:t>
      </w:r>
      <w:r w:rsidR="0070061D" w:rsidRPr="00B71438">
        <w:rPr>
          <w:rFonts w:ascii="Times New Roman" w:hAnsi="Times New Roman" w:cs="Times New Roman"/>
          <w:sz w:val="28"/>
          <w:szCs w:val="28"/>
        </w:rPr>
        <w:t>ого</w:t>
      </w:r>
      <w:r w:rsidR="009025F7" w:rsidRPr="00B71438">
        <w:rPr>
          <w:rFonts w:ascii="Times New Roman" w:hAnsi="Times New Roman" w:cs="Times New Roman"/>
          <w:sz w:val="28"/>
          <w:szCs w:val="28"/>
        </w:rPr>
        <w:t xml:space="preserve"> фонд</w:t>
      </w:r>
      <w:r w:rsidR="0070061D" w:rsidRPr="00B71438">
        <w:rPr>
          <w:rFonts w:ascii="Times New Roman" w:hAnsi="Times New Roman" w:cs="Times New Roman"/>
          <w:sz w:val="28"/>
          <w:szCs w:val="28"/>
        </w:rPr>
        <w:t>а</w:t>
      </w:r>
      <w:r w:rsidR="009025F7" w:rsidRPr="00B71438">
        <w:rPr>
          <w:rFonts w:ascii="Times New Roman" w:hAnsi="Times New Roman" w:cs="Times New Roman"/>
          <w:sz w:val="28"/>
          <w:szCs w:val="28"/>
        </w:rPr>
        <w:t xml:space="preserve">, </w:t>
      </w:r>
      <w:r w:rsidR="00223028" w:rsidRPr="00B71438">
        <w:rPr>
          <w:rFonts w:ascii="Times New Roman" w:hAnsi="Times New Roman" w:cs="Times New Roman"/>
          <w:sz w:val="28"/>
          <w:szCs w:val="28"/>
        </w:rPr>
        <w:t>орган</w:t>
      </w:r>
      <w:r w:rsidR="0070061D" w:rsidRPr="00B71438">
        <w:rPr>
          <w:rFonts w:ascii="Times New Roman" w:hAnsi="Times New Roman" w:cs="Times New Roman"/>
          <w:sz w:val="28"/>
          <w:szCs w:val="28"/>
        </w:rPr>
        <w:t>а</w:t>
      </w:r>
      <w:r w:rsidR="00223028" w:rsidRPr="00B71438">
        <w:rPr>
          <w:rFonts w:ascii="Times New Roman" w:hAnsi="Times New Roman" w:cs="Times New Roman"/>
          <w:sz w:val="28"/>
          <w:szCs w:val="28"/>
        </w:rPr>
        <w:t xml:space="preserve"> местного самоуправления области</w:t>
      </w:r>
      <w:r w:rsidR="009025F7" w:rsidRPr="00B71438">
        <w:rPr>
          <w:rFonts w:ascii="Times New Roman" w:hAnsi="Times New Roman" w:cs="Times New Roman"/>
          <w:sz w:val="28"/>
          <w:szCs w:val="28"/>
        </w:rPr>
        <w:t xml:space="preserve"> </w:t>
      </w:r>
      <w:r w:rsidRPr="00B71438">
        <w:rPr>
          <w:rFonts w:ascii="Times New Roman" w:hAnsi="Times New Roman" w:cs="Times New Roman"/>
          <w:sz w:val="28"/>
          <w:szCs w:val="28"/>
        </w:rPr>
        <w:t>(для административного регламента по переданным полномочиям), в которые направляется запрос;</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направляемые в запросе сведения;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запрашиваемые в запросе сведения с указанием их цели использования;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основание для информационного запроса, срок его направления;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срок, в течение которого результат запроса должен поступить в орган, </w:t>
      </w:r>
      <w:r w:rsidRPr="00AB1AEC">
        <w:rPr>
          <w:rFonts w:ascii="Times New Roman" w:hAnsi="Times New Roman" w:cs="Times New Roman"/>
          <w:sz w:val="28"/>
          <w:szCs w:val="28"/>
        </w:rPr>
        <w:lastRenderedPageBreak/>
        <w:t xml:space="preserve">предоставляющий </w:t>
      </w:r>
      <w:r w:rsidR="00130E7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Орган, предоставляющий </w:t>
      </w:r>
      <w:r w:rsidR="00130E7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организует между входящими в его состав структурными подразделениями обмен сведениями, необходимыми для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29. В описание административной процедуры приостановления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перечень оснований для приостановления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в случае отсутствия таких оснований - указание на их отсутствие;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состав и содержание осуществляемых при приостановлении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административных действий;</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перечень оснований для возобновления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30. В описание административной процедуры принятия решения о предоставлении (об отказе в предоставлении)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критерии принятия решения о предоставлении (об отказе в предоставлении)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срок принятия решения о предоставлении (об отказе в предоставлении)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исчисляемый с даты получения органом, предоставляющим </w:t>
      </w:r>
      <w:r w:rsidR="00130E7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всех сведений, необходимых для принятия решения.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31. В описание административной процедуры предоставления результата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способы предоставления результата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срок предоставления заявителю результата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исчисляемый со дня принятия решения о предоставлении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возможность (невозможность) предоставления органом, предоставляющим </w:t>
      </w:r>
      <w:r w:rsidR="00130E7C">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или многофункциональным центром результата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основания для получения от заявителя дополнительных документов и (или) информации в процессе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б) срок, необходимый для получения таких документов и (или) информации;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указание на необходимость (отсутствие необходимости) для </w:t>
      </w:r>
      <w:r w:rsidRPr="00AB1AEC">
        <w:rPr>
          <w:rFonts w:ascii="Times New Roman" w:hAnsi="Times New Roman" w:cs="Times New Roman"/>
          <w:sz w:val="28"/>
          <w:szCs w:val="28"/>
        </w:rPr>
        <w:lastRenderedPageBreak/>
        <w:t xml:space="preserve">приостановления предоставления </w:t>
      </w:r>
      <w:r w:rsidR="00130E7C">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при необходимости получения от заявителя дополнительных сведений;</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г) </w:t>
      </w:r>
      <w:r w:rsidRPr="00045405">
        <w:rPr>
          <w:rFonts w:ascii="Times New Roman" w:hAnsi="Times New Roman" w:cs="Times New Roman"/>
          <w:sz w:val="28"/>
          <w:szCs w:val="28"/>
        </w:rPr>
        <w:t>перечень органов исполнительной власти</w:t>
      </w:r>
      <w:r w:rsidR="009B3256" w:rsidRPr="00045405">
        <w:rPr>
          <w:rFonts w:ascii="Times New Roman" w:hAnsi="Times New Roman" w:cs="Times New Roman"/>
          <w:sz w:val="28"/>
          <w:szCs w:val="28"/>
        </w:rPr>
        <w:t xml:space="preserve"> области</w:t>
      </w:r>
      <w:r w:rsidRPr="00045405">
        <w:rPr>
          <w:rFonts w:ascii="Times New Roman" w:hAnsi="Times New Roman" w:cs="Times New Roman"/>
          <w:sz w:val="28"/>
          <w:szCs w:val="28"/>
        </w:rPr>
        <w:t xml:space="preserve">, </w:t>
      </w:r>
      <w:r w:rsidR="009B3256" w:rsidRPr="00045405">
        <w:rPr>
          <w:rFonts w:ascii="Times New Roman" w:hAnsi="Times New Roman" w:cs="Times New Roman"/>
          <w:sz w:val="28"/>
          <w:szCs w:val="28"/>
        </w:rPr>
        <w:t>территориальны</w:t>
      </w:r>
      <w:r w:rsidR="00B75C42" w:rsidRPr="00045405">
        <w:rPr>
          <w:rFonts w:ascii="Times New Roman" w:hAnsi="Times New Roman" w:cs="Times New Roman"/>
          <w:sz w:val="28"/>
          <w:szCs w:val="28"/>
        </w:rPr>
        <w:t>х</w:t>
      </w:r>
      <w:r w:rsidR="009B3256" w:rsidRPr="00045405">
        <w:rPr>
          <w:rFonts w:ascii="Times New Roman" w:hAnsi="Times New Roman" w:cs="Times New Roman"/>
          <w:sz w:val="28"/>
          <w:szCs w:val="28"/>
        </w:rPr>
        <w:t xml:space="preserve"> орган</w:t>
      </w:r>
      <w:r w:rsidR="00B75C42" w:rsidRPr="00045405">
        <w:rPr>
          <w:rFonts w:ascii="Times New Roman" w:hAnsi="Times New Roman" w:cs="Times New Roman"/>
          <w:sz w:val="28"/>
          <w:szCs w:val="28"/>
        </w:rPr>
        <w:t>ов</w:t>
      </w:r>
      <w:r w:rsidR="009B3256" w:rsidRPr="00045405">
        <w:rPr>
          <w:rFonts w:ascii="Times New Roman" w:hAnsi="Times New Roman" w:cs="Times New Roman"/>
          <w:sz w:val="28"/>
          <w:szCs w:val="28"/>
        </w:rPr>
        <w:t xml:space="preserve"> федеральных органов исполнительной власти, орган</w:t>
      </w:r>
      <w:r w:rsidR="00B75C42" w:rsidRPr="00045405">
        <w:rPr>
          <w:rFonts w:ascii="Times New Roman" w:hAnsi="Times New Roman" w:cs="Times New Roman"/>
          <w:sz w:val="28"/>
          <w:szCs w:val="28"/>
        </w:rPr>
        <w:t>ов</w:t>
      </w:r>
      <w:r w:rsidR="009B3256" w:rsidRPr="00045405">
        <w:rPr>
          <w:rFonts w:ascii="Times New Roman" w:hAnsi="Times New Roman" w:cs="Times New Roman"/>
          <w:sz w:val="28"/>
          <w:szCs w:val="28"/>
        </w:rPr>
        <w:t xml:space="preserve"> государственных внебюджетных фондов, орган</w:t>
      </w:r>
      <w:r w:rsidR="00B75C42" w:rsidRPr="00045405">
        <w:rPr>
          <w:rFonts w:ascii="Times New Roman" w:hAnsi="Times New Roman" w:cs="Times New Roman"/>
          <w:sz w:val="28"/>
          <w:szCs w:val="28"/>
        </w:rPr>
        <w:t>ов</w:t>
      </w:r>
      <w:r w:rsidR="009B3256" w:rsidRPr="00045405">
        <w:rPr>
          <w:rFonts w:ascii="Times New Roman" w:hAnsi="Times New Roman" w:cs="Times New Roman"/>
          <w:sz w:val="28"/>
          <w:szCs w:val="28"/>
        </w:rPr>
        <w:t xml:space="preserve"> </w:t>
      </w:r>
      <w:r w:rsidR="00546FA6" w:rsidRPr="00045405">
        <w:rPr>
          <w:rFonts w:ascii="Times New Roman" w:hAnsi="Times New Roman" w:cs="Times New Roman"/>
          <w:sz w:val="28"/>
          <w:szCs w:val="28"/>
        </w:rPr>
        <w:t>местного самоуправления</w:t>
      </w:r>
      <w:r w:rsidR="009B3256" w:rsidRPr="00045405">
        <w:rPr>
          <w:rFonts w:ascii="Times New Roman" w:hAnsi="Times New Roman" w:cs="Times New Roman"/>
          <w:sz w:val="28"/>
          <w:szCs w:val="28"/>
        </w:rPr>
        <w:t xml:space="preserve"> области</w:t>
      </w:r>
      <w:r w:rsidRPr="00045405">
        <w:rPr>
          <w:rFonts w:ascii="Times New Roman" w:hAnsi="Times New Roman" w:cs="Times New Roman"/>
          <w:sz w:val="28"/>
          <w:szCs w:val="28"/>
        </w:rPr>
        <w:t>, участвующих в административной процедуре, в случае, если они известны (при необходимости).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33. В случае если вариант предоставления </w:t>
      </w:r>
      <w:r w:rsidR="00AD39D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предполагает предоставление </w:t>
      </w:r>
      <w:r w:rsidR="00AD39D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упреждающем (проактивном) режиме, в состав подраздела, содержащего описание варианта предоставления </w:t>
      </w:r>
      <w:r w:rsidR="00AD39D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включаются следующие положения: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w:t>
      </w:r>
      <w:r w:rsidR="00666F1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упреждающем (проактивном) режиме или подачи заявителем запроса о предоставлении данной </w:t>
      </w:r>
      <w:r w:rsidR="00AD39D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после осуществления органом, предоставляющим </w:t>
      </w:r>
      <w:r w:rsidR="00AD39D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мероприятий в соответствии с </w:t>
      </w:r>
      <w:hyperlink r:id="rId12" w:history="1">
        <w:r w:rsidRPr="00AB1AEC">
          <w:rPr>
            <w:rFonts w:ascii="Times New Roman" w:hAnsi="Times New Roman" w:cs="Times New Roman"/>
            <w:sz w:val="28"/>
            <w:szCs w:val="28"/>
          </w:rPr>
          <w:t>пунктом 1 части 1 статьи 7.3</w:t>
        </w:r>
      </w:hyperlink>
      <w:r w:rsidRPr="00AB1AEC">
        <w:rPr>
          <w:rFonts w:ascii="Times New Roman" w:hAnsi="Times New Roman" w:cs="Times New Roman"/>
          <w:sz w:val="28"/>
          <w:szCs w:val="28"/>
        </w:rPr>
        <w:t xml:space="preserve"> Федерального закона </w:t>
      </w:r>
      <w:r w:rsidR="00542ADE">
        <w:rPr>
          <w:rFonts w:ascii="Times New Roman" w:hAnsi="Times New Roman" w:cs="Times New Roman"/>
          <w:sz w:val="28"/>
          <w:szCs w:val="28"/>
        </w:rPr>
        <w:t>«</w:t>
      </w:r>
      <w:r w:rsidRPr="00AB1AEC">
        <w:rPr>
          <w:rFonts w:ascii="Times New Roman" w:hAnsi="Times New Roman" w:cs="Times New Roman"/>
          <w:sz w:val="28"/>
          <w:szCs w:val="28"/>
        </w:rPr>
        <w:t>Об</w:t>
      </w:r>
      <w:r w:rsidR="00542ADE">
        <w:rPr>
          <w:rFonts w:ascii="Times New Roman" w:hAnsi="Times New Roman" w:cs="Times New Roman"/>
          <w:sz w:val="28"/>
          <w:szCs w:val="28"/>
        </w:rPr>
        <w:t> </w:t>
      </w:r>
      <w:r w:rsidRPr="00AB1AEC">
        <w:rPr>
          <w:rFonts w:ascii="Times New Roman" w:hAnsi="Times New Roman" w:cs="Times New Roman"/>
          <w:sz w:val="28"/>
          <w:szCs w:val="28"/>
        </w:rPr>
        <w:t>организации предоставления государственных и муниципальных услуг</w:t>
      </w:r>
      <w:r w:rsidR="00542ADE">
        <w:rPr>
          <w:rFonts w:ascii="Times New Roman" w:hAnsi="Times New Roman" w:cs="Times New Roman"/>
          <w:sz w:val="28"/>
          <w:szCs w:val="28"/>
        </w:rPr>
        <w:t>»</w:t>
      </w:r>
      <w:r w:rsidRPr="00AB1AEC">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bookmarkStart w:id="15" w:name="P171"/>
      <w:bookmarkEnd w:id="15"/>
      <w:r w:rsidRPr="00AB1AEC">
        <w:rPr>
          <w:rFonts w:ascii="Times New Roman" w:hAnsi="Times New Roman" w:cs="Times New Roman"/>
          <w:sz w:val="28"/>
          <w:szCs w:val="28"/>
        </w:rPr>
        <w:t xml:space="preserve">б) сведения о юридическом факте, поступление которых в информационную систему органа, предоставляющего </w:t>
      </w:r>
      <w:r w:rsidR="00AD39D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является основанием для предоставления заявителю данной </w:t>
      </w:r>
      <w:r w:rsidR="00666F11">
        <w:rPr>
          <w:rFonts w:ascii="Times New Roman" w:hAnsi="Times New Roman" w:cs="Times New Roman"/>
          <w:sz w:val="28"/>
          <w:szCs w:val="28"/>
        </w:rPr>
        <w:t xml:space="preserve">муниципальной </w:t>
      </w:r>
      <w:r w:rsidRPr="00AB1AEC">
        <w:rPr>
          <w:rFonts w:ascii="Times New Roman" w:hAnsi="Times New Roman" w:cs="Times New Roman"/>
          <w:sz w:val="28"/>
          <w:szCs w:val="28"/>
        </w:rPr>
        <w:t xml:space="preserve"> услуги в упреждающем (проактивном) режиме;</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w:anchor="P171" w:history="1">
        <w:r w:rsidRPr="00AB1AEC">
          <w:rPr>
            <w:rFonts w:ascii="Times New Roman" w:hAnsi="Times New Roman" w:cs="Times New Roman"/>
            <w:sz w:val="28"/>
            <w:szCs w:val="28"/>
          </w:rPr>
          <w:t xml:space="preserve">подпункте </w:t>
        </w:r>
        <w:r w:rsidR="00231567">
          <w:rPr>
            <w:rFonts w:ascii="Times New Roman" w:hAnsi="Times New Roman" w:cs="Times New Roman"/>
            <w:sz w:val="28"/>
            <w:szCs w:val="28"/>
          </w:rPr>
          <w:t>«</w:t>
        </w:r>
        <w:r w:rsidRPr="00AB1AEC">
          <w:rPr>
            <w:rFonts w:ascii="Times New Roman" w:hAnsi="Times New Roman" w:cs="Times New Roman"/>
            <w:sz w:val="28"/>
            <w:szCs w:val="28"/>
          </w:rPr>
          <w:t>б</w:t>
        </w:r>
      </w:hyperlink>
      <w:r w:rsidR="00231567">
        <w:t>»</w:t>
      </w:r>
      <w:r w:rsidRPr="00AB1AEC">
        <w:rPr>
          <w:rFonts w:ascii="Times New Roman" w:hAnsi="Times New Roman" w:cs="Times New Roman"/>
          <w:sz w:val="28"/>
          <w:szCs w:val="28"/>
        </w:rPr>
        <w:t xml:space="preserve"> настоящего пункта, а также информационной системы органа, предоставляющего </w:t>
      </w:r>
      <w:r w:rsidR="00666F1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в которую должны поступить данные сведения;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w:t>
      </w:r>
      <w:r w:rsidR="00666F1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после поступления в информационную систему данного органа сведений, указанных в </w:t>
      </w:r>
      <w:hyperlink w:anchor="P171" w:history="1">
        <w:r w:rsidRPr="00AB1AEC">
          <w:rPr>
            <w:rFonts w:ascii="Times New Roman" w:hAnsi="Times New Roman" w:cs="Times New Roman"/>
            <w:sz w:val="28"/>
            <w:szCs w:val="28"/>
          </w:rPr>
          <w:t xml:space="preserve">подпункте </w:t>
        </w:r>
        <w:r w:rsidR="00231567">
          <w:rPr>
            <w:rFonts w:ascii="Times New Roman" w:hAnsi="Times New Roman" w:cs="Times New Roman"/>
            <w:sz w:val="28"/>
            <w:szCs w:val="28"/>
          </w:rPr>
          <w:t>«</w:t>
        </w:r>
        <w:r w:rsidRPr="00AB1AEC">
          <w:rPr>
            <w:rFonts w:ascii="Times New Roman" w:hAnsi="Times New Roman" w:cs="Times New Roman"/>
            <w:sz w:val="28"/>
            <w:szCs w:val="28"/>
          </w:rPr>
          <w:t>б</w:t>
        </w:r>
      </w:hyperlink>
      <w:r w:rsidR="00231567">
        <w:t>»</w:t>
      </w:r>
      <w:r w:rsidRPr="00AB1AEC">
        <w:rPr>
          <w:rFonts w:ascii="Times New Roman" w:hAnsi="Times New Roman" w:cs="Times New Roman"/>
          <w:sz w:val="28"/>
          <w:szCs w:val="28"/>
        </w:rPr>
        <w:t xml:space="preserve"> настоящего пункта.</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34. Раздел </w:t>
      </w:r>
      <w:r w:rsidR="00231567">
        <w:rPr>
          <w:rFonts w:ascii="Times New Roman" w:hAnsi="Times New Roman" w:cs="Times New Roman"/>
          <w:sz w:val="28"/>
          <w:szCs w:val="28"/>
        </w:rPr>
        <w:t>«</w:t>
      </w:r>
      <w:r w:rsidRPr="00AB1AEC">
        <w:rPr>
          <w:rFonts w:ascii="Times New Roman" w:hAnsi="Times New Roman" w:cs="Times New Roman"/>
          <w:sz w:val="28"/>
          <w:szCs w:val="28"/>
        </w:rPr>
        <w:t>Формы контроля за исполнением административного регламента</w:t>
      </w:r>
      <w:r w:rsidR="00231567">
        <w:rPr>
          <w:rFonts w:ascii="Times New Roman" w:hAnsi="Times New Roman" w:cs="Times New Roman"/>
          <w:sz w:val="28"/>
          <w:szCs w:val="28"/>
        </w:rPr>
        <w:t>»</w:t>
      </w:r>
      <w:r w:rsidRPr="00AB1AEC">
        <w:rPr>
          <w:rFonts w:ascii="Times New Roman" w:hAnsi="Times New Roman" w:cs="Times New Roman"/>
          <w:sz w:val="28"/>
          <w:szCs w:val="28"/>
        </w:rPr>
        <w:t xml:space="preserve"> состоит из следующих подразделов:</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666F1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а также принятием ими решений;</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порядок и периодичность осуществления плановых и внеплановых проверок полноты и качества предоставления </w:t>
      </w:r>
      <w:r w:rsidR="00666F1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666F1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ответственность должностных лиц органа, предоставляющего </w:t>
      </w:r>
      <w:r w:rsidR="00666F1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666F1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г) положения, характеризующие требования к порядку и формам контроля за предоставлением </w:t>
      </w:r>
      <w:r w:rsidR="00666F11">
        <w:rPr>
          <w:rFonts w:ascii="Times New Roman" w:hAnsi="Times New Roman" w:cs="Times New Roman"/>
          <w:sz w:val="28"/>
          <w:szCs w:val="28"/>
        </w:rPr>
        <w:t>муниципальной</w:t>
      </w:r>
      <w:r w:rsidRPr="00AB1AEC">
        <w:rPr>
          <w:rFonts w:ascii="Times New Roman" w:hAnsi="Times New Roman" w:cs="Times New Roman"/>
          <w:sz w:val="28"/>
          <w:szCs w:val="28"/>
        </w:rPr>
        <w:t xml:space="preserve"> услуги, в том числе со стороны </w:t>
      </w:r>
      <w:r w:rsidRPr="00AB1AEC">
        <w:rPr>
          <w:rFonts w:ascii="Times New Roman" w:hAnsi="Times New Roman" w:cs="Times New Roman"/>
          <w:sz w:val="28"/>
          <w:szCs w:val="28"/>
        </w:rPr>
        <w:lastRenderedPageBreak/>
        <w:t>граждан, их объединений и организаций.</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35. Раздел </w:t>
      </w:r>
      <w:r w:rsidR="00977A46">
        <w:rPr>
          <w:rFonts w:ascii="Times New Roman" w:hAnsi="Times New Roman" w:cs="Times New Roman"/>
          <w:sz w:val="28"/>
          <w:szCs w:val="28"/>
        </w:rPr>
        <w:t>«</w:t>
      </w:r>
      <w:r w:rsidRPr="00AB1AEC">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w:t>
      </w:r>
      <w:r w:rsidR="00666F11">
        <w:rPr>
          <w:rFonts w:ascii="Times New Roman" w:hAnsi="Times New Roman" w:cs="Times New Roman"/>
          <w:sz w:val="28"/>
          <w:szCs w:val="28"/>
        </w:rPr>
        <w:t>муниципальную</w:t>
      </w:r>
      <w:r w:rsidRPr="00AB1AEC">
        <w:rPr>
          <w:rFonts w:ascii="Times New Roman" w:hAnsi="Times New Roman" w:cs="Times New Roman"/>
          <w:sz w:val="28"/>
          <w:szCs w:val="28"/>
        </w:rPr>
        <w:t xml:space="preserve"> услугу, многофункционального центра, организаций, указанных в </w:t>
      </w:r>
      <w:hyperlink r:id="rId13" w:history="1">
        <w:r w:rsidRPr="00AB1AEC">
          <w:rPr>
            <w:rFonts w:ascii="Times New Roman" w:hAnsi="Times New Roman" w:cs="Times New Roman"/>
            <w:sz w:val="28"/>
            <w:szCs w:val="28"/>
          </w:rPr>
          <w:t>части 1.1 статьи 16</w:t>
        </w:r>
      </w:hyperlink>
      <w:r w:rsidRPr="00AB1AEC">
        <w:rPr>
          <w:rFonts w:ascii="Times New Roman" w:hAnsi="Times New Roman" w:cs="Times New Roman"/>
          <w:sz w:val="28"/>
          <w:szCs w:val="28"/>
        </w:rPr>
        <w:t xml:space="preserve"> Федерального закона </w:t>
      </w:r>
      <w:r w:rsidR="00977A46">
        <w:rPr>
          <w:rFonts w:ascii="Times New Roman" w:hAnsi="Times New Roman" w:cs="Times New Roman"/>
          <w:sz w:val="28"/>
          <w:szCs w:val="28"/>
        </w:rPr>
        <w:t>«</w:t>
      </w:r>
      <w:r w:rsidRPr="00AB1AEC">
        <w:rPr>
          <w:rFonts w:ascii="Times New Roman" w:hAnsi="Times New Roman" w:cs="Times New Roman"/>
          <w:sz w:val="28"/>
          <w:szCs w:val="28"/>
        </w:rPr>
        <w:t>Об организации предоставления государственных и муниципальных услуг</w:t>
      </w:r>
      <w:r w:rsidR="00977A46">
        <w:rPr>
          <w:rFonts w:ascii="Times New Roman" w:hAnsi="Times New Roman" w:cs="Times New Roman"/>
          <w:sz w:val="28"/>
          <w:szCs w:val="28"/>
        </w:rPr>
        <w:t>»</w:t>
      </w:r>
      <w:r w:rsidRPr="00AB1AEC">
        <w:rPr>
          <w:rFonts w:ascii="Times New Roman" w:hAnsi="Times New Roman" w:cs="Times New Roman"/>
          <w:sz w:val="28"/>
          <w:szCs w:val="28"/>
        </w:rPr>
        <w:t xml:space="preserve">, а также их должностных лиц, государственных или </w:t>
      </w:r>
      <w:r w:rsidRPr="00977A46">
        <w:rPr>
          <w:rFonts w:ascii="Times New Roman" w:hAnsi="Times New Roman" w:cs="Times New Roman"/>
          <w:sz w:val="28"/>
          <w:szCs w:val="28"/>
        </w:rPr>
        <w:t>муниципальных</w:t>
      </w:r>
      <w:r w:rsidRPr="00AB1AEC">
        <w:rPr>
          <w:rFonts w:ascii="Times New Roman" w:hAnsi="Times New Roman" w:cs="Times New Roman"/>
          <w:sz w:val="28"/>
          <w:szCs w:val="28"/>
        </w:rPr>
        <w:t xml:space="preserve"> служащих, работников</w:t>
      </w:r>
      <w:r w:rsidR="00D7329A">
        <w:rPr>
          <w:rFonts w:ascii="Times New Roman" w:hAnsi="Times New Roman" w:cs="Times New Roman"/>
          <w:sz w:val="28"/>
          <w:szCs w:val="28"/>
        </w:rPr>
        <w:t>»</w:t>
      </w:r>
      <w:r w:rsidRPr="00AB1AEC">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AC718B" w:rsidRDefault="00AC718B" w:rsidP="005B4250">
      <w:pPr>
        <w:pStyle w:val="ConsPlusNormal"/>
        <w:jc w:val="both"/>
        <w:rPr>
          <w:rFonts w:ascii="Times New Roman" w:hAnsi="Times New Roman" w:cs="Times New Roman"/>
          <w:sz w:val="28"/>
          <w:szCs w:val="28"/>
        </w:rPr>
      </w:pPr>
    </w:p>
    <w:p w:rsidR="007C5D28" w:rsidRPr="007C5D28" w:rsidRDefault="007C5D28" w:rsidP="007C5D28">
      <w:pPr>
        <w:pStyle w:val="ConsPlusNormal"/>
        <w:jc w:val="center"/>
        <w:rPr>
          <w:rFonts w:ascii="Times New Roman" w:hAnsi="Times New Roman" w:cs="Times New Roman"/>
          <w:b/>
          <w:sz w:val="28"/>
          <w:szCs w:val="28"/>
        </w:rPr>
      </w:pPr>
      <w:r w:rsidRPr="007C5D28">
        <w:rPr>
          <w:rFonts w:ascii="Times New Roman" w:hAnsi="Times New Roman" w:cs="Times New Roman"/>
          <w:b/>
          <w:sz w:val="28"/>
          <w:szCs w:val="28"/>
        </w:rPr>
        <w:t>III. Порядок согласования и утверждения</w:t>
      </w:r>
    </w:p>
    <w:p w:rsidR="007C5D28" w:rsidRPr="005B4250" w:rsidRDefault="007C5D28" w:rsidP="005B4250">
      <w:pPr>
        <w:pStyle w:val="ConsPlusNormal"/>
        <w:jc w:val="center"/>
        <w:rPr>
          <w:rFonts w:ascii="Times New Roman" w:hAnsi="Times New Roman" w:cs="Times New Roman"/>
          <w:b/>
          <w:sz w:val="28"/>
          <w:szCs w:val="28"/>
        </w:rPr>
      </w:pPr>
      <w:r w:rsidRPr="007C5D28">
        <w:rPr>
          <w:rFonts w:ascii="Times New Roman" w:hAnsi="Times New Roman" w:cs="Times New Roman"/>
          <w:b/>
          <w:sz w:val="28"/>
          <w:szCs w:val="28"/>
        </w:rPr>
        <w:t>административных регламентов</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 xml:space="preserve">36. При разработке и утверждении проектов административных регламентов применяются </w:t>
      </w:r>
      <w:r w:rsidR="005B4250">
        <w:rPr>
          <w:rFonts w:ascii="Times New Roman" w:hAnsi="Times New Roman" w:cs="Times New Roman"/>
          <w:sz w:val="28"/>
          <w:szCs w:val="28"/>
        </w:rPr>
        <w:t>Инструкции по делопроизводству (постановление администрации МО Аркадакского МР № 313 от 17.05.2017 г.</w:t>
      </w:r>
      <w:r w:rsidR="005B4250" w:rsidRPr="005B4250">
        <w:rPr>
          <w:rFonts w:ascii="Times New Roman" w:hAnsi="Times New Roman" w:cs="Times New Roman"/>
          <w:color w:val="000000" w:themeColor="text1"/>
          <w:sz w:val="28"/>
          <w:szCs w:val="28"/>
        </w:rPr>
        <w:t>)</w:t>
      </w:r>
      <w:r w:rsidRPr="005B4250">
        <w:rPr>
          <w:rFonts w:ascii="Times New Roman" w:hAnsi="Times New Roman" w:cs="Times New Roman"/>
          <w:color w:val="000000" w:themeColor="text1"/>
          <w:sz w:val="28"/>
          <w:szCs w:val="28"/>
        </w:rPr>
        <w:t>,</w:t>
      </w:r>
      <w:r w:rsidRPr="007C5D28">
        <w:rPr>
          <w:rFonts w:ascii="Times New Roman" w:hAnsi="Times New Roman" w:cs="Times New Roman"/>
          <w:color w:val="FF0000"/>
          <w:sz w:val="28"/>
          <w:szCs w:val="28"/>
        </w:rPr>
        <w:t xml:space="preserve"> </w:t>
      </w:r>
      <w:r w:rsidRPr="007C5D28">
        <w:rPr>
          <w:rFonts w:ascii="Times New Roman" w:hAnsi="Times New Roman" w:cs="Times New Roman"/>
          <w:sz w:val="28"/>
          <w:szCs w:val="28"/>
        </w:rPr>
        <w:t xml:space="preserve">за исключением особенностей, установленных настоящим </w:t>
      </w:r>
      <w:r w:rsidR="005B4250">
        <w:rPr>
          <w:rFonts w:ascii="Times New Roman" w:hAnsi="Times New Roman" w:cs="Times New Roman"/>
          <w:sz w:val="28"/>
          <w:szCs w:val="28"/>
        </w:rPr>
        <w:t>Порядком</w:t>
      </w:r>
      <w:r w:rsidRPr="007C5D28">
        <w:rPr>
          <w:rFonts w:ascii="Times New Roman" w:hAnsi="Times New Roman" w:cs="Times New Roman"/>
          <w:sz w:val="28"/>
          <w:szCs w:val="28"/>
        </w:rPr>
        <w:t>.</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а) органам, предоставляющим муниципальные услуги;</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39. Органы,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 xml:space="preserve">41. Одновременно с началом процедуры согласования проект административного регламента представляется на независимую экспертизу, проводимую в порядке, установленном </w:t>
      </w:r>
      <w:r>
        <w:rPr>
          <w:rFonts w:ascii="Times New Roman" w:hAnsi="Times New Roman" w:cs="Times New Roman"/>
          <w:sz w:val="28"/>
          <w:szCs w:val="28"/>
        </w:rPr>
        <w:t>в разделе</w:t>
      </w:r>
      <w:r w:rsidRPr="007C5D28">
        <w:rPr>
          <w:rFonts w:ascii="Times New Roman" w:hAnsi="Times New Roman" w:cs="Times New Roman"/>
          <w:sz w:val="28"/>
          <w:szCs w:val="28"/>
        </w:rPr>
        <w:t xml:space="preserve"> </w:t>
      </w:r>
      <w:r>
        <w:rPr>
          <w:rFonts w:ascii="Times New Roman" w:hAnsi="Times New Roman" w:cs="Times New Roman"/>
          <w:sz w:val="28"/>
          <w:szCs w:val="28"/>
          <w:lang w:val="en-US"/>
        </w:rPr>
        <w:t>I</w:t>
      </w:r>
      <w:r w:rsidR="005B4250">
        <w:rPr>
          <w:rFonts w:ascii="Times New Roman" w:hAnsi="Times New Roman" w:cs="Times New Roman"/>
          <w:sz w:val="28"/>
          <w:szCs w:val="28"/>
          <w:lang w:val="en-US"/>
        </w:rPr>
        <w:t>V</w:t>
      </w:r>
      <w:r>
        <w:rPr>
          <w:rFonts w:ascii="Times New Roman" w:hAnsi="Times New Roman" w:cs="Times New Roman"/>
          <w:sz w:val="28"/>
          <w:szCs w:val="28"/>
        </w:rPr>
        <w:t xml:space="preserve"> </w:t>
      </w:r>
      <w:r w:rsidR="005B4250">
        <w:rPr>
          <w:rFonts w:ascii="Times New Roman" w:hAnsi="Times New Roman" w:cs="Times New Roman"/>
          <w:sz w:val="28"/>
          <w:szCs w:val="28"/>
        </w:rPr>
        <w:t xml:space="preserve">настоящего </w:t>
      </w:r>
      <w:r w:rsidR="008160C8">
        <w:rPr>
          <w:rFonts w:ascii="Times New Roman" w:hAnsi="Times New Roman" w:cs="Times New Roman"/>
          <w:sz w:val="28"/>
          <w:szCs w:val="28"/>
        </w:rPr>
        <w:t>Порядка</w:t>
      </w:r>
      <w:r w:rsidRPr="007C5D28">
        <w:rPr>
          <w:rFonts w:ascii="Times New Roman" w:hAnsi="Times New Roman" w:cs="Times New Roman"/>
          <w:sz w:val="28"/>
          <w:szCs w:val="28"/>
        </w:rPr>
        <w:t>.</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lastRenderedPageBreak/>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экспертизы орган, предоставляющий муниципальную услугу, рассматривает поступившие замечания.</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услугу.</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 xml:space="preserve">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w:t>
      </w:r>
      <w:r w:rsidRPr="007C5D28">
        <w:rPr>
          <w:rFonts w:ascii="Times New Roman" w:hAnsi="Times New Roman" w:cs="Times New Roman"/>
          <w:sz w:val="28"/>
          <w:szCs w:val="28"/>
        </w:rPr>
        <w:lastRenderedPageBreak/>
        <w:t>участвующим в согласовании.</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46. При необходимости разногласия по проекту административного регламента разрешаются в порядке, предусмотренном  нормативным правовым актом о порядке внесения проектов муниципальных правовых актов в администрацию муниципального образования.</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w:t>
      </w:r>
      <w:r w:rsidR="005B4250">
        <w:rPr>
          <w:rFonts w:ascii="Times New Roman" w:hAnsi="Times New Roman" w:cs="Times New Roman"/>
          <w:sz w:val="28"/>
          <w:szCs w:val="28"/>
          <w:lang w:val="en-US"/>
        </w:rPr>
        <w:t>V</w:t>
      </w:r>
      <w:r w:rsidR="007334D7" w:rsidRPr="007334D7">
        <w:rPr>
          <w:rFonts w:ascii="Times New Roman" w:hAnsi="Times New Roman" w:cs="Times New Roman"/>
          <w:sz w:val="28"/>
          <w:szCs w:val="28"/>
        </w:rPr>
        <w:t xml:space="preserve"> </w:t>
      </w:r>
      <w:r w:rsidRPr="007C5D28">
        <w:rPr>
          <w:rFonts w:ascii="Times New Roman" w:hAnsi="Times New Roman" w:cs="Times New Roman"/>
          <w:sz w:val="28"/>
          <w:szCs w:val="28"/>
        </w:rPr>
        <w:t>настоящ</w:t>
      </w:r>
      <w:r w:rsidR="007334D7">
        <w:rPr>
          <w:rFonts w:ascii="Times New Roman" w:hAnsi="Times New Roman" w:cs="Times New Roman"/>
          <w:sz w:val="28"/>
          <w:szCs w:val="28"/>
        </w:rPr>
        <w:t>е</w:t>
      </w:r>
      <w:r w:rsidR="005B4250">
        <w:rPr>
          <w:rFonts w:ascii="Times New Roman" w:hAnsi="Times New Roman" w:cs="Times New Roman"/>
          <w:sz w:val="28"/>
          <w:szCs w:val="28"/>
        </w:rPr>
        <w:t>го</w:t>
      </w:r>
      <w:r w:rsidRPr="007C5D28">
        <w:rPr>
          <w:rFonts w:ascii="Times New Roman" w:hAnsi="Times New Roman" w:cs="Times New Roman"/>
          <w:sz w:val="28"/>
          <w:szCs w:val="28"/>
        </w:rPr>
        <w:t xml:space="preserve"> П</w:t>
      </w:r>
      <w:r w:rsidR="007334D7">
        <w:rPr>
          <w:rFonts w:ascii="Times New Roman" w:hAnsi="Times New Roman" w:cs="Times New Roman"/>
          <w:sz w:val="28"/>
          <w:szCs w:val="28"/>
        </w:rPr>
        <w:t>орядк</w:t>
      </w:r>
      <w:r w:rsidR="005B4250">
        <w:rPr>
          <w:rFonts w:ascii="Times New Roman" w:hAnsi="Times New Roman" w:cs="Times New Roman"/>
          <w:sz w:val="28"/>
          <w:szCs w:val="28"/>
        </w:rPr>
        <w:t>а</w:t>
      </w:r>
      <w:r w:rsidRPr="007C5D28">
        <w:rPr>
          <w:rFonts w:ascii="Times New Roman" w:hAnsi="Times New Roman" w:cs="Times New Roman"/>
          <w:sz w:val="28"/>
          <w:szCs w:val="28"/>
        </w:rPr>
        <w:t>.</w:t>
      </w:r>
    </w:p>
    <w:p w:rsidR="007C5D28" w:rsidRPr="007C5D28" w:rsidRDefault="007C5D28" w:rsidP="007C5D28">
      <w:pPr>
        <w:pStyle w:val="ConsPlusNormal"/>
        <w:jc w:val="both"/>
        <w:rPr>
          <w:rFonts w:ascii="Times New Roman" w:hAnsi="Times New Roman" w:cs="Times New Roman"/>
          <w:sz w:val="28"/>
          <w:szCs w:val="28"/>
        </w:rPr>
      </w:pPr>
      <w:r w:rsidRPr="007C5D28">
        <w:rPr>
          <w:rFonts w:ascii="Times New Roman" w:hAnsi="Times New Roman" w:cs="Times New Roman"/>
          <w:sz w:val="28"/>
          <w:szCs w:val="28"/>
        </w:rPr>
        <w:t>4</w:t>
      </w:r>
      <w:r w:rsidR="0004705D">
        <w:rPr>
          <w:rFonts w:ascii="Times New Roman" w:hAnsi="Times New Roman" w:cs="Times New Roman"/>
          <w:sz w:val="28"/>
          <w:szCs w:val="28"/>
        </w:rPr>
        <w:t>8</w:t>
      </w:r>
      <w:r w:rsidRPr="007C5D28">
        <w:rPr>
          <w:rFonts w:ascii="Times New Roman" w:hAnsi="Times New Roman" w:cs="Times New Roman"/>
          <w:sz w:val="28"/>
          <w:szCs w:val="28"/>
        </w:rPr>
        <w:t xml:space="preserve">. Утвержденный административный регламент направляется органом, предоставляющим муниципальную услугу, для официального опубликования в соответствии с Уставом </w:t>
      </w:r>
      <w:r w:rsidR="007334D7">
        <w:rPr>
          <w:rFonts w:ascii="Times New Roman" w:hAnsi="Times New Roman" w:cs="Times New Roman"/>
          <w:sz w:val="28"/>
          <w:szCs w:val="28"/>
        </w:rPr>
        <w:t>Аркадакского муниципального района.</w:t>
      </w:r>
    </w:p>
    <w:p w:rsidR="007334D7" w:rsidRDefault="007334D7" w:rsidP="005B4250">
      <w:pPr>
        <w:pStyle w:val="ConsPlusTitle"/>
        <w:outlineLvl w:val="1"/>
        <w:rPr>
          <w:rFonts w:ascii="Times New Roman" w:hAnsi="Times New Roman" w:cs="Times New Roman"/>
          <w:sz w:val="28"/>
          <w:szCs w:val="28"/>
        </w:rPr>
      </w:pPr>
      <w:bookmarkStart w:id="16" w:name="P210"/>
      <w:bookmarkEnd w:id="16"/>
    </w:p>
    <w:p w:rsidR="007334D7" w:rsidRPr="007334D7" w:rsidRDefault="007334D7" w:rsidP="007334D7">
      <w:pPr>
        <w:pStyle w:val="ConsPlusTitle"/>
        <w:jc w:val="center"/>
        <w:outlineLvl w:val="1"/>
        <w:rPr>
          <w:rFonts w:ascii="Times New Roman" w:hAnsi="Times New Roman" w:cs="Times New Roman"/>
          <w:sz w:val="28"/>
          <w:szCs w:val="28"/>
        </w:rPr>
      </w:pPr>
      <w:r w:rsidRPr="007334D7">
        <w:rPr>
          <w:rFonts w:ascii="Times New Roman" w:hAnsi="Times New Roman" w:cs="Times New Roman"/>
          <w:sz w:val="28"/>
          <w:szCs w:val="28"/>
        </w:rPr>
        <w:t>I</w:t>
      </w:r>
      <w:r w:rsidR="005B4250">
        <w:rPr>
          <w:rFonts w:ascii="Times New Roman" w:hAnsi="Times New Roman" w:cs="Times New Roman"/>
          <w:sz w:val="28"/>
          <w:szCs w:val="28"/>
          <w:lang w:val="en-US"/>
        </w:rPr>
        <w:t>V</w:t>
      </w:r>
      <w:r w:rsidRPr="007334D7">
        <w:rPr>
          <w:rFonts w:ascii="Times New Roman" w:hAnsi="Times New Roman" w:cs="Times New Roman"/>
          <w:sz w:val="28"/>
          <w:szCs w:val="28"/>
        </w:rPr>
        <w:t>. Особенности проведения независимой экспертизы проектов</w:t>
      </w:r>
    </w:p>
    <w:p w:rsidR="007334D7" w:rsidRPr="005B4250" w:rsidRDefault="007334D7" w:rsidP="005B4250">
      <w:pPr>
        <w:pStyle w:val="ConsPlusTitle"/>
        <w:jc w:val="center"/>
        <w:outlineLvl w:val="1"/>
        <w:rPr>
          <w:rFonts w:ascii="Times New Roman" w:hAnsi="Times New Roman" w:cs="Times New Roman"/>
          <w:sz w:val="28"/>
          <w:szCs w:val="28"/>
        </w:rPr>
      </w:pPr>
      <w:r w:rsidRPr="007334D7">
        <w:rPr>
          <w:rFonts w:ascii="Times New Roman" w:hAnsi="Times New Roman" w:cs="Times New Roman"/>
          <w:sz w:val="28"/>
          <w:szCs w:val="28"/>
        </w:rPr>
        <w:t>административных регламентов</w:t>
      </w:r>
    </w:p>
    <w:p w:rsidR="007334D7" w:rsidRPr="007334D7" w:rsidRDefault="0004705D" w:rsidP="007334D7">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49</w:t>
      </w:r>
      <w:r w:rsidR="007334D7" w:rsidRPr="007334D7">
        <w:rPr>
          <w:rFonts w:ascii="Times New Roman" w:hAnsi="Times New Roman" w:cs="Times New Roman"/>
          <w:b w:val="0"/>
          <w:sz w:val="28"/>
          <w:szCs w:val="28"/>
        </w:rPr>
        <w:t>. Для проведения независимой экспертизы орган, предоставляющий муниципальную услугу, размещает проект административного регламента вместе с пояснительной запиской к нему на своем официальном сайте с указанием срока, отведенного для проведения независимой экспертизы.</w:t>
      </w:r>
    </w:p>
    <w:p w:rsidR="007334D7" w:rsidRPr="007334D7" w:rsidRDefault="007334D7" w:rsidP="007334D7">
      <w:pPr>
        <w:pStyle w:val="ConsPlusTitle"/>
        <w:jc w:val="both"/>
        <w:outlineLvl w:val="1"/>
        <w:rPr>
          <w:rFonts w:ascii="Times New Roman" w:hAnsi="Times New Roman" w:cs="Times New Roman"/>
          <w:b w:val="0"/>
          <w:sz w:val="28"/>
          <w:szCs w:val="28"/>
        </w:rPr>
      </w:pPr>
      <w:r w:rsidRPr="007334D7">
        <w:rPr>
          <w:rFonts w:ascii="Times New Roman" w:hAnsi="Times New Roman" w:cs="Times New Roman"/>
          <w:b w:val="0"/>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7334D7" w:rsidRPr="007334D7" w:rsidRDefault="005B4250" w:rsidP="007334D7">
      <w:pPr>
        <w:pStyle w:val="ConsPlusTitle"/>
        <w:jc w:val="both"/>
        <w:outlineLvl w:val="1"/>
        <w:rPr>
          <w:rFonts w:ascii="Times New Roman" w:hAnsi="Times New Roman" w:cs="Times New Roman"/>
          <w:b w:val="0"/>
          <w:sz w:val="28"/>
          <w:szCs w:val="28"/>
        </w:rPr>
      </w:pPr>
      <w:r w:rsidRPr="005B4250">
        <w:rPr>
          <w:rFonts w:ascii="Times New Roman" w:hAnsi="Times New Roman" w:cs="Times New Roman"/>
          <w:b w:val="0"/>
          <w:sz w:val="28"/>
          <w:szCs w:val="28"/>
        </w:rPr>
        <w:t>5</w:t>
      </w:r>
      <w:r w:rsidR="0004705D">
        <w:rPr>
          <w:rFonts w:ascii="Times New Roman" w:hAnsi="Times New Roman" w:cs="Times New Roman"/>
          <w:b w:val="0"/>
          <w:sz w:val="28"/>
          <w:szCs w:val="28"/>
        </w:rPr>
        <w:t>0</w:t>
      </w:r>
      <w:r w:rsidR="007334D7" w:rsidRPr="007334D7">
        <w:rPr>
          <w:rFonts w:ascii="Times New Roman" w:hAnsi="Times New Roman" w:cs="Times New Roman"/>
          <w:b w:val="0"/>
          <w:sz w:val="28"/>
          <w:szCs w:val="28"/>
        </w:rPr>
        <w:t>.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предоставляющего муниципальную услугу.</w:t>
      </w:r>
    </w:p>
    <w:p w:rsidR="007334D7" w:rsidRPr="007334D7" w:rsidRDefault="005B4250" w:rsidP="007334D7">
      <w:pPr>
        <w:pStyle w:val="ConsPlusTitle"/>
        <w:jc w:val="both"/>
        <w:outlineLvl w:val="1"/>
        <w:rPr>
          <w:rFonts w:ascii="Times New Roman" w:hAnsi="Times New Roman" w:cs="Times New Roman"/>
          <w:b w:val="0"/>
          <w:sz w:val="28"/>
          <w:szCs w:val="28"/>
        </w:rPr>
      </w:pPr>
      <w:r w:rsidRPr="005B4250">
        <w:rPr>
          <w:rFonts w:ascii="Times New Roman" w:hAnsi="Times New Roman" w:cs="Times New Roman"/>
          <w:b w:val="0"/>
          <w:sz w:val="28"/>
          <w:szCs w:val="28"/>
        </w:rPr>
        <w:t>5</w:t>
      </w:r>
      <w:r w:rsidR="0004705D">
        <w:rPr>
          <w:rFonts w:ascii="Times New Roman" w:hAnsi="Times New Roman" w:cs="Times New Roman"/>
          <w:b w:val="0"/>
          <w:sz w:val="28"/>
          <w:szCs w:val="28"/>
        </w:rPr>
        <w:t>1</w:t>
      </w:r>
      <w:r w:rsidR="007334D7" w:rsidRPr="007334D7">
        <w:rPr>
          <w:rFonts w:ascii="Times New Roman" w:hAnsi="Times New Roman" w:cs="Times New Roman"/>
          <w:b w:val="0"/>
          <w:sz w:val="28"/>
          <w:szCs w:val="28"/>
        </w:rPr>
        <w:t>. Срок, отведенный для проведения независимой экспертизы, указывается при размещении проекта административного регламента на официальном сайте органа, предоставляющего муниципальную услугу, с указанием дат начала и окончания приема заключений по результатам независимой экспертизы. Срок приема заключений не может быть менее 7 календарных дней со дня размещения проекта административного регламента.</w:t>
      </w:r>
    </w:p>
    <w:p w:rsidR="007334D7" w:rsidRPr="007334D7" w:rsidRDefault="005B4250" w:rsidP="007334D7">
      <w:pPr>
        <w:pStyle w:val="ConsPlusTitle"/>
        <w:jc w:val="both"/>
        <w:outlineLvl w:val="1"/>
        <w:rPr>
          <w:rFonts w:ascii="Times New Roman" w:hAnsi="Times New Roman" w:cs="Times New Roman"/>
          <w:b w:val="0"/>
          <w:sz w:val="28"/>
          <w:szCs w:val="28"/>
        </w:rPr>
      </w:pPr>
      <w:r w:rsidRPr="005B4250">
        <w:rPr>
          <w:rFonts w:ascii="Times New Roman" w:hAnsi="Times New Roman" w:cs="Times New Roman"/>
          <w:b w:val="0"/>
          <w:sz w:val="28"/>
          <w:szCs w:val="28"/>
        </w:rPr>
        <w:t>5</w:t>
      </w:r>
      <w:r w:rsidR="0004705D">
        <w:rPr>
          <w:rFonts w:ascii="Times New Roman" w:hAnsi="Times New Roman" w:cs="Times New Roman"/>
          <w:b w:val="0"/>
          <w:sz w:val="28"/>
          <w:szCs w:val="28"/>
        </w:rPr>
        <w:t>2</w:t>
      </w:r>
      <w:r w:rsidR="007334D7" w:rsidRPr="007334D7">
        <w:rPr>
          <w:rFonts w:ascii="Times New Roman" w:hAnsi="Times New Roman" w:cs="Times New Roman"/>
          <w:b w:val="0"/>
          <w:sz w:val="28"/>
          <w:szCs w:val="28"/>
        </w:rPr>
        <w:t>. По результатам независимой экспертизы составляется заключение в произвольной форме, которое направляется органу, предоставляющему муниципальную услугу.</w:t>
      </w:r>
    </w:p>
    <w:p w:rsidR="007334D7" w:rsidRPr="007334D7" w:rsidRDefault="005B4250" w:rsidP="007334D7">
      <w:pPr>
        <w:pStyle w:val="ConsPlusTitle"/>
        <w:jc w:val="both"/>
        <w:outlineLvl w:val="1"/>
        <w:rPr>
          <w:rFonts w:ascii="Times New Roman" w:hAnsi="Times New Roman" w:cs="Times New Roman"/>
          <w:b w:val="0"/>
          <w:sz w:val="28"/>
          <w:szCs w:val="28"/>
        </w:rPr>
      </w:pPr>
      <w:r w:rsidRPr="005B4250">
        <w:rPr>
          <w:rFonts w:ascii="Times New Roman" w:hAnsi="Times New Roman" w:cs="Times New Roman"/>
          <w:b w:val="0"/>
          <w:sz w:val="28"/>
          <w:szCs w:val="28"/>
        </w:rPr>
        <w:t>5</w:t>
      </w:r>
      <w:r w:rsidR="0004705D">
        <w:rPr>
          <w:rFonts w:ascii="Times New Roman" w:hAnsi="Times New Roman" w:cs="Times New Roman"/>
          <w:b w:val="0"/>
          <w:sz w:val="28"/>
          <w:szCs w:val="28"/>
        </w:rPr>
        <w:t>3</w:t>
      </w:r>
      <w:r w:rsidR="007334D7" w:rsidRPr="007334D7">
        <w:rPr>
          <w:rFonts w:ascii="Times New Roman" w:hAnsi="Times New Roman" w:cs="Times New Roman"/>
          <w:b w:val="0"/>
          <w:sz w:val="28"/>
          <w:szCs w:val="28"/>
        </w:rPr>
        <w:t>. Заключение подлежит обязательному рассмотрению органом, предоставляющим муниципальную услугу, в течение 5 рабочих дней со дня его получения и н</w:t>
      </w:r>
      <w:r w:rsidR="004C1E9D">
        <w:rPr>
          <w:rFonts w:ascii="Times New Roman" w:hAnsi="Times New Roman" w:cs="Times New Roman"/>
          <w:b w:val="0"/>
          <w:sz w:val="28"/>
          <w:szCs w:val="28"/>
        </w:rPr>
        <w:t>осит рекомендательный характер.</w:t>
      </w:r>
    </w:p>
    <w:p w:rsidR="007334D7" w:rsidRDefault="007334D7" w:rsidP="004C3633">
      <w:pPr>
        <w:pStyle w:val="ConsPlusTitle"/>
        <w:jc w:val="center"/>
        <w:outlineLvl w:val="1"/>
        <w:rPr>
          <w:rFonts w:ascii="Times New Roman" w:hAnsi="Times New Roman" w:cs="Times New Roman"/>
          <w:sz w:val="28"/>
          <w:szCs w:val="28"/>
        </w:rPr>
      </w:pPr>
    </w:p>
    <w:p w:rsidR="0004705D" w:rsidRDefault="0004705D" w:rsidP="004C3633">
      <w:pPr>
        <w:pStyle w:val="ConsPlusTitle"/>
        <w:jc w:val="center"/>
        <w:outlineLvl w:val="1"/>
        <w:rPr>
          <w:rFonts w:ascii="Times New Roman" w:hAnsi="Times New Roman" w:cs="Times New Roman"/>
          <w:sz w:val="28"/>
          <w:szCs w:val="28"/>
        </w:rPr>
      </w:pPr>
    </w:p>
    <w:p w:rsidR="0004705D" w:rsidRDefault="0004705D" w:rsidP="004C3633">
      <w:pPr>
        <w:pStyle w:val="ConsPlusTitle"/>
        <w:jc w:val="center"/>
        <w:outlineLvl w:val="1"/>
        <w:rPr>
          <w:rFonts w:ascii="Times New Roman" w:hAnsi="Times New Roman" w:cs="Times New Roman"/>
          <w:sz w:val="28"/>
          <w:szCs w:val="28"/>
        </w:rPr>
      </w:pPr>
    </w:p>
    <w:p w:rsidR="00F142B0" w:rsidRPr="00AB1AEC" w:rsidRDefault="005B4250" w:rsidP="004C3633">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V</w:t>
      </w:r>
      <w:r w:rsidR="007334D7">
        <w:rPr>
          <w:rFonts w:ascii="Times New Roman" w:hAnsi="Times New Roman" w:cs="Times New Roman"/>
          <w:sz w:val="28"/>
          <w:szCs w:val="28"/>
        </w:rPr>
        <w:t>.</w:t>
      </w:r>
      <w:r w:rsidR="00F142B0" w:rsidRPr="00AB1AEC">
        <w:rPr>
          <w:rFonts w:ascii="Times New Roman" w:hAnsi="Times New Roman" w:cs="Times New Roman"/>
          <w:sz w:val="28"/>
          <w:szCs w:val="28"/>
        </w:rPr>
        <w:t xml:space="preserve"> </w:t>
      </w:r>
      <w:r w:rsidR="00A2325A">
        <w:rPr>
          <w:rFonts w:ascii="Times New Roman" w:hAnsi="Times New Roman" w:cs="Times New Roman"/>
          <w:sz w:val="28"/>
          <w:szCs w:val="28"/>
        </w:rPr>
        <w:t>Порядок</w:t>
      </w:r>
      <w:r w:rsidR="009B0B25">
        <w:rPr>
          <w:rFonts w:ascii="Times New Roman" w:hAnsi="Times New Roman" w:cs="Times New Roman"/>
          <w:sz w:val="28"/>
          <w:szCs w:val="28"/>
        </w:rPr>
        <w:t xml:space="preserve"> п</w:t>
      </w:r>
      <w:r w:rsidR="00F142B0" w:rsidRPr="00AB1AEC">
        <w:rPr>
          <w:rFonts w:ascii="Times New Roman" w:hAnsi="Times New Roman" w:cs="Times New Roman"/>
          <w:sz w:val="28"/>
          <w:szCs w:val="28"/>
        </w:rPr>
        <w:t>роведени</w:t>
      </w:r>
      <w:r w:rsidR="009B0B25">
        <w:rPr>
          <w:rFonts w:ascii="Times New Roman" w:hAnsi="Times New Roman" w:cs="Times New Roman"/>
          <w:sz w:val="28"/>
          <w:szCs w:val="28"/>
        </w:rPr>
        <w:t>я</w:t>
      </w:r>
      <w:r w:rsidR="00F142B0" w:rsidRPr="00AB1AEC">
        <w:rPr>
          <w:rFonts w:ascii="Times New Roman" w:hAnsi="Times New Roman" w:cs="Times New Roman"/>
          <w:sz w:val="28"/>
          <w:szCs w:val="28"/>
        </w:rPr>
        <w:t xml:space="preserve"> экспертизы</w:t>
      </w:r>
    </w:p>
    <w:p w:rsidR="00CD5B32" w:rsidRPr="005B4250" w:rsidRDefault="00F142B0" w:rsidP="005B4250">
      <w:pPr>
        <w:pStyle w:val="ConsPlusTitle"/>
        <w:jc w:val="center"/>
        <w:rPr>
          <w:rFonts w:ascii="Times New Roman" w:hAnsi="Times New Roman" w:cs="Times New Roman"/>
          <w:sz w:val="28"/>
          <w:szCs w:val="28"/>
        </w:rPr>
      </w:pPr>
      <w:r w:rsidRPr="00AB1AEC">
        <w:rPr>
          <w:rFonts w:ascii="Times New Roman" w:hAnsi="Times New Roman" w:cs="Times New Roman"/>
          <w:sz w:val="28"/>
          <w:szCs w:val="28"/>
        </w:rPr>
        <w:t>проектов административных регламентов</w:t>
      </w:r>
      <w:r w:rsidR="00EA145B">
        <w:rPr>
          <w:rFonts w:ascii="Times New Roman" w:hAnsi="Times New Roman" w:cs="Times New Roman"/>
          <w:sz w:val="28"/>
          <w:szCs w:val="28"/>
        </w:rPr>
        <w:t xml:space="preserve"> предоставления муниципальных услуг</w:t>
      </w:r>
    </w:p>
    <w:p w:rsidR="004C1E9D" w:rsidRDefault="005B4250" w:rsidP="00EF6F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4705D">
        <w:rPr>
          <w:rFonts w:ascii="Times New Roman" w:hAnsi="Times New Roman" w:cs="Times New Roman"/>
          <w:sz w:val="28"/>
          <w:szCs w:val="28"/>
        </w:rPr>
        <w:t>4</w:t>
      </w:r>
      <w:r w:rsidR="00BB2530" w:rsidRPr="00BB2530">
        <w:rPr>
          <w:rFonts w:ascii="Times New Roman" w:hAnsi="Times New Roman" w:cs="Times New Roman"/>
          <w:sz w:val="28"/>
          <w:szCs w:val="28"/>
        </w:rPr>
        <w:t>.</w:t>
      </w:r>
      <w:r w:rsidR="00BB2530">
        <w:rPr>
          <w:rFonts w:ascii="Times New Roman" w:hAnsi="Times New Roman" w:cs="Times New Roman"/>
          <w:b/>
          <w:sz w:val="28"/>
          <w:szCs w:val="28"/>
        </w:rPr>
        <w:t xml:space="preserve"> </w:t>
      </w:r>
      <w:r w:rsidR="004C1E9D" w:rsidRPr="004C1E9D">
        <w:rPr>
          <w:rFonts w:ascii="Times New Roman" w:hAnsi="Times New Roman" w:cs="Times New Roman"/>
          <w:sz w:val="28"/>
          <w:szCs w:val="28"/>
        </w:rPr>
        <w:t xml:space="preserve">Для проведения экспертизы орган, предоставляющий муниципальную услугу, направляет проект административного регламента в </w:t>
      </w:r>
      <w:r w:rsidR="004C1E9D">
        <w:rPr>
          <w:rFonts w:ascii="Times New Roman" w:hAnsi="Times New Roman" w:cs="Times New Roman"/>
          <w:sz w:val="28"/>
          <w:szCs w:val="28"/>
        </w:rPr>
        <w:t xml:space="preserve">отдел правовой работы администрации МО Аркадакского муиципального района </w:t>
      </w:r>
      <w:r w:rsidR="004C1E9D" w:rsidRPr="004C1E9D">
        <w:rPr>
          <w:rFonts w:ascii="Times New Roman" w:hAnsi="Times New Roman" w:cs="Times New Roman"/>
          <w:sz w:val="28"/>
          <w:szCs w:val="28"/>
        </w:rPr>
        <w:t xml:space="preserve"> (далее - уполномоченный орган).</w:t>
      </w:r>
    </w:p>
    <w:p w:rsidR="00EF6F58" w:rsidRDefault="005B4250" w:rsidP="00EF6F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4705D">
        <w:rPr>
          <w:rFonts w:ascii="Times New Roman" w:hAnsi="Times New Roman" w:cs="Times New Roman"/>
          <w:sz w:val="28"/>
          <w:szCs w:val="28"/>
        </w:rPr>
        <w:t>5</w:t>
      </w:r>
      <w:r w:rsidR="00F142B0" w:rsidRPr="00AB1AEC">
        <w:rPr>
          <w:rFonts w:ascii="Times New Roman" w:hAnsi="Times New Roman" w:cs="Times New Roman"/>
          <w:sz w:val="28"/>
          <w:szCs w:val="28"/>
        </w:rPr>
        <w:t>. Предметом экспертизы я</w:t>
      </w:r>
      <w:r w:rsidR="00EF6F58">
        <w:rPr>
          <w:rFonts w:ascii="Times New Roman" w:hAnsi="Times New Roman" w:cs="Times New Roman"/>
          <w:sz w:val="28"/>
          <w:szCs w:val="28"/>
        </w:rPr>
        <w:t xml:space="preserve">вляется оценка соответствия проектов </w:t>
      </w:r>
      <w:r w:rsidR="00EF6F58" w:rsidRPr="00AB1AEC">
        <w:rPr>
          <w:rFonts w:ascii="Times New Roman" w:hAnsi="Times New Roman" w:cs="Times New Roman"/>
          <w:sz w:val="28"/>
          <w:szCs w:val="28"/>
        </w:rPr>
        <w:t xml:space="preserve">административных регламентов </w:t>
      </w:r>
      <w:r w:rsidR="00EF6F58">
        <w:rPr>
          <w:rFonts w:ascii="Times New Roman" w:hAnsi="Times New Roman" w:cs="Times New Roman"/>
          <w:sz w:val="28"/>
          <w:szCs w:val="28"/>
        </w:rPr>
        <w:t xml:space="preserve">требованиям Федерального </w:t>
      </w:r>
      <w:hyperlink r:id="rId14" w:history="1">
        <w:r w:rsidR="00EF6F58" w:rsidRPr="00EF6F58">
          <w:rPr>
            <w:rFonts w:ascii="Times New Roman" w:hAnsi="Times New Roman" w:cs="Times New Roman"/>
            <w:sz w:val="28"/>
            <w:szCs w:val="28"/>
          </w:rPr>
          <w:t>закона</w:t>
        </w:r>
      </w:hyperlink>
      <w:r w:rsidR="00EF6F58">
        <w:rPr>
          <w:rFonts w:ascii="Times New Roman" w:hAnsi="Times New Roman" w:cs="Times New Roman"/>
          <w:sz w:val="28"/>
          <w:szCs w:val="28"/>
        </w:rPr>
        <w:t xml:space="preserve"> «Об организации предоставления государственных и муниципальных услуг» </w:t>
      </w:r>
      <w:r w:rsidR="00D06A8F">
        <w:rPr>
          <w:rFonts w:ascii="Times New Roman" w:hAnsi="Times New Roman" w:cs="Times New Roman"/>
          <w:sz w:val="28"/>
          <w:szCs w:val="28"/>
        </w:rPr>
        <w:t>и</w:t>
      </w:r>
      <w:r w:rsidR="00EF6F58">
        <w:rPr>
          <w:rFonts w:ascii="Times New Roman" w:hAnsi="Times New Roman" w:cs="Times New Roman"/>
          <w:sz w:val="28"/>
          <w:szCs w:val="28"/>
        </w:rPr>
        <w:t xml:space="preserve"> иных нормативных правовых актов, регулирующих порядок предоставления соответствующей </w:t>
      </w:r>
      <w:r w:rsidR="00BE13ED">
        <w:rPr>
          <w:rFonts w:ascii="Times New Roman" w:hAnsi="Times New Roman" w:cs="Times New Roman"/>
          <w:sz w:val="28"/>
          <w:szCs w:val="28"/>
        </w:rPr>
        <w:t xml:space="preserve">муниципальной </w:t>
      </w:r>
      <w:r w:rsidR="00EF6F58">
        <w:rPr>
          <w:rFonts w:ascii="Times New Roman" w:hAnsi="Times New Roman" w:cs="Times New Roman"/>
          <w:sz w:val="28"/>
          <w:szCs w:val="28"/>
        </w:rPr>
        <w:t xml:space="preserve"> услуги.</w:t>
      </w:r>
    </w:p>
    <w:p w:rsidR="00EF6F58" w:rsidRDefault="00475229" w:rsidP="004C36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CD5B32">
        <w:rPr>
          <w:rFonts w:ascii="Times New Roman" w:hAnsi="Times New Roman" w:cs="Times New Roman"/>
          <w:sz w:val="28"/>
          <w:szCs w:val="28"/>
        </w:rPr>
        <w:t xml:space="preserve">рамках экспертизы, в </w:t>
      </w:r>
      <w:r>
        <w:rPr>
          <w:rFonts w:ascii="Times New Roman" w:hAnsi="Times New Roman" w:cs="Times New Roman"/>
          <w:sz w:val="28"/>
          <w:szCs w:val="28"/>
        </w:rPr>
        <w:t>том числе</w:t>
      </w:r>
      <w:r w:rsidR="00CD5B32">
        <w:rPr>
          <w:rFonts w:ascii="Times New Roman" w:hAnsi="Times New Roman" w:cs="Times New Roman"/>
          <w:sz w:val="28"/>
          <w:szCs w:val="28"/>
        </w:rPr>
        <w:t>,</w:t>
      </w:r>
      <w:r>
        <w:rPr>
          <w:rFonts w:ascii="Times New Roman" w:hAnsi="Times New Roman" w:cs="Times New Roman"/>
          <w:sz w:val="28"/>
          <w:szCs w:val="28"/>
        </w:rPr>
        <w:t xml:space="preserve"> проверяется:</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а) соответствие проект</w:t>
      </w:r>
      <w:r w:rsidR="00C23E6B">
        <w:rPr>
          <w:rFonts w:ascii="Times New Roman" w:hAnsi="Times New Roman" w:cs="Times New Roman"/>
          <w:sz w:val="28"/>
          <w:szCs w:val="28"/>
        </w:rPr>
        <w:t>а</w:t>
      </w:r>
      <w:r w:rsidRPr="00AB1AEC">
        <w:rPr>
          <w:rFonts w:ascii="Times New Roman" w:hAnsi="Times New Roman" w:cs="Times New Roman"/>
          <w:sz w:val="28"/>
          <w:szCs w:val="28"/>
        </w:rPr>
        <w:t xml:space="preserve"> административн</w:t>
      </w:r>
      <w:r w:rsidR="00C23E6B">
        <w:rPr>
          <w:rFonts w:ascii="Times New Roman" w:hAnsi="Times New Roman" w:cs="Times New Roman"/>
          <w:sz w:val="28"/>
          <w:szCs w:val="28"/>
        </w:rPr>
        <w:t>ого</w:t>
      </w:r>
      <w:r w:rsidRPr="00AB1AEC">
        <w:rPr>
          <w:rFonts w:ascii="Times New Roman" w:hAnsi="Times New Roman" w:cs="Times New Roman"/>
          <w:sz w:val="28"/>
          <w:szCs w:val="28"/>
        </w:rPr>
        <w:t xml:space="preserve"> регламент</w:t>
      </w:r>
      <w:r w:rsidR="00C23E6B">
        <w:rPr>
          <w:rFonts w:ascii="Times New Roman" w:hAnsi="Times New Roman" w:cs="Times New Roman"/>
          <w:sz w:val="28"/>
          <w:szCs w:val="28"/>
        </w:rPr>
        <w:t>а</w:t>
      </w:r>
      <w:r w:rsidRPr="00AB1AEC">
        <w:rPr>
          <w:rFonts w:ascii="Times New Roman" w:hAnsi="Times New Roman" w:cs="Times New Roman"/>
          <w:sz w:val="28"/>
          <w:szCs w:val="28"/>
        </w:rPr>
        <w:t xml:space="preserve"> требованиям </w:t>
      </w:r>
      <w:hyperlink w:anchor="P45" w:history="1">
        <w:r w:rsidRPr="00AB1AEC">
          <w:rPr>
            <w:rFonts w:ascii="Times New Roman" w:hAnsi="Times New Roman" w:cs="Times New Roman"/>
            <w:sz w:val="28"/>
            <w:szCs w:val="28"/>
          </w:rPr>
          <w:t>пунктов 3</w:t>
        </w:r>
      </w:hyperlink>
      <w:r w:rsidRPr="00AB1AEC">
        <w:rPr>
          <w:rFonts w:ascii="Times New Roman" w:hAnsi="Times New Roman" w:cs="Times New Roman"/>
          <w:sz w:val="28"/>
          <w:szCs w:val="28"/>
        </w:rPr>
        <w:t xml:space="preserve"> и </w:t>
      </w:r>
      <w:hyperlink w:anchor="P57" w:history="1">
        <w:r w:rsidRPr="00AB1AEC">
          <w:rPr>
            <w:rFonts w:ascii="Times New Roman" w:hAnsi="Times New Roman" w:cs="Times New Roman"/>
            <w:sz w:val="28"/>
            <w:szCs w:val="28"/>
          </w:rPr>
          <w:t>7</w:t>
        </w:r>
      </w:hyperlink>
      <w:r w:rsidRPr="00AB1AEC">
        <w:rPr>
          <w:rFonts w:ascii="Times New Roman" w:hAnsi="Times New Roman" w:cs="Times New Roman"/>
          <w:sz w:val="28"/>
          <w:szCs w:val="28"/>
        </w:rPr>
        <w:t xml:space="preserve"> настоящ</w:t>
      </w:r>
      <w:r w:rsidR="00BE13ED">
        <w:rPr>
          <w:rFonts w:ascii="Times New Roman" w:hAnsi="Times New Roman" w:cs="Times New Roman"/>
          <w:sz w:val="28"/>
          <w:szCs w:val="28"/>
        </w:rPr>
        <w:t>его</w:t>
      </w:r>
      <w:r w:rsidRPr="00AB1AEC">
        <w:rPr>
          <w:rFonts w:ascii="Times New Roman" w:hAnsi="Times New Roman" w:cs="Times New Roman"/>
          <w:sz w:val="28"/>
          <w:szCs w:val="28"/>
        </w:rPr>
        <w:t xml:space="preserve"> П</w:t>
      </w:r>
      <w:r w:rsidR="00BE13ED">
        <w:rPr>
          <w:rFonts w:ascii="Times New Roman" w:hAnsi="Times New Roman" w:cs="Times New Roman"/>
          <w:sz w:val="28"/>
          <w:szCs w:val="28"/>
        </w:rPr>
        <w:t>орядка</w:t>
      </w:r>
      <w:r w:rsidRPr="00AB1AEC">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б) соответствие критериев принятия решения требованиям, предусмотренным </w:t>
      </w:r>
      <w:hyperlink w:anchor="P120" w:history="1">
        <w:r w:rsidRPr="00AB1AEC">
          <w:rPr>
            <w:rFonts w:ascii="Times New Roman" w:hAnsi="Times New Roman" w:cs="Times New Roman"/>
            <w:sz w:val="28"/>
            <w:szCs w:val="28"/>
          </w:rPr>
          <w:t>абзацем четвертым пункта 19</w:t>
        </w:r>
      </w:hyperlink>
      <w:r w:rsidRPr="00AB1AEC">
        <w:rPr>
          <w:rFonts w:ascii="Times New Roman" w:hAnsi="Times New Roman" w:cs="Times New Roman"/>
          <w:sz w:val="28"/>
          <w:szCs w:val="28"/>
        </w:rPr>
        <w:t xml:space="preserve"> настоящ</w:t>
      </w:r>
      <w:r w:rsidR="00E53211">
        <w:rPr>
          <w:rFonts w:ascii="Times New Roman" w:hAnsi="Times New Roman" w:cs="Times New Roman"/>
          <w:sz w:val="28"/>
          <w:szCs w:val="28"/>
        </w:rPr>
        <w:t>его Порядка</w:t>
      </w:r>
      <w:r w:rsidRPr="00AB1AEC">
        <w:rPr>
          <w:rFonts w:ascii="Times New Roman" w:hAnsi="Times New Roman" w:cs="Times New Roman"/>
          <w:sz w:val="28"/>
          <w:szCs w:val="28"/>
        </w:rPr>
        <w:t>;</w:t>
      </w:r>
    </w:p>
    <w:p w:rsidR="00F142B0" w:rsidRPr="00AB1AEC" w:rsidRDefault="00F142B0" w:rsidP="004C3633">
      <w:pPr>
        <w:pStyle w:val="ConsPlusNormal"/>
        <w:ind w:firstLine="540"/>
        <w:jc w:val="both"/>
        <w:rPr>
          <w:rFonts w:ascii="Times New Roman" w:hAnsi="Times New Roman" w:cs="Times New Roman"/>
          <w:sz w:val="28"/>
          <w:szCs w:val="28"/>
        </w:rPr>
      </w:pPr>
      <w:r w:rsidRPr="00AB1AEC">
        <w:rPr>
          <w:rFonts w:ascii="Times New Roman" w:hAnsi="Times New Roman" w:cs="Times New Roman"/>
          <w:sz w:val="28"/>
          <w:szCs w:val="28"/>
        </w:rPr>
        <w:t xml:space="preserve">в) отсутствие в проекте </w:t>
      </w:r>
      <w:r w:rsidR="00C23E6B" w:rsidRPr="00AB1AEC">
        <w:rPr>
          <w:rFonts w:ascii="Times New Roman" w:hAnsi="Times New Roman" w:cs="Times New Roman"/>
          <w:sz w:val="28"/>
          <w:szCs w:val="28"/>
        </w:rPr>
        <w:t>административн</w:t>
      </w:r>
      <w:r w:rsidR="00C23E6B">
        <w:rPr>
          <w:rFonts w:ascii="Times New Roman" w:hAnsi="Times New Roman" w:cs="Times New Roman"/>
          <w:sz w:val="28"/>
          <w:szCs w:val="28"/>
        </w:rPr>
        <w:t>ого</w:t>
      </w:r>
      <w:r w:rsidR="00C23E6B" w:rsidRPr="00AB1AEC">
        <w:rPr>
          <w:rFonts w:ascii="Times New Roman" w:hAnsi="Times New Roman" w:cs="Times New Roman"/>
          <w:sz w:val="28"/>
          <w:szCs w:val="28"/>
        </w:rPr>
        <w:t xml:space="preserve"> регламент</w:t>
      </w:r>
      <w:r w:rsidR="00C23E6B">
        <w:rPr>
          <w:rFonts w:ascii="Times New Roman" w:hAnsi="Times New Roman" w:cs="Times New Roman"/>
          <w:sz w:val="28"/>
          <w:szCs w:val="28"/>
        </w:rPr>
        <w:t>а</w:t>
      </w:r>
      <w:r w:rsidR="00C23E6B" w:rsidRPr="00AB1AEC">
        <w:rPr>
          <w:rFonts w:ascii="Times New Roman" w:hAnsi="Times New Roman" w:cs="Times New Roman"/>
          <w:sz w:val="28"/>
          <w:szCs w:val="28"/>
        </w:rPr>
        <w:t xml:space="preserve"> </w:t>
      </w:r>
      <w:r w:rsidRPr="00AB1AEC">
        <w:rPr>
          <w:rFonts w:ascii="Times New Roman" w:hAnsi="Times New Roman" w:cs="Times New Roman"/>
          <w:sz w:val="28"/>
          <w:szCs w:val="28"/>
        </w:rPr>
        <w:t>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1021FF" w:rsidRPr="001021FF" w:rsidRDefault="005B4250" w:rsidP="00102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4705D">
        <w:rPr>
          <w:rFonts w:ascii="Times New Roman" w:hAnsi="Times New Roman" w:cs="Times New Roman"/>
          <w:sz w:val="28"/>
          <w:szCs w:val="28"/>
        </w:rPr>
        <w:t>6</w:t>
      </w:r>
      <w:r w:rsidR="001021FF" w:rsidRPr="001021FF">
        <w:rPr>
          <w:rFonts w:ascii="Times New Roman" w:hAnsi="Times New Roman" w:cs="Times New Roman"/>
          <w:sz w:val="28"/>
          <w:szCs w:val="28"/>
        </w:rPr>
        <w:t>.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муниципального образования, регулирующих порядок предоставления муниципальной услуги, экспертиза проекта административного регламента проводится одновременно с экспертизой проектов иных нормативных правовых актов муниципального образования, регулирующих порядок предоставления муниципальной услуги.</w:t>
      </w:r>
    </w:p>
    <w:p w:rsidR="00F142B0" w:rsidRPr="00BE7278" w:rsidRDefault="005B4250" w:rsidP="00372A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4705D">
        <w:rPr>
          <w:rFonts w:ascii="Times New Roman" w:hAnsi="Times New Roman" w:cs="Times New Roman"/>
          <w:sz w:val="28"/>
          <w:szCs w:val="28"/>
        </w:rPr>
        <w:t>7</w:t>
      </w:r>
      <w:r w:rsidR="001021FF" w:rsidRPr="001021FF">
        <w:rPr>
          <w:rFonts w:ascii="Times New Roman" w:hAnsi="Times New Roman" w:cs="Times New Roman"/>
          <w:sz w:val="28"/>
          <w:szCs w:val="28"/>
        </w:rPr>
        <w:t>. По результатам экспертизы проекта административного регламента администрацией муниципального образования составляется заключение о соответствии требованиям, указанным в пункте 7 настоящ</w:t>
      </w:r>
      <w:r w:rsidR="006F0646">
        <w:rPr>
          <w:rFonts w:ascii="Times New Roman" w:hAnsi="Times New Roman" w:cs="Times New Roman"/>
          <w:sz w:val="28"/>
          <w:szCs w:val="28"/>
        </w:rPr>
        <w:t>его</w:t>
      </w:r>
      <w:r w:rsidR="001021FF" w:rsidRPr="001021FF">
        <w:rPr>
          <w:rFonts w:ascii="Times New Roman" w:hAnsi="Times New Roman" w:cs="Times New Roman"/>
          <w:sz w:val="28"/>
          <w:szCs w:val="28"/>
        </w:rPr>
        <w:t xml:space="preserve"> П</w:t>
      </w:r>
      <w:r w:rsidR="006F0646">
        <w:rPr>
          <w:rFonts w:ascii="Times New Roman" w:hAnsi="Times New Roman" w:cs="Times New Roman"/>
          <w:sz w:val="28"/>
          <w:szCs w:val="28"/>
        </w:rPr>
        <w:t>орядка</w:t>
      </w:r>
      <w:r w:rsidR="001021FF" w:rsidRPr="001021FF">
        <w:rPr>
          <w:rFonts w:ascii="Times New Roman" w:hAnsi="Times New Roman" w:cs="Times New Roman"/>
          <w:sz w:val="28"/>
          <w:szCs w:val="28"/>
        </w:rPr>
        <w:t>».)</w:t>
      </w:r>
    </w:p>
    <w:sectPr w:rsidR="00F142B0" w:rsidRPr="00BE7278" w:rsidSect="007C4773">
      <w:headerReference w:type="default" r:id="rId15"/>
      <w:pgSz w:w="11906" w:h="16838"/>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FF" w:rsidRDefault="00130BFF" w:rsidP="00FE23B2">
      <w:pPr>
        <w:spacing w:after="0" w:line="240" w:lineRule="auto"/>
      </w:pPr>
      <w:r>
        <w:separator/>
      </w:r>
    </w:p>
  </w:endnote>
  <w:endnote w:type="continuationSeparator" w:id="0">
    <w:p w:rsidR="00130BFF" w:rsidRDefault="00130BFF" w:rsidP="00FE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FF" w:rsidRDefault="00130BFF" w:rsidP="00FE23B2">
      <w:pPr>
        <w:spacing w:after="0" w:line="240" w:lineRule="auto"/>
      </w:pPr>
      <w:r>
        <w:separator/>
      </w:r>
    </w:p>
  </w:footnote>
  <w:footnote w:type="continuationSeparator" w:id="0">
    <w:p w:rsidR="00130BFF" w:rsidRDefault="00130BFF" w:rsidP="00FE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9625760"/>
      <w:docPartObj>
        <w:docPartGallery w:val="Page Numbers (Top of Page)"/>
        <w:docPartUnique/>
      </w:docPartObj>
    </w:sdtPr>
    <w:sdtEndPr/>
    <w:sdtContent>
      <w:p w:rsidR="00155F2B" w:rsidRPr="002E10F8" w:rsidRDefault="00E11A4E">
        <w:pPr>
          <w:pStyle w:val="a5"/>
          <w:jc w:val="center"/>
          <w:rPr>
            <w:rFonts w:ascii="Times New Roman" w:hAnsi="Times New Roman"/>
          </w:rPr>
        </w:pPr>
        <w:r w:rsidRPr="002E10F8">
          <w:rPr>
            <w:rFonts w:ascii="Times New Roman" w:hAnsi="Times New Roman"/>
          </w:rPr>
          <w:fldChar w:fldCharType="begin"/>
        </w:r>
        <w:r w:rsidR="00155F2B" w:rsidRPr="002E10F8">
          <w:rPr>
            <w:rFonts w:ascii="Times New Roman" w:hAnsi="Times New Roman"/>
          </w:rPr>
          <w:instrText xml:space="preserve"> PAGE   \* MERGEFORMAT </w:instrText>
        </w:r>
        <w:r w:rsidRPr="002E10F8">
          <w:rPr>
            <w:rFonts w:ascii="Times New Roman" w:hAnsi="Times New Roman"/>
          </w:rPr>
          <w:fldChar w:fldCharType="separate"/>
        </w:r>
        <w:r w:rsidR="00A4771C">
          <w:rPr>
            <w:rFonts w:ascii="Times New Roman" w:hAnsi="Times New Roman"/>
            <w:noProof/>
          </w:rPr>
          <w:t>15</w:t>
        </w:r>
        <w:r w:rsidRPr="002E10F8">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51975"/>
    <w:multiLevelType w:val="hybridMultilevel"/>
    <w:tmpl w:val="AB8CBE96"/>
    <w:lvl w:ilvl="0" w:tplc="CEB690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3F"/>
    <w:rsid w:val="000002DD"/>
    <w:rsid w:val="0000063C"/>
    <w:rsid w:val="00000971"/>
    <w:rsid w:val="000014F3"/>
    <w:rsid w:val="00002BA1"/>
    <w:rsid w:val="00013790"/>
    <w:rsid w:val="00013F4F"/>
    <w:rsid w:val="0001450B"/>
    <w:rsid w:val="0001464B"/>
    <w:rsid w:val="00014AD1"/>
    <w:rsid w:val="000229BA"/>
    <w:rsid w:val="00024AE6"/>
    <w:rsid w:val="00030A3B"/>
    <w:rsid w:val="0003551B"/>
    <w:rsid w:val="0003663B"/>
    <w:rsid w:val="000370F7"/>
    <w:rsid w:val="00037A40"/>
    <w:rsid w:val="00045405"/>
    <w:rsid w:val="00045D2E"/>
    <w:rsid w:val="0004705D"/>
    <w:rsid w:val="00057B88"/>
    <w:rsid w:val="000601F8"/>
    <w:rsid w:val="00061775"/>
    <w:rsid w:val="00067D72"/>
    <w:rsid w:val="0007044D"/>
    <w:rsid w:val="000710D0"/>
    <w:rsid w:val="00071CB5"/>
    <w:rsid w:val="00076D64"/>
    <w:rsid w:val="0007773F"/>
    <w:rsid w:val="00082632"/>
    <w:rsid w:val="000844A8"/>
    <w:rsid w:val="00087F2B"/>
    <w:rsid w:val="00090AE5"/>
    <w:rsid w:val="00095F67"/>
    <w:rsid w:val="000966DF"/>
    <w:rsid w:val="000A025E"/>
    <w:rsid w:val="000A49C6"/>
    <w:rsid w:val="000A75B2"/>
    <w:rsid w:val="000B22C2"/>
    <w:rsid w:val="000B5CA1"/>
    <w:rsid w:val="000B6605"/>
    <w:rsid w:val="000B6F38"/>
    <w:rsid w:val="000C0712"/>
    <w:rsid w:val="000C2D87"/>
    <w:rsid w:val="000C33DD"/>
    <w:rsid w:val="000C34C5"/>
    <w:rsid w:val="000C59CA"/>
    <w:rsid w:val="000C6F02"/>
    <w:rsid w:val="000D04BC"/>
    <w:rsid w:val="000D3B54"/>
    <w:rsid w:val="000D66C9"/>
    <w:rsid w:val="000E190B"/>
    <w:rsid w:val="000E6A1B"/>
    <w:rsid w:val="000F0E80"/>
    <w:rsid w:val="00101073"/>
    <w:rsid w:val="001012D7"/>
    <w:rsid w:val="001021FF"/>
    <w:rsid w:val="00102429"/>
    <w:rsid w:val="00105BD6"/>
    <w:rsid w:val="00116260"/>
    <w:rsid w:val="00116CB9"/>
    <w:rsid w:val="00122229"/>
    <w:rsid w:val="00123F1B"/>
    <w:rsid w:val="00124449"/>
    <w:rsid w:val="0012583C"/>
    <w:rsid w:val="00126407"/>
    <w:rsid w:val="00130071"/>
    <w:rsid w:val="00130BFF"/>
    <w:rsid w:val="00130E7C"/>
    <w:rsid w:val="00131097"/>
    <w:rsid w:val="00131E17"/>
    <w:rsid w:val="00142C05"/>
    <w:rsid w:val="00150560"/>
    <w:rsid w:val="0015093D"/>
    <w:rsid w:val="00150C1F"/>
    <w:rsid w:val="0015384E"/>
    <w:rsid w:val="00155F2B"/>
    <w:rsid w:val="001615E3"/>
    <w:rsid w:val="0016288C"/>
    <w:rsid w:val="001664F6"/>
    <w:rsid w:val="00167DDB"/>
    <w:rsid w:val="00175B29"/>
    <w:rsid w:val="00180431"/>
    <w:rsid w:val="00180D85"/>
    <w:rsid w:val="00184B29"/>
    <w:rsid w:val="00184B65"/>
    <w:rsid w:val="00186FB3"/>
    <w:rsid w:val="00190FCB"/>
    <w:rsid w:val="001952DA"/>
    <w:rsid w:val="001967D4"/>
    <w:rsid w:val="00197CCF"/>
    <w:rsid w:val="00197DC3"/>
    <w:rsid w:val="001A2FC5"/>
    <w:rsid w:val="001A46D9"/>
    <w:rsid w:val="001A589C"/>
    <w:rsid w:val="001B2C26"/>
    <w:rsid w:val="001B31CE"/>
    <w:rsid w:val="001B3AFC"/>
    <w:rsid w:val="001B4818"/>
    <w:rsid w:val="001B6C51"/>
    <w:rsid w:val="001C0723"/>
    <w:rsid w:val="001C2C06"/>
    <w:rsid w:val="001D0685"/>
    <w:rsid w:val="001D181D"/>
    <w:rsid w:val="001D4A75"/>
    <w:rsid w:val="001D7708"/>
    <w:rsid w:val="001E16B3"/>
    <w:rsid w:val="001F36EE"/>
    <w:rsid w:val="001F3F1D"/>
    <w:rsid w:val="001F43F4"/>
    <w:rsid w:val="00206682"/>
    <w:rsid w:val="0020686B"/>
    <w:rsid w:val="002129F6"/>
    <w:rsid w:val="0022119A"/>
    <w:rsid w:val="00222648"/>
    <w:rsid w:val="00223028"/>
    <w:rsid w:val="00223101"/>
    <w:rsid w:val="002252FD"/>
    <w:rsid w:val="00231567"/>
    <w:rsid w:val="00240CD9"/>
    <w:rsid w:val="002425A9"/>
    <w:rsid w:val="00242E87"/>
    <w:rsid w:val="00246636"/>
    <w:rsid w:val="0024750B"/>
    <w:rsid w:val="00247D63"/>
    <w:rsid w:val="002539DA"/>
    <w:rsid w:val="00255A82"/>
    <w:rsid w:val="002565D8"/>
    <w:rsid w:val="00260A3D"/>
    <w:rsid w:val="00260C5D"/>
    <w:rsid w:val="00261648"/>
    <w:rsid w:val="00261C1B"/>
    <w:rsid w:val="00261F5C"/>
    <w:rsid w:val="002651DF"/>
    <w:rsid w:val="002670ED"/>
    <w:rsid w:val="002757FF"/>
    <w:rsid w:val="00275A08"/>
    <w:rsid w:val="00280A74"/>
    <w:rsid w:val="00283F66"/>
    <w:rsid w:val="00285103"/>
    <w:rsid w:val="00285273"/>
    <w:rsid w:val="00285805"/>
    <w:rsid w:val="00285B50"/>
    <w:rsid w:val="0029080A"/>
    <w:rsid w:val="002938D2"/>
    <w:rsid w:val="0029607A"/>
    <w:rsid w:val="00297581"/>
    <w:rsid w:val="00297E6C"/>
    <w:rsid w:val="002A1244"/>
    <w:rsid w:val="002A2DC5"/>
    <w:rsid w:val="002A3CA9"/>
    <w:rsid w:val="002B3894"/>
    <w:rsid w:val="002B73DC"/>
    <w:rsid w:val="002C1BE3"/>
    <w:rsid w:val="002D07B0"/>
    <w:rsid w:val="002D2805"/>
    <w:rsid w:val="002D5ED5"/>
    <w:rsid w:val="002D6C1E"/>
    <w:rsid w:val="002E10F8"/>
    <w:rsid w:val="002E34A4"/>
    <w:rsid w:val="002E3990"/>
    <w:rsid w:val="002E4024"/>
    <w:rsid w:val="002E4990"/>
    <w:rsid w:val="002E7DB6"/>
    <w:rsid w:val="002F092D"/>
    <w:rsid w:val="002F0ECC"/>
    <w:rsid w:val="002F1063"/>
    <w:rsid w:val="002F37DE"/>
    <w:rsid w:val="00306F58"/>
    <w:rsid w:val="00310548"/>
    <w:rsid w:val="00311482"/>
    <w:rsid w:val="003170F5"/>
    <w:rsid w:val="0031779C"/>
    <w:rsid w:val="003264EC"/>
    <w:rsid w:val="00331EC7"/>
    <w:rsid w:val="003323BC"/>
    <w:rsid w:val="003420EB"/>
    <w:rsid w:val="00350859"/>
    <w:rsid w:val="00350BF4"/>
    <w:rsid w:val="00352F20"/>
    <w:rsid w:val="00353FD6"/>
    <w:rsid w:val="00355ABF"/>
    <w:rsid w:val="00355DF2"/>
    <w:rsid w:val="00355F42"/>
    <w:rsid w:val="00355FA2"/>
    <w:rsid w:val="00356B57"/>
    <w:rsid w:val="0036209C"/>
    <w:rsid w:val="0036339E"/>
    <w:rsid w:val="003676D4"/>
    <w:rsid w:val="0036781E"/>
    <w:rsid w:val="00372A41"/>
    <w:rsid w:val="00374657"/>
    <w:rsid w:val="00374DE1"/>
    <w:rsid w:val="003760DC"/>
    <w:rsid w:val="00376FCB"/>
    <w:rsid w:val="0037790F"/>
    <w:rsid w:val="003814E7"/>
    <w:rsid w:val="003835C9"/>
    <w:rsid w:val="0039796F"/>
    <w:rsid w:val="003A2B5C"/>
    <w:rsid w:val="003A3615"/>
    <w:rsid w:val="003B3A69"/>
    <w:rsid w:val="003B68E3"/>
    <w:rsid w:val="003B68FB"/>
    <w:rsid w:val="003C01EF"/>
    <w:rsid w:val="003C1C87"/>
    <w:rsid w:val="003C313F"/>
    <w:rsid w:val="003D74BA"/>
    <w:rsid w:val="003D7E16"/>
    <w:rsid w:val="003E0A15"/>
    <w:rsid w:val="003E361F"/>
    <w:rsid w:val="003F38D7"/>
    <w:rsid w:val="003F46E7"/>
    <w:rsid w:val="003F67D4"/>
    <w:rsid w:val="00410863"/>
    <w:rsid w:val="004129E0"/>
    <w:rsid w:val="00412F8C"/>
    <w:rsid w:val="00416BC4"/>
    <w:rsid w:val="00416D35"/>
    <w:rsid w:val="00417C6C"/>
    <w:rsid w:val="00420212"/>
    <w:rsid w:val="004206FC"/>
    <w:rsid w:val="0042108C"/>
    <w:rsid w:val="00421358"/>
    <w:rsid w:val="00423651"/>
    <w:rsid w:val="004310F2"/>
    <w:rsid w:val="00431D1C"/>
    <w:rsid w:val="00434AB7"/>
    <w:rsid w:val="00435DBB"/>
    <w:rsid w:val="004412D9"/>
    <w:rsid w:val="004421C8"/>
    <w:rsid w:val="004434B9"/>
    <w:rsid w:val="004437BA"/>
    <w:rsid w:val="004440AB"/>
    <w:rsid w:val="0045114B"/>
    <w:rsid w:val="00454DA8"/>
    <w:rsid w:val="00462225"/>
    <w:rsid w:val="0046237D"/>
    <w:rsid w:val="00462C5C"/>
    <w:rsid w:val="00465268"/>
    <w:rsid w:val="00465A79"/>
    <w:rsid w:val="00467842"/>
    <w:rsid w:val="004702AC"/>
    <w:rsid w:val="00471613"/>
    <w:rsid w:val="004735C2"/>
    <w:rsid w:val="00473DAE"/>
    <w:rsid w:val="00475229"/>
    <w:rsid w:val="00483581"/>
    <w:rsid w:val="004900CC"/>
    <w:rsid w:val="00495582"/>
    <w:rsid w:val="004A4595"/>
    <w:rsid w:val="004B0D21"/>
    <w:rsid w:val="004B3FC6"/>
    <w:rsid w:val="004B4F8C"/>
    <w:rsid w:val="004C092E"/>
    <w:rsid w:val="004C1E9D"/>
    <w:rsid w:val="004C3633"/>
    <w:rsid w:val="004C6583"/>
    <w:rsid w:val="004C787E"/>
    <w:rsid w:val="004D2EBA"/>
    <w:rsid w:val="004D4464"/>
    <w:rsid w:val="004E2749"/>
    <w:rsid w:val="004E6288"/>
    <w:rsid w:val="004F1E9B"/>
    <w:rsid w:val="004F45C7"/>
    <w:rsid w:val="004F6BD5"/>
    <w:rsid w:val="00500817"/>
    <w:rsid w:val="00505921"/>
    <w:rsid w:val="0050792B"/>
    <w:rsid w:val="00507D1F"/>
    <w:rsid w:val="00510C19"/>
    <w:rsid w:val="00510E01"/>
    <w:rsid w:val="005110A4"/>
    <w:rsid w:val="005122EA"/>
    <w:rsid w:val="005124E9"/>
    <w:rsid w:val="00513BAB"/>
    <w:rsid w:val="005171C1"/>
    <w:rsid w:val="00520262"/>
    <w:rsid w:val="00521FA2"/>
    <w:rsid w:val="00523754"/>
    <w:rsid w:val="005240E7"/>
    <w:rsid w:val="00524A2B"/>
    <w:rsid w:val="00531B15"/>
    <w:rsid w:val="00531BC9"/>
    <w:rsid w:val="00540AEE"/>
    <w:rsid w:val="00542ADE"/>
    <w:rsid w:val="00543AE5"/>
    <w:rsid w:val="00544F1E"/>
    <w:rsid w:val="00545086"/>
    <w:rsid w:val="00546FA6"/>
    <w:rsid w:val="0054712C"/>
    <w:rsid w:val="00560BA5"/>
    <w:rsid w:val="005645BC"/>
    <w:rsid w:val="0056778F"/>
    <w:rsid w:val="0058523C"/>
    <w:rsid w:val="00590289"/>
    <w:rsid w:val="0059075C"/>
    <w:rsid w:val="00594369"/>
    <w:rsid w:val="005A3DA0"/>
    <w:rsid w:val="005B0644"/>
    <w:rsid w:val="005B4250"/>
    <w:rsid w:val="005B51E5"/>
    <w:rsid w:val="005B799A"/>
    <w:rsid w:val="005C30B6"/>
    <w:rsid w:val="005C53E2"/>
    <w:rsid w:val="005D1364"/>
    <w:rsid w:val="005D2F02"/>
    <w:rsid w:val="005D5EB6"/>
    <w:rsid w:val="005D60E0"/>
    <w:rsid w:val="005E04D2"/>
    <w:rsid w:val="005E09C0"/>
    <w:rsid w:val="005E20EB"/>
    <w:rsid w:val="005E2B9D"/>
    <w:rsid w:val="005E500A"/>
    <w:rsid w:val="005E7344"/>
    <w:rsid w:val="005E7AE4"/>
    <w:rsid w:val="005F0E3B"/>
    <w:rsid w:val="005F161E"/>
    <w:rsid w:val="005F26DA"/>
    <w:rsid w:val="005F3236"/>
    <w:rsid w:val="005F5C53"/>
    <w:rsid w:val="005F7C39"/>
    <w:rsid w:val="0060783A"/>
    <w:rsid w:val="00611C99"/>
    <w:rsid w:val="0061684D"/>
    <w:rsid w:val="00623670"/>
    <w:rsid w:val="00624C02"/>
    <w:rsid w:val="00625C51"/>
    <w:rsid w:val="00625EBB"/>
    <w:rsid w:val="006274C8"/>
    <w:rsid w:val="006300E1"/>
    <w:rsid w:val="00632EB1"/>
    <w:rsid w:val="00633121"/>
    <w:rsid w:val="00633263"/>
    <w:rsid w:val="0063409A"/>
    <w:rsid w:val="00645BA0"/>
    <w:rsid w:val="00646A66"/>
    <w:rsid w:val="006510DF"/>
    <w:rsid w:val="00651225"/>
    <w:rsid w:val="00654333"/>
    <w:rsid w:val="00654BE7"/>
    <w:rsid w:val="006559BA"/>
    <w:rsid w:val="00655FAE"/>
    <w:rsid w:val="00656ACE"/>
    <w:rsid w:val="0066460A"/>
    <w:rsid w:val="00664D04"/>
    <w:rsid w:val="00666F11"/>
    <w:rsid w:val="00666F80"/>
    <w:rsid w:val="0066705D"/>
    <w:rsid w:val="00674A0D"/>
    <w:rsid w:val="00676AFA"/>
    <w:rsid w:val="00677D95"/>
    <w:rsid w:val="006844B0"/>
    <w:rsid w:val="006855F6"/>
    <w:rsid w:val="00685DA9"/>
    <w:rsid w:val="00692964"/>
    <w:rsid w:val="006A3BE6"/>
    <w:rsid w:val="006A6CF0"/>
    <w:rsid w:val="006B0460"/>
    <w:rsid w:val="006B088B"/>
    <w:rsid w:val="006B6D71"/>
    <w:rsid w:val="006C21F2"/>
    <w:rsid w:val="006C3D51"/>
    <w:rsid w:val="006C6C3F"/>
    <w:rsid w:val="006D3D92"/>
    <w:rsid w:val="006D53D5"/>
    <w:rsid w:val="006D5CEC"/>
    <w:rsid w:val="006E010E"/>
    <w:rsid w:val="006E39D5"/>
    <w:rsid w:val="006E39ED"/>
    <w:rsid w:val="006F0646"/>
    <w:rsid w:val="006F087D"/>
    <w:rsid w:val="006F12D7"/>
    <w:rsid w:val="006F195A"/>
    <w:rsid w:val="006F5891"/>
    <w:rsid w:val="007001ED"/>
    <w:rsid w:val="0070061D"/>
    <w:rsid w:val="0070578B"/>
    <w:rsid w:val="0071153C"/>
    <w:rsid w:val="00720B1B"/>
    <w:rsid w:val="00730483"/>
    <w:rsid w:val="00732B38"/>
    <w:rsid w:val="007334D7"/>
    <w:rsid w:val="0073650B"/>
    <w:rsid w:val="00736AD4"/>
    <w:rsid w:val="00737A10"/>
    <w:rsid w:val="00737B5C"/>
    <w:rsid w:val="00741D7D"/>
    <w:rsid w:val="00743888"/>
    <w:rsid w:val="007464C2"/>
    <w:rsid w:val="0074760D"/>
    <w:rsid w:val="00750509"/>
    <w:rsid w:val="0075365A"/>
    <w:rsid w:val="00753B85"/>
    <w:rsid w:val="007553B4"/>
    <w:rsid w:val="00756AC8"/>
    <w:rsid w:val="007623C9"/>
    <w:rsid w:val="0077152E"/>
    <w:rsid w:val="007760A4"/>
    <w:rsid w:val="0077763C"/>
    <w:rsid w:val="0078165E"/>
    <w:rsid w:val="007878DA"/>
    <w:rsid w:val="00787C72"/>
    <w:rsid w:val="00795586"/>
    <w:rsid w:val="0079792D"/>
    <w:rsid w:val="007A3ABF"/>
    <w:rsid w:val="007A6DE7"/>
    <w:rsid w:val="007A6E77"/>
    <w:rsid w:val="007A792D"/>
    <w:rsid w:val="007B1E3E"/>
    <w:rsid w:val="007B2BA3"/>
    <w:rsid w:val="007B5400"/>
    <w:rsid w:val="007B6BFB"/>
    <w:rsid w:val="007B704B"/>
    <w:rsid w:val="007C4723"/>
    <w:rsid w:val="007C4773"/>
    <w:rsid w:val="007C5D28"/>
    <w:rsid w:val="007C5E23"/>
    <w:rsid w:val="007D1902"/>
    <w:rsid w:val="007D3CBD"/>
    <w:rsid w:val="007D482B"/>
    <w:rsid w:val="007D7AC2"/>
    <w:rsid w:val="007D7C8F"/>
    <w:rsid w:val="007E31A2"/>
    <w:rsid w:val="007E45C7"/>
    <w:rsid w:val="007E4E06"/>
    <w:rsid w:val="007F0B55"/>
    <w:rsid w:val="007F223F"/>
    <w:rsid w:val="007F324B"/>
    <w:rsid w:val="007F75E4"/>
    <w:rsid w:val="00801A23"/>
    <w:rsid w:val="00802241"/>
    <w:rsid w:val="00805A18"/>
    <w:rsid w:val="00807D84"/>
    <w:rsid w:val="00807E1E"/>
    <w:rsid w:val="00812FCE"/>
    <w:rsid w:val="0081500F"/>
    <w:rsid w:val="008160C8"/>
    <w:rsid w:val="00824AEE"/>
    <w:rsid w:val="00834F1A"/>
    <w:rsid w:val="00834FB1"/>
    <w:rsid w:val="00835649"/>
    <w:rsid w:val="00837CF5"/>
    <w:rsid w:val="008401FE"/>
    <w:rsid w:val="00840487"/>
    <w:rsid w:val="00842678"/>
    <w:rsid w:val="0084362F"/>
    <w:rsid w:val="00844E13"/>
    <w:rsid w:val="00845A50"/>
    <w:rsid w:val="008556B3"/>
    <w:rsid w:val="008616F4"/>
    <w:rsid w:val="0086229D"/>
    <w:rsid w:val="0087091B"/>
    <w:rsid w:val="0087338D"/>
    <w:rsid w:val="008757FF"/>
    <w:rsid w:val="00880D61"/>
    <w:rsid w:val="00886C30"/>
    <w:rsid w:val="00886DC2"/>
    <w:rsid w:val="0088750D"/>
    <w:rsid w:val="00890A71"/>
    <w:rsid w:val="0089756A"/>
    <w:rsid w:val="0089778D"/>
    <w:rsid w:val="008A04B4"/>
    <w:rsid w:val="008A69C8"/>
    <w:rsid w:val="008A72B2"/>
    <w:rsid w:val="008A72EA"/>
    <w:rsid w:val="008B511B"/>
    <w:rsid w:val="008C36E8"/>
    <w:rsid w:val="008C542B"/>
    <w:rsid w:val="008C7816"/>
    <w:rsid w:val="008D757A"/>
    <w:rsid w:val="008D790B"/>
    <w:rsid w:val="008D7993"/>
    <w:rsid w:val="008E4CAC"/>
    <w:rsid w:val="008E7B7A"/>
    <w:rsid w:val="008F21A8"/>
    <w:rsid w:val="008F4D08"/>
    <w:rsid w:val="008F55C8"/>
    <w:rsid w:val="0090122A"/>
    <w:rsid w:val="0090189D"/>
    <w:rsid w:val="009025F7"/>
    <w:rsid w:val="00904389"/>
    <w:rsid w:val="00905DD6"/>
    <w:rsid w:val="009105DB"/>
    <w:rsid w:val="009108A9"/>
    <w:rsid w:val="009109AA"/>
    <w:rsid w:val="00914803"/>
    <w:rsid w:val="00917FB3"/>
    <w:rsid w:val="009245EB"/>
    <w:rsid w:val="00931790"/>
    <w:rsid w:val="00931D64"/>
    <w:rsid w:val="00932F4E"/>
    <w:rsid w:val="00936BFC"/>
    <w:rsid w:val="009370E5"/>
    <w:rsid w:val="00940ED7"/>
    <w:rsid w:val="00941E6A"/>
    <w:rsid w:val="00943852"/>
    <w:rsid w:val="0094523F"/>
    <w:rsid w:val="009516CB"/>
    <w:rsid w:val="009556FC"/>
    <w:rsid w:val="009574F4"/>
    <w:rsid w:val="009632F0"/>
    <w:rsid w:val="00963FCC"/>
    <w:rsid w:val="00965068"/>
    <w:rsid w:val="0096725B"/>
    <w:rsid w:val="00971E49"/>
    <w:rsid w:val="00977A46"/>
    <w:rsid w:val="00981648"/>
    <w:rsid w:val="009843B1"/>
    <w:rsid w:val="00987AD5"/>
    <w:rsid w:val="00987FD7"/>
    <w:rsid w:val="00990300"/>
    <w:rsid w:val="00993488"/>
    <w:rsid w:val="009A184C"/>
    <w:rsid w:val="009A431B"/>
    <w:rsid w:val="009A5E48"/>
    <w:rsid w:val="009B0A14"/>
    <w:rsid w:val="009B0B25"/>
    <w:rsid w:val="009B3256"/>
    <w:rsid w:val="009B4301"/>
    <w:rsid w:val="009B720F"/>
    <w:rsid w:val="009B721E"/>
    <w:rsid w:val="009C0B70"/>
    <w:rsid w:val="009C6D6B"/>
    <w:rsid w:val="009D274C"/>
    <w:rsid w:val="009D2B3A"/>
    <w:rsid w:val="009D40AC"/>
    <w:rsid w:val="009D794B"/>
    <w:rsid w:val="009E0021"/>
    <w:rsid w:val="009E1219"/>
    <w:rsid w:val="009E4A5D"/>
    <w:rsid w:val="009E4C0B"/>
    <w:rsid w:val="009E4F34"/>
    <w:rsid w:val="009E5B00"/>
    <w:rsid w:val="00A003B3"/>
    <w:rsid w:val="00A02AF9"/>
    <w:rsid w:val="00A03C50"/>
    <w:rsid w:val="00A0619C"/>
    <w:rsid w:val="00A06DE4"/>
    <w:rsid w:val="00A155B8"/>
    <w:rsid w:val="00A16ED0"/>
    <w:rsid w:val="00A224D1"/>
    <w:rsid w:val="00A2325A"/>
    <w:rsid w:val="00A243BF"/>
    <w:rsid w:val="00A24718"/>
    <w:rsid w:val="00A27E1B"/>
    <w:rsid w:val="00A316E4"/>
    <w:rsid w:val="00A34057"/>
    <w:rsid w:val="00A36937"/>
    <w:rsid w:val="00A40AF9"/>
    <w:rsid w:val="00A40DCB"/>
    <w:rsid w:val="00A460CE"/>
    <w:rsid w:val="00A470F6"/>
    <w:rsid w:val="00A4771C"/>
    <w:rsid w:val="00A55082"/>
    <w:rsid w:val="00A55CB3"/>
    <w:rsid w:val="00A55CBB"/>
    <w:rsid w:val="00A56357"/>
    <w:rsid w:val="00A56B05"/>
    <w:rsid w:val="00A571D8"/>
    <w:rsid w:val="00A609EE"/>
    <w:rsid w:val="00A64943"/>
    <w:rsid w:val="00A64CBB"/>
    <w:rsid w:val="00A70C63"/>
    <w:rsid w:val="00A737BF"/>
    <w:rsid w:val="00A73D77"/>
    <w:rsid w:val="00A8359B"/>
    <w:rsid w:val="00A8479A"/>
    <w:rsid w:val="00A85DAD"/>
    <w:rsid w:val="00A86556"/>
    <w:rsid w:val="00A86C3E"/>
    <w:rsid w:val="00A900B9"/>
    <w:rsid w:val="00A90C55"/>
    <w:rsid w:val="00A93482"/>
    <w:rsid w:val="00A95B09"/>
    <w:rsid w:val="00A97D80"/>
    <w:rsid w:val="00AA3F6D"/>
    <w:rsid w:val="00AA7589"/>
    <w:rsid w:val="00AB048C"/>
    <w:rsid w:val="00AB1079"/>
    <w:rsid w:val="00AB1AEC"/>
    <w:rsid w:val="00AC1B34"/>
    <w:rsid w:val="00AC543E"/>
    <w:rsid w:val="00AC6CAE"/>
    <w:rsid w:val="00AC718B"/>
    <w:rsid w:val="00AD39D1"/>
    <w:rsid w:val="00AE070B"/>
    <w:rsid w:val="00AE448A"/>
    <w:rsid w:val="00AE58A1"/>
    <w:rsid w:val="00AE6BB3"/>
    <w:rsid w:val="00AF04F8"/>
    <w:rsid w:val="00AF1C26"/>
    <w:rsid w:val="00AF264A"/>
    <w:rsid w:val="00AF2A9A"/>
    <w:rsid w:val="00AF3168"/>
    <w:rsid w:val="00AF6C8D"/>
    <w:rsid w:val="00AF7573"/>
    <w:rsid w:val="00B0516A"/>
    <w:rsid w:val="00B14AA5"/>
    <w:rsid w:val="00B1718C"/>
    <w:rsid w:val="00B177D1"/>
    <w:rsid w:val="00B20BDC"/>
    <w:rsid w:val="00B221B1"/>
    <w:rsid w:val="00B24EF2"/>
    <w:rsid w:val="00B365F0"/>
    <w:rsid w:val="00B36E46"/>
    <w:rsid w:val="00B4143E"/>
    <w:rsid w:val="00B4449D"/>
    <w:rsid w:val="00B44F29"/>
    <w:rsid w:val="00B45A23"/>
    <w:rsid w:val="00B536C2"/>
    <w:rsid w:val="00B55035"/>
    <w:rsid w:val="00B557CF"/>
    <w:rsid w:val="00B57FA8"/>
    <w:rsid w:val="00B6143B"/>
    <w:rsid w:val="00B707B0"/>
    <w:rsid w:val="00B70D7F"/>
    <w:rsid w:val="00B71438"/>
    <w:rsid w:val="00B75687"/>
    <w:rsid w:val="00B75C42"/>
    <w:rsid w:val="00B75CDE"/>
    <w:rsid w:val="00B84E82"/>
    <w:rsid w:val="00B92637"/>
    <w:rsid w:val="00B92AEF"/>
    <w:rsid w:val="00B93309"/>
    <w:rsid w:val="00B95EAE"/>
    <w:rsid w:val="00BA34E0"/>
    <w:rsid w:val="00BA3C0B"/>
    <w:rsid w:val="00BA72B4"/>
    <w:rsid w:val="00BB0B94"/>
    <w:rsid w:val="00BB0FC9"/>
    <w:rsid w:val="00BB2530"/>
    <w:rsid w:val="00BB29D1"/>
    <w:rsid w:val="00BB2F40"/>
    <w:rsid w:val="00BC1800"/>
    <w:rsid w:val="00BC659D"/>
    <w:rsid w:val="00BD06A4"/>
    <w:rsid w:val="00BD3108"/>
    <w:rsid w:val="00BD310B"/>
    <w:rsid w:val="00BD662F"/>
    <w:rsid w:val="00BD6E1D"/>
    <w:rsid w:val="00BD74A2"/>
    <w:rsid w:val="00BE13ED"/>
    <w:rsid w:val="00BE2367"/>
    <w:rsid w:val="00BE7278"/>
    <w:rsid w:val="00BF4BF5"/>
    <w:rsid w:val="00BF5875"/>
    <w:rsid w:val="00BF6404"/>
    <w:rsid w:val="00C17E1B"/>
    <w:rsid w:val="00C17EDA"/>
    <w:rsid w:val="00C2090E"/>
    <w:rsid w:val="00C20AA2"/>
    <w:rsid w:val="00C21697"/>
    <w:rsid w:val="00C23E6B"/>
    <w:rsid w:val="00C2724F"/>
    <w:rsid w:val="00C27E70"/>
    <w:rsid w:val="00C32E72"/>
    <w:rsid w:val="00C4079D"/>
    <w:rsid w:val="00C414AC"/>
    <w:rsid w:val="00C424BD"/>
    <w:rsid w:val="00C42A19"/>
    <w:rsid w:val="00C443D9"/>
    <w:rsid w:val="00C51CB5"/>
    <w:rsid w:val="00C53D02"/>
    <w:rsid w:val="00C54D95"/>
    <w:rsid w:val="00C55BC7"/>
    <w:rsid w:val="00C55FE1"/>
    <w:rsid w:val="00C568B1"/>
    <w:rsid w:val="00C57033"/>
    <w:rsid w:val="00C73163"/>
    <w:rsid w:val="00C7367F"/>
    <w:rsid w:val="00C768EF"/>
    <w:rsid w:val="00C83328"/>
    <w:rsid w:val="00C84A98"/>
    <w:rsid w:val="00C86457"/>
    <w:rsid w:val="00C872C8"/>
    <w:rsid w:val="00C87D5C"/>
    <w:rsid w:val="00C90365"/>
    <w:rsid w:val="00CA10AE"/>
    <w:rsid w:val="00CA1E8C"/>
    <w:rsid w:val="00CA22F3"/>
    <w:rsid w:val="00CA271B"/>
    <w:rsid w:val="00CA285B"/>
    <w:rsid w:val="00CA4A23"/>
    <w:rsid w:val="00CB3923"/>
    <w:rsid w:val="00CC661E"/>
    <w:rsid w:val="00CD20C5"/>
    <w:rsid w:val="00CD505E"/>
    <w:rsid w:val="00CD5B32"/>
    <w:rsid w:val="00CE05D6"/>
    <w:rsid w:val="00CE124B"/>
    <w:rsid w:val="00CE2FB0"/>
    <w:rsid w:val="00CE5AD4"/>
    <w:rsid w:val="00CF2A8B"/>
    <w:rsid w:val="00CF2FC8"/>
    <w:rsid w:val="00CF66F8"/>
    <w:rsid w:val="00CF6891"/>
    <w:rsid w:val="00D00341"/>
    <w:rsid w:val="00D00BC1"/>
    <w:rsid w:val="00D03395"/>
    <w:rsid w:val="00D06A8F"/>
    <w:rsid w:val="00D11868"/>
    <w:rsid w:val="00D124A1"/>
    <w:rsid w:val="00D131FD"/>
    <w:rsid w:val="00D14082"/>
    <w:rsid w:val="00D1565C"/>
    <w:rsid w:val="00D17120"/>
    <w:rsid w:val="00D173F1"/>
    <w:rsid w:val="00D211FE"/>
    <w:rsid w:val="00D23301"/>
    <w:rsid w:val="00D25042"/>
    <w:rsid w:val="00D32583"/>
    <w:rsid w:val="00D34A4E"/>
    <w:rsid w:val="00D36A48"/>
    <w:rsid w:val="00D40EAF"/>
    <w:rsid w:val="00D41970"/>
    <w:rsid w:val="00D420D8"/>
    <w:rsid w:val="00D4309B"/>
    <w:rsid w:val="00D469C4"/>
    <w:rsid w:val="00D471F8"/>
    <w:rsid w:val="00D47C68"/>
    <w:rsid w:val="00D568C6"/>
    <w:rsid w:val="00D579F6"/>
    <w:rsid w:val="00D67FCB"/>
    <w:rsid w:val="00D70064"/>
    <w:rsid w:val="00D7329A"/>
    <w:rsid w:val="00D86095"/>
    <w:rsid w:val="00D907A6"/>
    <w:rsid w:val="00D91014"/>
    <w:rsid w:val="00D914B9"/>
    <w:rsid w:val="00D924E9"/>
    <w:rsid w:val="00D93EB4"/>
    <w:rsid w:val="00D9473F"/>
    <w:rsid w:val="00DA0DAF"/>
    <w:rsid w:val="00DA295B"/>
    <w:rsid w:val="00DA75D0"/>
    <w:rsid w:val="00DB0419"/>
    <w:rsid w:val="00DB3917"/>
    <w:rsid w:val="00DB73A7"/>
    <w:rsid w:val="00DC162D"/>
    <w:rsid w:val="00DC1BBD"/>
    <w:rsid w:val="00DC1FCD"/>
    <w:rsid w:val="00DC36FC"/>
    <w:rsid w:val="00DC3A3E"/>
    <w:rsid w:val="00DC4288"/>
    <w:rsid w:val="00DC5430"/>
    <w:rsid w:val="00DC6E69"/>
    <w:rsid w:val="00DC7D29"/>
    <w:rsid w:val="00DD2C96"/>
    <w:rsid w:val="00DD51E5"/>
    <w:rsid w:val="00DD64CF"/>
    <w:rsid w:val="00DE366F"/>
    <w:rsid w:val="00DE4F16"/>
    <w:rsid w:val="00DE600D"/>
    <w:rsid w:val="00DF0B1D"/>
    <w:rsid w:val="00E00553"/>
    <w:rsid w:val="00E05376"/>
    <w:rsid w:val="00E058DB"/>
    <w:rsid w:val="00E11555"/>
    <w:rsid w:val="00E11A4E"/>
    <w:rsid w:val="00E12EBD"/>
    <w:rsid w:val="00E12FC1"/>
    <w:rsid w:val="00E16C92"/>
    <w:rsid w:val="00E26F21"/>
    <w:rsid w:val="00E30D79"/>
    <w:rsid w:val="00E32362"/>
    <w:rsid w:val="00E403E7"/>
    <w:rsid w:val="00E449FF"/>
    <w:rsid w:val="00E44DFD"/>
    <w:rsid w:val="00E53211"/>
    <w:rsid w:val="00E541B4"/>
    <w:rsid w:val="00E54A1C"/>
    <w:rsid w:val="00E56B07"/>
    <w:rsid w:val="00E607CA"/>
    <w:rsid w:val="00E72F29"/>
    <w:rsid w:val="00E733FA"/>
    <w:rsid w:val="00E741B2"/>
    <w:rsid w:val="00E84F33"/>
    <w:rsid w:val="00E85056"/>
    <w:rsid w:val="00E87E01"/>
    <w:rsid w:val="00E928F7"/>
    <w:rsid w:val="00E97BEF"/>
    <w:rsid w:val="00EA145B"/>
    <w:rsid w:val="00EA400F"/>
    <w:rsid w:val="00EA47BF"/>
    <w:rsid w:val="00EA5DBB"/>
    <w:rsid w:val="00EA61CE"/>
    <w:rsid w:val="00EA6821"/>
    <w:rsid w:val="00EA70F2"/>
    <w:rsid w:val="00EB2231"/>
    <w:rsid w:val="00EB7A81"/>
    <w:rsid w:val="00EC0C27"/>
    <w:rsid w:val="00EC62FE"/>
    <w:rsid w:val="00ED02B8"/>
    <w:rsid w:val="00ED0763"/>
    <w:rsid w:val="00ED3E4F"/>
    <w:rsid w:val="00ED4AAF"/>
    <w:rsid w:val="00ED52AE"/>
    <w:rsid w:val="00ED5492"/>
    <w:rsid w:val="00EE04A3"/>
    <w:rsid w:val="00EE2B6E"/>
    <w:rsid w:val="00EE3E0F"/>
    <w:rsid w:val="00EE7DC6"/>
    <w:rsid w:val="00EF0D22"/>
    <w:rsid w:val="00EF243A"/>
    <w:rsid w:val="00EF34FF"/>
    <w:rsid w:val="00EF4AA0"/>
    <w:rsid w:val="00EF5162"/>
    <w:rsid w:val="00EF6F58"/>
    <w:rsid w:val="00F062A6"/>
    <w:rsid w:val="00F10130"/>
    <w:rsid w:val="00F10B67"/>
    <w:rsid w:val="00F12F9A"/>
    <w:rsid w:val="00F142B0"/>
    <w:rsid w:val="00F16423"/>
    <w:rsid w:val="00F25E0B"/>
    <w:rsid w:val="00F309A5"/>
    <w:rsid w:val="00F329AD"/>
    <w:rsid w:val="00F34B2F"/>
    <w:rsid w:val="00F34BE9"/>
    <w:rsid w:val="00F41C7B"/>
    <w:rsid w:val="00F43992"/>
    <w:rsid w:val="00F457EE"/>
    <w:rsid w:val="00F52BF4"/>
    <w:rsid w:val="00F55E4D"/>
    <w:rsid w:val="00F60597"/>
    <w:rsid w:val="00F66F38"/>
    <w:rsid w:val="00F71278"/>
    <w:rsid w:val="00F7193E"/>
    <w:rsid w:val="00F71D02"/>
    <w:rsid w:val="00F77BB8"/>
    <w:rsid w:val="00F810B5"/>
    <w:rsid w:val="00F825C2"/>
    <w:rsid w:val="00F826D2"/>
    <w:rsid w:val="00F82BCC"/>
    <w:rsid w:val="00F83FDA"/>
    <w:rsid w:val="00F841F8"/>
    <w:rsid w:val="00F85B8D"/>
    <w:rsid w:val="00F946ED"/>
    <w:rsid w:val="00F96100"/>
    <w:rsid w:val="00FA3CE2"/>
    <w:rsid w:val="00FB2176"/>
    <w:rsid w:val="00FB44E8"/>
    <w:rsid w:val="00FB6CEB"/>
    <w:rsid w:val="00FC1ABC"/>
    <w:rsid w:val="00FC2A95"/>
    <w:rsid w:val="00FD121F"/>
    <w:rsid w:val="00FD6E91"/>
    <w:rsid w:val="00FE23B2"/>
    <w:rsid w:val="00FE40AA"/>
    <w:rsid w:val="00FE5279"/>
    <w:rsid w:val="00FE69F1"/>
    <w:rsid w:val="00FE7208"/>
    <w:rsid w:val="00FF31F8"/>
    <w:rsid w:val="00FF4597"/>
    <w:rsid w:val="00FF4C7F"/>
    <w:rsid w:val="00FF5294"/>
    <w:rsid w:val="00FF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0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D77"/>
    <w:pPr>
      <w:widowControl w:val="0"/>
      <w:autoSpaceDE w:val="0"/>
      <w:autoSpaceDN w:val="0"/>
      <w:adjustRightInd w:val="0"/>
      <w:spacing w:after="0" w:line="240" w:lineRule="auto"/>
    </w:pPr>
    <w:rPr>
      <w:rFonts w:ascii="Calibri" w:eastAsia="Times New Roman" w:hAnsi="Calibri" w:cs="Calibri"/>
      <w:b/>
      <w:bCs/>
    </w:rPr>
  </w:style>
  <w:style w:type="paragraph" w:customStyle="1" w:styleId="a3">
    <w:name w:val="Заголовок"/>
    <w:basedOn w:val="a"/>
    <w:rsid w:val="00A73D77"/>
    <w:pPr>
      <w:spacing w:after="0" w:line="240" w:lineRule="auto"/>
      <w:ind w:right="3232"/>
      <w:jc w:val="both"/>
    </w:pPr>
    <w:rPr>
      <w:rFonts w:ascii="Times New Roman" w:eastAsia="Times New Roman" w:hAnsi="Times New Roman" w:cs="Times New Roman"/>
      <w:b/>
      <w:bCs/>
      <w:sz w:val="28"/>
      <w:szCs w:val="28"/>
    </w:rPr>
  </w:style>
  <w:style w:type="paragraph" w:customStyle="1" w:styleId="ConsPlusNormal">
    <w:name w:val="ConsPlusNormal"/>
    <w:rsid w:val="001B2C26"/>
    <w:pPr>
      <w:widowControl w:val="0"/>
      <w:autoSpaceDE w:val="0"/>
      <w:autoSpaceDN w:val="0"/>
      <w:spacing w:after="0" w:line="240" w:lineRule="auto"/>
    </w:pPr>
    <w:rPr>
      <w:rFonts w:ascii="Calibri" w:eastAsia="Times New Roman" w:hAnsi="Calibri" w:cs="Calibri"/>
      <w:szCs w:val="20"/>
    </w:rPr>
  </w:style>
  <w:style w:type="paragraph" w:customStyle="1" w:styleId="a4">
    <w:name w:val="Подпись рукодителя"/>
    <w:basedOn w:val="a"/>
    <w:rsid w:val="00A16ED0"/>
    <w:pPr>
      <w:spacing w:after="0" w:line="240" w:lineRule="auto"/>
    </w:pPr>
    <w:rPr>
      <w:rFonts w:ascii="Times New Roman" w:eastAsia="Times New Roman" w:hAnsi="Times New Roman" w:cs="Times New Roman"/>
      <w:b/>
      <w:sz w:val="28"/>
      <w:szCs w:val="28"/>
    </w:rPr>
  </w:style>
  <w:style w:type="paragraph" w:styleId="a5">
    <w:name w:val="header"/>
    <w:basedOn w:val="a"/>
    <w:link w:val="a6"/>
    <w:uiPriority w:val="99"/>
    <w:unhideWhenUsed/>
    <w:rsid w:val="00A16ED0"/>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A16ED0"/>
    <w:rPr>
      <w:rFonts w:ascii="Calibri" w:eastAsia="Calibri" w:hAnsi="Calibri" w:cs="Times New Roman"/>
    </w:rPr>
  </w:style>
  <w:style w:type="paragraph" w:customStyle="1" w:styleId="a7">
    <w:name w:val="Òåêñò äîêóìåíòà"/>
    <w:basedOn w:val="a"/>
    <w:rsid w:val="00A16ED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8">
    <w:name w:val="footer"/>
    <w:basedOn w:val="a"/>
    <w:link w:val="a9"/>
    <w:uiPriority w:val="99"/>
    <w:semiHidden/>
    <w:unhideWhenUsed/>
    <w:rsid w:val="00FE23B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23B2"/>
  </w:style>
  <w:style w:type="paragraph" w:styleId="aa">
    <w:name w:val="List Paragraph"/>
    <w:basedOn w:val="a"/>
    <w:uiPriority w:val="34"/>
    <w:qFormat/>
    <w:rsid w:val="00EB7A81"/>
    <w:pPr>
      <w:ind w:left="720"/>
      <w:contextualSpacing/>
    </w:pPr>
  </w:style>
  <w:style w:type="character" w:customStyle="1" w:styleId="30">
    <w:name w:val="Заголовок 3 Знак"/>
    <w:basedOn w:val="a0"/>
    <w:link w:val="3"/>
    <w:uiPriority w:val="9"/>
    <w:rsid w:val="00130071"/>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787C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7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00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73D77"/>
    <w:pPr>
      <w:widowControl w:val="0"/>
      <w:autoSpaceDE w:val="0"/>
      <w:autoSpaceDN w:val="0"/>
      <w:adjustRightInd w:val="0"/>
      <w:spacing w:after="0" w:line="240" w:lineRule="auto"/>
    </w:pPr>
    <w:rPr>
      <w:rFonts w:ascii="Calibri" w:eastAsia="Times New Roman" w:hAnsi="Calibri" w:cs="Calibri"/>
      <w:b/>
      <w:bCs/>
    </w:rPr>
  </w:style>
  <w:style w:type="paragraph" w:customStyle="1" w:styleId="a3">
    <w:name w:val="Заголовок"/>
    <w:basedOn w:val="a"/>
    <w:rsid w:val="00A73D77"/>
    <w:pPr>
      <w:spacing w:after="0" w:line="240" w:lineRule="auto"/>
      <w:ind w:right="3232"/>
      <w:jc w:val="both"/>
    </w:pPr>
    <w:rPr>
      <w:rFonts w:ascii="Times New Roman" w:eastAsia="Times New Roman" w:hAnsi="Times New Roman" w:cs="Times New Roman"/>
      <w:b/>
      <w:bCs/>
      <w:sz w:val="28"/>
      <w:szCs w:val="28"/>
    </w:rPr>
  </w:style>
  <w:style w:type="paragraph" w:customStyle="1" w:styleId="ConsPlusNormal">
    <w:name w:val="ConsPlusNormal"/>
    <w:rsid w:val="001B2C26"/>
    <w:pPr>
      <w:widowControl w:val="0"/>
      <w:autoSpaceDE w:val="0"/>
      <w:autoSpaceDN w:val="0"/>
      <w:spacing w:after="0" w:line="240" w:lineRule="auto"/>
    </w:pPr>
    <w:rPr>
      <w:rFonts w:ascii="Calibri" w:eastAsia="Times New Roman" w:hAnsi="Calibri" w:cs="Calibri"/>
      <w:szCs w:val="20"/>
    </w:rPr>
  </w:style>
  <w:style w:type="paragraph" w:customStyle="1" w:styleId="a4">
    <w:name w:val="Подпись рукодителя"/>
    <w:basedOn w:val="a"/>
    <w:rsid w:val="00A16ED0"/>
    <w:pPr>
      <w:spacing w:after="0" w:line="240" w:lineRule="auto"/>
    </w:pPr>
    <w:rPr>
      <w:rFonts w:ascii="Times New Roman" w:eastAsia="Times New Roman" w:hAnsi="Times New Roman" w:cs="Times New Roman"/>
      <w:b/>
      <w:sz w:val="28"/>
      <w:szCs w:val="28"/>
    </w:rPr>
  </w:style>
  <w:style w:type="paragraph" w:styleId="a5">
    <w:name w:val="header"/>
    <w:basedOn w:val="a"/>
    <w:link w:val="a6"/>
    <w:uiPriority w:val="99"/>
    <w:unhideWhenUsed/>
    <w:rsid w:val="00A16ED0"/>
    <w:pPr>
      <w:tabs>
        <w:tab w:val="center" w:pos="4677"/>
        <w:tab w:val="right" w:pos="9355"/>
      </w:tabs>
    </w:pPr>
    <w:rPr>
      <w:rFonts w:ascii="Calibri" w:eastAsia="Calibri" w:hAnsi="Calibri" w:cs="Times New Roman"/>
    </w:rPr>
  </w:style>
  <w:style w:type="character" w:customStyle="1" w:styleId="a6">
    <w:name w:val="Верхний колонтитул Знак"/>
    <w:basedOn w:val="a0"/>
    <w:link w:val="a5"/>
    <w:uiPriority w:val="99"/>
    <w:rsid w:val="00A16ED0"/>
    <w:rPr>
      <w:rFonts w:ascii="Calibri" w:eastAsia="Calibri" w:hAnsi="Calibri" w:cs="Times New Roman"/>
    </w:rPr>
  </w:style>
  <w:style w:type="paragraph" w:customStyle="1" w:styleId="a7">
    <w:name w:val="Òåêñò äîêóìåíòà"/>
    <w:basedOn w:val="a"/>
    <w:rsid w:val="00A16ED0"/>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8">
    <w:name w:val="footer"/>
    <w:basedOn w:val="a"/>
    <w:link w:val="a9"/>
    <w:uiPriority w:val="99"/>
    <w:semiHidden/>
    <w:unhideWhenUsed/>
    <w:rsid w:val="00FE23B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E23B2"/>
  </w:style>
  <w:style w:type="paragraph" w:styleId="aa">
    <w:name w:val="List Paragraph"/>
    <w:basedOn w:val="a"/>
    <w:uiPriority w:val="34"/>
    <w:qFormat/>
    <w:rsid w:val="00EB7A81"/>
    <w:pPr>
      <w:ind w:left="720"/>
      <w:contextualSpacing/>
    </w:pPr>
  </w:style>
  <w:style w:type="character" w:customStyle="1" w:styleId="30">
    <w:name w:val="Заголовок 3 Знак"/>
    <w:basedOn w:val="a0"/>
    <w:link w:val="3"/>
    <w:uiPriority w:val="9"/>
    <w:rsid w:val="00130071"/>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787C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7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CB0EF8C4398A8920DF97B5E52277F8209B037F0592B2D771F44D267215595AAB87D9D05A1989DD7CC9FDC127AAAC1FBD51135B98818ECCG7Z3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9CB0EF8C4398A8920DF97B5E52277F8209B037F0592B2D771F44D267215595AAB87D9D2591F818C2F86FC9D60FEBF1CB451115384G8Z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CB0EF8C4398A8920DF97B5E52277F8209B037F0592B2D771F44D267215595AAB87D9D05A1989DD7CC9FDC127AAAC1FBD51135B98818ECCG7Z3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D9CB0EF8C4398A8920DF97B5E52277F8209B037F0592B2D771F44D267215595AB98781DC591894D876DCAB9061GFZEH" TargetMode="External"/><Relationship Id="rId4" Type="http://schemas.microsoft.com/office/2007/relationships/stylesWithEffects" Target="stylesWithEffects.xml"/><Relationship Id="rId9" Type="http://schemas.openxmlformats.org/officeDocument/2006/relationships/hyperlink" Target="consultantplus://offline/ref=D9CB0EF8C4398A8920DF97B5E52277F8209B037F0592B2D771F44D267215595AAB87D9D25E1D818C2F86FC9D60FEBF1CB451115384G8Z2H" TargetMode="External"/><Relationship Id="rId14" Type="http://schemas.openxmlformats.org/officeDocument/2006/relationships/hyperlink" Target="consultantplus://offline/ref=485BD7B30F9EB745294871563611AEB42A16D63EB43E0E785B32321FE50F30288338041B80EEBB4CF6E321E28AFDx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75470-7D07-41D5-AB41-9A756B5F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5852</Words>
  <Characters>33362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voronovsa</dc:creator>
  <cp:lastModifiedBy>Пользователь Windows</cp:lastModifiedBy>
  <cp:revision>38</cp:revision>
  <cp:lastPrinted>2023-06-28T10:05:00Z</cp:lastPrinted>
  <dcterms:created xsi:type="dcterms:W3CDTF">2021-10-25T12:09:00Z</dcterms:created>
  <dcterms:modified xsi:type="dcterms:W3CDTF">2023-06-28T11:01:00Z</dcterms:modified>
</cp:coreProperties>
</file>