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F0CE" w14:textId="77777777" w:rsidR="00FD09EA" w:rsidRDefault="00FD09EA" w:rsidP="00FD0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Подведены итоги регионального конкурса</w:t>
      </w:r>
    </w:p>
    <w:p w14:paraId="0C990227" w14:textId="30AAC409" w:rsidR="00FC350A" w:rsidRDefault="00FD09EA" w:rsidP="00FD0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«Бюджет для граждан» в 202</w:t>
      </w:r>
      <w:r w:rsidR="00902959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году.</w:t>
      </w:r>
    </w:p>
    <w:p w14:paraId="64F45A9F" w14:textId="77777777" w:rsidR="00117B27" w:rsidRDefault="00117B27" w:rsidP="00FD0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457868" w14:textId="77777777" w:rsidR="00FD09EA" w:rsidRDefault="00FD09EA" w:rsidP="00117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EA">
        <w:rPr>
          <w:rFonts w:ascii="Times New Roman" w:hAnsi="Times New Roman" w:cs="Times New Roman"/>
          <w:sz w:val="28"/>
          <w:szCs w:val="28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</w:t>
      </w:r>
      <w:r>
        <w:rPr>
          <w:rFonts w:ascii="Times New Roman" w:hAnsi="Times New Roman" w:cs="Times New Roman"/>
          <w:sz w:val="28"/>
          <w:szCs w:val="28"/>
        </w:rPr>
        <w:t>авлении общественными финансами. М</w:t>
      </w:r>
      <w:r w:rsidRPr="00FD09EA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09EA">
        <w:rPr>
          <w:rFonts w:ascii="Times New Roman" w:hAnsi="Times New Roman" w:cs="Times New Roman"/>
          <w:sz w:val="28"/>
          <w:szCs w:val="28"/>
        </w:rPr>
        <w:t xml:space="preserve"> финансов Саратовской </w:t>
      </w:r>
      <w:proofErr w:type="spellStart"/>
      <w:r w:rsidRPr="00FD09EA">
        <w:rPr>
          <w:rFonts w:ascii="Times New Roman" w:hAnsi="Times New Roman" w:cs="Times New Roman"/>
          <w:sz w:val="28"/>
          <w:szCs w:val="28"/>
        </w:rPr>
        <w:t>облачсти</w:t>
      </w:r>
      <w:proofErr w:type="spellEnd"/>
      <w:r w:rsidRPr="00FD09EA">
        <w:rPr>
          <w:rFonts w:ascii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09EA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09EA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09E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9EA">
        <w:rPr>
          <w:rFonts w:ascii="Times New Roman" w:hAnsi="Times New Roman" w:cs="Times New Roman"/>
          <w:sz w:val="28"/>
          <w:szCs w:val="28"/>
        </w:rPr>
        <w:t>Центр бюджетных исследований»</w:t>
      </w:r>
      <w:r>
        <w:rPr>
          <w:rFonts w:ascii="Times New Roman" w:hAnsi="Times New Roman" w:cs="Times New Roman"/>
          <w:sz w:val="28"/>
          <w:szCs w:val="28"/>
        </w:rPr>
        <w:t xml:space="preserve"> и Межрегиональным институтом развития</w:t>
      </w:r>
      <w:r w:rsidRPr="00FD09EA">
        <w:rPr>
          <w:rFonts w:ascii="Times New Roman" w:hAnsi="Times New Roman" w:cs="Times New Roman"/>
          <w:sz w:val="28"/>
          <w:szCs w:val="28"/>
        </w:rPr>
        <w:t>, был проведен региональный конкурс «Бюджет для граждан».</w:t>
      </w:r>
    </w:p>
    <w:p w14:paraId="3D28DDD0" w14:textId="034E4A7E" w:rsidR="00FD09EA" w:rsidRPr="00FD09EA" w:rsidRDefault="00FD09EA" w:rsidP="00FD0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принимались с 0</w:t>
      </w:r>
      <w:r w:rsidR="009029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02959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>по 31 октября 202</w:t>
      </w:r>
      <w:r w:rsidR="009029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Итоги конкурса были подведены 1</w:t>
      </w:r>
      <w:r w:rsidR="009029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29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D23898" w14:textId="735D7C5A" w:rsidR="00FD09EA" w:rsidRDefault="00FD09EA" w:rsidP="00FD0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регионального конкурса «Бюджет для граждан» в номинации «</w:t>
      </w:r>
      <w:r w:rsidR="00902959">
        <w:rPr>
          <w:rFonts w:ascii="Times New Roman" w:hAnsi="Times New Roman" w:cs="Times New Roman"/>
          <w:sz w:val="28"/>
          <w:szCs w:val="28"/>
        </w:rPr>
        <w:t>Современные формы представления проекта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029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граждан», финансовое управление администрации Аркадакского муниципального района отмечено </w:t>
      </w:r>
      <w:r w:rsidRPr="00D33088">
        <w:rPr>
          <w:rFonts w:ascii="Times New Roman" w:hAnsi="Times New Roman" w:cs="Times New Roman"/>
          <w:sz w:val="28"/>
          <w:szCs w:val="28"/>
        </w:rPr>
        <w:t>сертификатом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D09EA" w:rsidSect="00F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9EA"/>
    <w:rsid w:val="00001F01"/>
    <w:rsid w:val="00117B27"/>
    <w:rsid w:val="00392CD0"/>
    <w:rsid w:val="00902959"/>
    <w:rsid w:val="00AC5206"/>
    <w:rsid w:val="00D33088"/>
    <w:rsid w:val="00FC350A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109B"/>
  <w15:docId w15:val="{C3A08DDD-BCBF-4282-BBC0-80BD19E1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767</Characters>
  <Application>Microsoft Office Word</Application>
  <DocSecurity>0</DocSecurity>
  <Lines>6</Lines>
  <Paragraphs>1</Paragraphs>
  <ScaleCrop>false</ScaleCrop>
  <Company>Финуправление Аркадакского района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2024-12-18T04:55:00Z</cp:lastPrinted>
  <dcterms:created xsi:type="dcterms:W3CDTF">2023-12-28T11:55:00Z</dcterms:created>
  <dcterms:modified xsi:type="dcterms:W3CDTF">2024-12-18T04:55:00Z</dcterms:modified>
</cp:coreProperties>
</file>