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248" w:rsidRDefault="00103AFF">
      <w:pPr>
        <w:pStyle w:val="a3"/>
        <w:spacing w:before="79"/>
        <w:ind w:left="973" w:right="948"/>
        <w:jc w:val="center"/>
      </w:pPr>
      <w:r>
        <w:rPr>
          <w:spacing w:val="-2"/>
        </w:rPr>
        <w:t>Приложение</w:t>
      </w:r>
    </w:p>
    <w:p w:rsidR="00614248" w:rsidRDefault="00103AFF">
      <w:pPr>
        <w:pStyle w:val="a3"/>
        <w:ind w:left="970" w:right="948"/>
        <w:jc w:val="center"/>
      </w:pPr>
      <w:r>
        <w:t>к</w:t>
      </w:r>
      <w:r>
        <w:rPr>
          <w:spacing w:val="-6"/>
        </w:rPr>
        <w:t xml:space="preserve"> </w:t>
      </w:r>
      <w:r>
        <w:t>акту</w:t>
      </w:r>
      <w:r>
        <w:rPr>
          <w:spacing w:val="-6"/>
        </w:rPr>
        <w:t xml:space="preserve"> </w:t>
      </w:r>
      <w:r>
        <w:t>ПРОВЕРКИ</w:t>
      </w:r>
      <w:r>
        <w:rPr>
          <w:spacing w:val="-6"/>
        </w:rPr>
        <w:t xml:space="preserve"> </w:t>
      </w:r>
      <w:r>
        <w:t>технической</w:t>
      </w:r>
      <w:r>
        <w:rPr>
          <w:spacing w:val="-6"/>
        </w:rPr>
        <w:t xml:space="preserve"> </w:t>
      </w:r>
      <w:r>
        <w:t>готовности</w:t>
      </w:r>
      <w:r>
        <w:rPr>
          <w:spacing w:val="-6"/>
        </w:rPr>
        <w:t xml:space="preserve"> </w:t>
      </w:r>
      <w:r>
        <w:t>теплопотребляющей</w:t>
      </w:r>
      <w:r>
        <w:rPr>
          <w:spacing w:val="-4"/>
        </w:rPr>
        <w:t xml:space="preserve"> </w:t>
      </w:r>
      <w:r>
        <w:t>установки</w:t>
      </w:r>
      <w:r>
        <w:rPr>
          <w:spacing w:val="-6"/>
        </w:rPr>
        <w:t xml:space="preserve"> </w:t>
      </w:r>
      <w:r>
        <w:t>объекта к отопительному периоду 2025 / 2026 гг.</w:t>
      </w:r>
    </w:p>
    <w:p w:rsidR="00614248" w:rsidRDefault="00103AFF">
      <w:pPr>
        <w:spacing w:before="21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792784</wp:posOffset>
                </wp:positionH>
                <wp:positionV relativeFrom="paragraph">
                  <wp:posOffset>174669</wp:posOffset>
                </wp:positionV>
                <wp:extent cx="6687184" cy="18161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87184" cy="181610"/>
                          <a:chOff x="0" y="0"/>
                          <a:chExt cx="6687184" cy="18161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68591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85915" h="175260">
                                <a:moveTo>
                                  <a:pt x="6685483" y="0"/>
                                </a:moveTo>
                                <a:lnTo>
                                  <a:pt x="47387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260"/>
                                </a:lnTo>
                                <a:lnTo>
                                  <a:pt x="4738700" y="175260"/>
                                </a:lnTo>
                                <a:lnTo>
                                  <a:pt x="6685483" y="175260"/>
                                </a:lnTo>
                                <a:lnTo>
                                  <a:pt x="668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ED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178307"/>
                            <a:ext cx="66871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87184">
                                <a:moveTo>
                                  <a:pt x="0" y="0"/>
                                </a:moveTo>
                                <a:lnTo>
                                  <a:pt x="3348812" y="0"/>
                                </a:lnTo>
                              </a:path>
                              <a:path w="6687184">
                                <a:moveTo>
                                  <a:pt x="3348812" y="0"/>
                                </a:moveTo>
                                <a:lnTo>
                                  <a:pt x="3354908" y="0"/>
                                </a:lnTo>
                              </a:path>
                              <a:path w="6687184">
                                <a:moveTo>
                                  <a:pt x="3354908" y="0"/>
                                </a:moveTo>
                                <a:lnTo>
                                  <a:pt x="4069664" y="0"/>
                                </a:lnTo>
                              </a:path>
                              <a:path w="6687184">
                                <a:moveTo>
                                  <a:pt x="4069664" y="0"/>
                                </a:moveTo>
                                <a:lnTo>
                                  <a:pt x="4075760" y="0"/>
                                </a:lnTo>
                              </a:path>
                              <a:path w="6687184">
                                <a:moveTo>
                                  <a:pt x="4075760" y="0"/>
                                </a:moveTo>
                                <a:lnTo>
                                  <a:pt x="4729556" y="0"/>
                                </a:lnTo>
                              </a:path>
                              <a:path w="6687184">
                                <a:moveTo>
                                  <a:pt x="4729556" y="0"/>
                                </a:moveTo>
                                <a:lnTo>
                                  <a:pt x="4735652" y="0"/>
                                </a:lnTo>
                              </a:path>
                              <a:path w="6687184">
                                <a:moveTo>
                                  <a:pt x="4735652" y="0"/>
                                </a:moveTo>
                                <a:lnTo>
                                  <a:pt x="4738700" y="0"/>
                                </a:lnTo>
                              </a:path>
                              <a:path w="6687184">
                                <a:moveTo>
                                  <a:pt x="4738700" y="0"/>
                                </a:moveTo>
                                <a:lnTo>
                                  <a:pt x="4744796" y="0"/>
                                </a:lnTo>
                              </a:path>
                              <a:path w="6687184">
                                <a:moveTo>
                                  <a:pt x="4744796" y="0"/>
                                </a:moveTo>
                                <a:lnTo>
                                  <a:pt x="6687007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6685915" cy="175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14248" w:rsidRDefault="00103AFF">
                              <w:pPr>
                                <w:spacing w:line="275" w:lineRule="exact"/>
                                <w:ind w:right="303"/>
                                <w:jc w:val="righ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A8D08D"/>
                                  <w:sz w:val="24"/>
                                </w:rPr>
                                <w:t>МКД,</w:t>
                              </w:r>
                              <w:r>
                                <w:rPr>
                                  <w:b/>
                                  <w:color w:val="A8D08D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A8D08D"/>
                                  <w:sz w:val="24"/>
                                </w:rPr>
                                <w:t>школа,</w:t>
                              </w:r>
                              <w:r>
                                <w:rPr>
                                  <w:b/>
                                  <w:color w:val="A8D08D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A8D08D"/>
                                  <w:sz w:val="24"/>
                                </w:rPr>
                                <w:t>д/с</w:t>
                              </w:r>
                              <w:r>
                                <w:rPr>
                                  <w:b/>
                                  <w:color w:val="A8D08D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A8D08D"/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b/>
                                  <w:color w:val="A8D08D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A8D08D"/>
                                  <w:spacing w:val="-4"/>
                                  <w:sz w:val="24"/>
                                </w:rPr>
                                <w:t>т.п.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62.4pt;margin-top:13.75pt;width:526.55pt;height:14.3pt;z-index:-15728640;mso-wrap-distance-left:0;mso-wrap-distance-right:0;mso-position-horizontal-relative:page" coordsize="66871,1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">
                <v:shape id="Graphic 3" o:spid="_x0000_s1027" style="position:absolute;width:66859;height:1752;visibility:visible;mso-wrap-style:square;v-text-anchor:top" coordsize="668591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" path="m6685483,l4738751,,,,,175260r4738700,l6685483,175260,6685483,xe" fillcolor="#e1eeda" stroked="f">
                  <v:path arrowok="t"/>
                </v:shape>
                <v:shape id="Graphic 4" o:spid="_x0000_s1028" style="position:absolute;top:1783;width:66871;height:12;visibility:visible;mso-wrap-style:square;v-text-anchor:top" coordsize="668718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" path="m,l3348812,em3348812,r6096,em3354908,r714756,em4069664,r6096,em4075760,r653796,em4729556,r6096,em4735652,r3048,em4738700,r6096,em4744796,l6687007,e" filled="f" strokeweight=".48pt">
                  <v:stroke dashstyle="1 1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9" type="#_x0000_t202" style="position:absolute;width:66859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614248" w:rsidRDefault="00103AFF">
                        <w:pPr>
                          <w:spacing w:line="275" w:lineRule="exact"/>
                          <w:ind w:right="303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A8D08D"/>
                            <w:sz w:val="24"/>
                          </w:rPr>
                          <w:t>МКД,</w:t>
                        </w:r>
                        <w:r>
                          <w:rPr>
                            <w:b/>
                            <w:color w:val="A8D08D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A8D08D"/>
                            <w:sz w:val="24"/>
                          </w:rPr>
                          <w:t>школа,</w:t>
                        </w:r>
                        <w:r>
                          <w:rPr>
                            <w:b/>
                            <w:color w:val="A8D08D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A8D08D"/>
                            <w:sz w:val="24"/>
                          </w:rPr>
                          <w:t>д/с</w:t>
                        </w:r>
                        <w:r>
                          <w:rPr>
                            <w:b/>
                            <w:color w:val="A8D08D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A8D08D"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color w:val="A8D08D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A8D08D"/>
                            <w:spacing w:val="-4"/>
                            <w:sz w:val="24"/>
                          </w:rPr>
                          <w:t>т.п.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14248" w:rsidRDefault="00103AFF">
      <w:pPr>
        <w:tabs>
          <w:tab w:val="left" w:pos="8855"/>
        </w:tabs>
        <w:ind w:left="1810"/>
        <w:rPr>
          <w:position w:val="1"/>
          <w:sz w:val="16"/>
        </w:rPr>
      </w:pPr>
      <w:r>
        <w:rPr>
          <w:sz w:val="20"/>
        </w:rPr>
        <w:t>Адрес</w:t>
      </w:r>
      <w:r>
        <w:rPr>
          <w:spacing w:val="-8"/>
          <w:sz w:val="20"/>
        </w:rPr>
        <w:t xml:space="preserve"> </w:t>
      </w:r>
      <w:r>
        <w:rPr>
          <w:sz w:val="20"/>
        </w:rPr>
        <w:t>теплового</w:t>
      </w:r>
      <w:r>
        <w:rPr>
          <w:spacing w:val="-7"/>
          <w:sz w:val="20"/>
        </w:rPr>
        <w:t xml:space="preserve"> </w:t>
      </w:r>
      <w:r>
        <w:rPr>
          <w:sz w:val="20"/>
        </w:rPr>
        <w:t>пункта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(ввода)</w:t>
      </w:r>
      <w:r>
        <w:rPr>
          <w:sz w:val="20"/>
        </w:rPr>
        <w:tab/>
      </w:r>
      <w:r>
        <w:rPr>
          <w:position w:val="1"/>
          <w:sz w:val="16"/>
        </w:rPr>
        <w:t>назначение</w:t>
      </w:r>
      <w:r>
        <w:rPr>
          <w:spacing w:val="-10"/>
          <w:position w:val="1"/>
          <w:sz w:val="16"/>
        </w:rPr>
        <w:t xml:space="preserve"> </w:t>
      </w:r>
      <w:r>
        <w:rPr>
          <w:spacing w:val="-2"/>
          <w:position w:val="1"/>
          <w:sz w:val="16"/>
        </w:rPr>
        <w:t>объекта</w:t>
      </w:r>
    </w:p>
    <w:p w:rsidR="00614248" w:rsidRDefault="00103AFF">
      <w:pPr>
        <w:ind w:left="535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5600700" cy="342900"/>
                <wp:effectExtent l="9525" t="0" r="0" b="952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00700" cy="342900"/>
                          <a:chOff x="0" y="0"/>
                          <a:chExt cx="5600700" cy="3429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598795" cy="337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98795" h="337185">
                                <a:moveTo>
                                  <a:pt x="55985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6803"/>
                                </a:lnTo>
                                <a:lnTo>
                                  <a:pt x="5598541" y="336803"/>
                                </a:lnTo>
                                <a:lnTo>
                                  <a:pt x="5598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ED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339852"/>
                            <a:ext cx="5600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0700">
                                <a:moveTo>
                                  <a:pt x="0" y="0"/>
                                </a:moveTo>
                                <a:lnTo>
                                  <a:pt x="3348812" y="0"/>
                                </a:lnTo>
                              </a:path>
                              <a:path w="5600700">
                                <a:moveTo>
                                  <a:pt x="3348812" y="0"/>
                                </a:moveTo>
                                <a:lnTo>
                                  <a:pt x="3354908" y="0"/>
                                </a:lnTo>
                              </a:path>
                              <a:path w="5600700">
                                <a:moveTo>
                                  <a:pt x="3354908" y="0"/>
                                </a:moveTo>
                                <a:lnTo>
                                  <a:pt x="4069664" y="0"/>
                                </a:lnTo>
                              </a:path>
                              <a:path w="5600700">
                                <a:moveTo>
                                  <a:pt x="4069664" y="0"/>
                                </a:moveTo>
                                <a:lnTo>
                                  <a:pt x="4075760" y="0"/>
                                </a:lnTo>
                              </a:path>
                              <a:path w="5600700">
                                <a:moveTo>
                                  <a:pt x="4075760" y="0"/>
                                </a:moveTo>
                                <a:lnTo>
                                  <a:pt x="4729556" y="0"/>
                                </a:lnTo>
                              </a:path>
                              <a:path w="5600700">
                                <a:moveTo>
                                  <a:pt x="4729556" y="0"/>
                                </a:moveTo>
                                <a:lnTo>
                                  <a:pt x="4735652" y="0"/>
                                </a:lnTo>
                              </a:path>
                              <a:path w="5600700">
                                <a:moveTo>
                                  <a:pt x="4735652" y="0"/>
                                </a:moveTo>
                                <a:lnTo>
                                  <a:pt x="5600141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CCAABA" id="Group 6" o:spid="_x0000_s1026" style="width:441pt;height:27pt;mso-position-horizontal-relative:char;mso-position-vertical-relative:line" coordsize="56007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">
                <v:shape id="Graphic 7" o:spid="_x0000_s1027" style="position:absolute;width:55987;height:3371;visibility:visible;mso-wrap-style:square;v-text-anchor:top" coordsize="5598795,33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" path="m5598541,l,,,336803r5598541,l5598541,xe" fillcolor="#e1eeda" stroked="f">
                  <v:path arrowok="t"/>
                </v:shape>
                <v:shape id="Graphic 8" o:spid="_x0000_s1028" style="position:absolute;top:3398;width:56007;height:13;visibility:visible;mso-wrap-style:square;v-text-anchor:top" coordsize="5600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" path="m,l3348812,em3348812,r6096,em3354908,r714756,em4069664,r6096,em4075760,r653796,em4729556,r6096,em4735652,r864489,e" filled="f" strokeweight=".48pt">
                  <v:stroke dashstyle="1 1"/>
                  <v:path arrowok="t"/>
                </v:shape>
                <w10:anchorlock/>
              </v:group>
            </w:pict>
          </mc:Fallback>
        </mc:AlternateContent>
      </w:r>
    </w:p>
    <w:p w:rsidR="00614248" w:rsidRDefault="00103AFF">
      <w:pPr>
        <w:ind w:left="972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499872</wp:posOffset>
                </wp:positionH>
                <wp:positionV relativeFrom="paragraph">
                  <wp:posOffset>91693</wp:posOffset>
                </wp:positionV>
                <wp:extent cx="7021195" cy="828294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21195" cy="8282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1"/>
                              <w:gridCol w:w="5271"/>
                              <w:gridCol w:w="1132"/>
                              <w:gridCol w:w="1038"/>
                              <w:gridCol w:w="1370"/>
                              <w:gridCol w:w="635"/>
                              <w:gridCol w:w="376"/>
                              <w:gridCol w:w="295"/>
                              <w:gridCol w:w="403"/>
                            </w:tblGrid>
                            <w:tr w:rsidR="00614248">
                              <w:trPr>
                                <w:trHeight w:val="230"/>
                              </w:trPr>
                              <w:tc>
                                <w:tcPr>
                                  <w:tcW w:w="401" w:type="dxa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right="10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Наличие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КУУТЭ</w:t>
                                  </w:r>
                                </w:p>
                              </w:tc>
                              <w:tc>
                                <w:tcPr>
                                  <w:tcW w:w="5249" w:type="dxa"/>
                                  <w:gridSpan w:val="7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left="2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Да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Нет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30"/>
                              </w:trPr>
                              <w:tc>
                                <w:tcPr>
                                  <w:tcW w:w="40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614248" w:rsidRDefault="006142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1" w:type="dxa"/>
                                  <w:vMerge w:val="restart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ind w:left="1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Схема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присоединения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ТС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отопления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gridSpan w:val="2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left="6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зависимая</w:t>
                                  </w:r>
                                </w:p>
                              </w:tc>
                              <w:tc>
                                <w:tcPr>
                                  <w:tcW w:w="3079" w:type="dxa"/>
                                  <w:gridSpan w:val="5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left="10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независимая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30"/>
                              </w:trPr>
                              <w:tc>
                                <w:tcPr>
                                  <w:tcW w:w="40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614248" w:rsidRDefault="006142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14248" w:rsidRDefault="006142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9" w:type="dxa"/>
                                  <w:gridSpan w:val="7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left="7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Прямые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параметры</w:t>
                                  </w:r>
                                  <w:r>
                                    <w:rPr>
                                      <w:spacing w:val="72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70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Элеватор</w:t>
                                  </w:r>
                                  <w:r>
                                    <w:rPr>
                                      <w:spacing w:val="70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69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Насос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1"/>
                              </w:trPr>
                              <w:tc>
                                <w:tcPr>
                                  <w:tcW w:w="40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614248" w:rsidRDefault="006142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2" w:line="210" w:lineRule="exact"/>
                                    <w:ind w:right="1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Наличие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ГВС</w:t>
                                  </w:r>
                                </w:p>
                              </w:tc>
                              <w:tc>
                                <w:tcPr>
                                  <w:tcW w:w="5249" w:type="dxa"/>
                                  <w:gridSpan w:val="7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2" w:line="210" w:lineRule="exact"/>
                                    <w:ind w:left="2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Да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Нет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30"/>
                              </w:trPr>
                              <w:tc>
                                <w:tcPr>
                                  <w:tcW w:w="40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614248" w:rsidRDefault="006142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right="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Наличие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циркуляции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ГВС</w:t>
                                  </w:r>
                                </w:p>
                              </w:tc>
                              <w:tc>
                                <w:tcPr>
                                  <w:tcW w:w="5249" w:type="dxa"/>
                                  <w:gridSpan w:val="7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left="24" w:right="1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Да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Нет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3"/>
                              </w:trPr>
                              <w:tc>
                                <w:tcPr>
                                  <w:tcW w:w="40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614248" w:rsidRDefault="006142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" w:line="222" w:lineRule="exact"/>
                                    <w:ind w:right="1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Схема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присоединения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ТС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ГВС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gridSpan w:val="2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4" w:line="210" w:lineRule="exact"/>
                                    <w:ind w:left="6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открытая</w:t>
                                  </w:r>
                                </w:p>
                              </w:tc>
                              <w:tc>
                                <w:tcPr>
                                  <w:tcW w:w="3079" w:type="dxa"/>
                                  <w:gridSpan w:val="5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4" w:line="210" w:lineRule="exact"/>
                                    <w:ind w:left="6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закрытая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30"/>
                              </w:trPr>
                              <w:tc>
                                <w:tcPr>
                                  <w:tcW w:w="40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614248" w:rsidRDefault="006142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right="1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Наличие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(кол-во,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назначение)</w:t>
                                  </w:r>
                                </w:p>
                              </w:tc>
                              <w:tc>
                                <w:tcPr>
                                  <w:tcW w:w="5249" w:type="dxa"/>
                                  <w:gridSpan w:val="7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14248">
                              <w:trPr>
                                <w:trHeight w:val="230"/>
                              </w:trPr>
                              <w:tc>
                                <w:tcPr>
                                  <w:tcW w:w="40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614248" w:rsidRDefault="006142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right="1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Наличие</w:t>
                                  </w:r>
                                  <w:r>
                                    <w:rPr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автоматического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регулирования</w:t>
                                  </w:r>
                                </w:p>
                              </w:tc>
                              <w:tc>
                                <w:tcPr>
                                  <w:tcW w:w="5249" w:type="dxa"/>
                                  <w:gridSpan w:val="7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left="2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Да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Нет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30"/>
                              </w:trPr>
                              <w:tc>
                                <w:tcPr>
                                  <w:tcW w:w="401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614248" w:rsidRDefault="006142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right="10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Тепловой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ввод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опрессован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давлением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gridSpan w:val="2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9" w:type="dxa"/>
                                  <w:gridSpan w:val="5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10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ати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736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56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8" w:right="5"/>
                                    <w:jc w:val="center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10"/>
                                      <w:sz w:val="18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93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866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i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6"/>
                                    </w:rPr>
                                    <w:t>оборудования,</w:t>
                                  </w:r>
                                  <w:r>
                                    <w:rPr>
                                      <w:i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6"/>
                                    </w:rPr>
                                    <w:t>системы,</w:t>
                                  </w:r>
                                  <w:r>
                                    <w:rPr>
                                      <w:i/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6"/>
                                    </w:rPr>
                                    <w:t>вида</w:t>
                                  </w:r>
                                  <w:r>
                                    <w:rPr>
                                      <w:i/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работ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168" w:right="162" w:firstLine="67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Наличие</w:t>
                                  </w:r>
                                  <w:r>
                                    <w:rPr>
                                      <w:i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6"/>
                                    </w:rPr>
                                    <w:t>/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выполнение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"/>
                                    <w:ind w:left="125" w:right="112" w:hanging="5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зав. номер,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наличие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6"/>
                                    </w:rPr>
                                    <w:t>паспорта</w:t>
                                  </w:r>
                                  <w:r>
                                    <w:rPr>
                                      <w:i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6"/>
                                    </w:rPr>
                                    <w:t>и</w:t>
                                  </w:r>
                                </w:p>
                                <w:p w:rsidR="00614248" w:rsidRDefault="00103AFF">
                                  <w:pPr>
                                    <w:pStyle w:val="TableParagraph"/>
                                    <w:spacing w:line="163" w:lineRule="exact"/>
                                    <w:ind w:left="10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pacing w:val="-4"/>
                                      <w:sz w:val="16"/>
                                    </w:rPr>
                                    <w:t>т.д.</w:t>
                                  </w: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283" w:right="270" w:firstLine="213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pacing w:val="-4"/>
                                      <w:sz w:val="16"/>
                                    </w:rPr>
                                    <w:t>Дата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устранения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93"/>
                                    <w:ind w:left="108" w:right="90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пункт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6"/>
                                      <w:sz w:val="16"/>
                                    </w:rPr>
                                    <w:t>из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4"/>
                                      <w:sz w:val="16"/>
                                    </w:rPr>
                                    <w:t>прил</w:t>
                                  </w:r>
                                </w:p>
                              </w:tc>
                              <w:tc>
                                <w:tcPr>
                                  <w:tcW w:w="1074" w:type="dxa"/>
                                  <w:gridSpan w:val="3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93"/>
                                    <w:ind w:left="237" w:right="220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пункт</w:t>
                                  </w:r>
                                  <w:r>
                                    <w:rPr>
                                      <w:i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6"/>
                                    </w:rPr>
                                    <w:t>из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приказа</w:t>
                                  </w:r>
                                  <w:r>
                                    <w:rPr>
                                      <w:i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4"/>
                                      <w:sz w:val="16"/>
                                    </w:rPr>
                                    <w:t>2234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39"/>
                              </w:trPr>
                              <w:tc>
                                <w:tcPr>
                                  <w:tcW w:w="10921" w:type="dxa"/>
                                  <w:gridSpan w:val="9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20" w:lineRule="exact"/>
                                    <w:ind w:left="1224"/>
                                    <w:rPr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b/>
                                      <w:sz w:val="21"/>
                                    </w:rPr>
                                    <w:t>Заполняется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1"/>
                                    </w:rPr>
                                    <w:t>специалистом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1"/>
                                    </w:rPr>
                                    <w:t>ТСО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1"/>
                                    </w:rPr>
                                    <w:t>при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1"/>
                                    </w:rPr>
                                    <w:t>осмотре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1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1"/>
                                    </w:rPr>
                                    <w:t>проверке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1"/>
                                    </w:rPr>
                                    <w:t>теплопотребляющей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1"/>
                                    </w:rPr>
                                    <w:t>установки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4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3"/>
                                    <w:ind w:left="8"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" w:line="222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Стальная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арматура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вводе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7"/>
                                    <w:ind w:left="22" w:righ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7"/>
                                    <w:ind w:left="17" w:right="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7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1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3"/>
                                    <w:ind w:left="8"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" w:line="219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Грязевики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фильтры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22" w:righ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17" w:right="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Обратный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клапан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циркуляционном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трубопроводе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ГВС, перед врезкой в обратный трубопровод тепловой сети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41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41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41"/>
                                    <w:ind w:left="13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3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3"/>
                                    <w:ind w:left="8"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" w:line="222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Регулятор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температуры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линии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ГВС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14" w:right="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8,2</w:t>
                                  </w: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69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35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8"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Обратный клапан на ответвлении от обратного трубопровода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тепловой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сети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перед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регулятором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смешения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ГВС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69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69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69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13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1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1"/>
                                    <w:ind w:left="8"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0" w:line="222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Дренаж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видимым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разрывом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канализацию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22" w:righ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17" w:right="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exact"/>
                                    <w:ind w:left="103" w:right="1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Запорная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арматуры,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т.ч.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воздушники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спускники, арматура постоянного регулирования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9"/>
                                    <w:ind w:left="1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9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9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9"/>
                                    <w:ind w:left="13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2126" w:right="168" w:hanging="196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Манометры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показывающие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действующей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отметкой о поверке):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запорной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арматуры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вводе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тепловой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пункт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подающем и обратном трубопроводах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1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1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0" w:line="222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регуляторов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давления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трубопроводах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4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3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" w:line="222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узла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смешения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688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32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подающих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трубопроводах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запорной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арматуры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каждом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ответвлении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системам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потребления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теплоты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на</w:t>
                                  </w:r>
                                </w:p>
                                <w:p w:rsidR="00614248" w:rsidRDefault="00103AFF">
                                  <w:pPr>
                                    <w:pStyle w:val="TableParagraph"/>
                                    <w:spacing w:line="208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обратных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трубопроводах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потребления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теплоты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69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69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69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линии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ГВС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регулятора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температуры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 смесительного устройства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41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41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41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691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35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входе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выходе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греющей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нагреваемой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воды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каждой ступени водоподогревателей систем горячего водоснабжения и отопления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69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69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spacing w:before="69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14248" w:rsidRDefault="00103AFF">
                                  <w:pPr>
                                    <w:pStyle w:val="TableParagraph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Перед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всасывающими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нагнетательных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патрубков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насосов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1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1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0" w:line="222" w:lineRule="exact"/>
                                    <w:ind w:left="14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Штуцеры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под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манометры: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5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 w:right="1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грязевиков,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фильтров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водомеров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подающем и обратном трубопроводах.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6" w:hanging="40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Термометры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показывающие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технические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(с действующей отметкой о поверке):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запорной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арматуры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подающем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обратном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трубопроводах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57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4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28" w:lineRule="exact"/>
                                    <w:ind w:left="103" w:right="1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обратных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трубопроводах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потребления теплоты по ходу воды перед задвижками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254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23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" w:line="222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узла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смешения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7"/>
                                    <w:ind w:left="22" w:righ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7"/>
                                    <w:ind w:left="17" w:right="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37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линии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ГВС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регулятора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температуры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 смесительного устройства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8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614248">
                              <w:trPr>
                                <w:trHeight w:val="460"/>
                              </w:trPr>
                              <w:tc>
                                <w:tcPr>
                                  <w:tcW w:w="40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27"/>
                                    <w:ind w:left="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5271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line="230" w:lineRule="atLeas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входе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выходе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греющей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нагреваемой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воды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каждой ступени водоподогревателей систем ГВС и отопления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8" w:type="dxa"/>
                                  <w:shd w:val="clear" w:color="auto" w:fill="FFF1CC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0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614248" w:rsidRDefault="0061424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9"/>
                                    <w:ind w:left="2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9"/>
                                    <w:ind w:left="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</w:tcPr>
                                <w:p w:rsidR="00614248" w:rsidRDefault="00103AFF">
                                  <w:pPr>
                                    <w:pStyle w:val="TableParagraph"/>
                                    <w:spacing w:before="139"/>
                                    <w:ind w:left="5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:rsidR="00614248" w:rsidRDefault="0061424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30" type="#_x0000_t202" style="position:absolute;left:0;text-align:left;margin-left:39.35pt;margin-top:7.2pt;width:552.85pt;height:652.2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1"/>
                        <w:gridCol w:w="5271"/>
                        <w:gridCol w:w="1132"/>
                        <w:gridCol w:w="1038"/>
                        <w:gridCol w:w="1370"/>
                        <w:gridCol w:w="635"/>
                        <w:gridCol w:w="376"/>
                        <w:gridCol w:w="295"/>
                        <w:gridCol w:w="403"/>
                      </w:tblGrid>
                      <w:tr w:rsidR="00614248">
                        <w:trPr>
                          <w:trHeight w:val="230"/>
                        </w:trPr>
                        <w:tc>
                          <w:tcPr>
                            <w:tcW w:w="401" w:type="dxa"/>
                            <w:vMerge w:val="restart"/>
                            <w:tcBorders>
                              <w:top w:val="nil"/>
                              <w:left w:val="nil"/>
                            </w:tcBorders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right="10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Наличие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КУУТЭ</w:t>
                            </w:r>
                          </w:p>
                        </w:tc>
                        <w:tc>
                          <w:tcPr>
                            <w:tcW w:w="5249" w:type="dxa"/>
                            <w:gridSpan w:val="7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left="2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Да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Нет</w:t>
                            </w:r>
                          </w:p>
                        </w:tc>
                      </w:tr>
                      <w:tr w:rsidR="00614248">
                        <w:trPr>
                          <w:trHeight w:val="230"/>
                        </w:trPr>
                        <w:tc>
                          <w:tcPr>
                            <w:tcW w:w="40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614248" w:rsidRDefault="006142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71" w:type="dxa"/>
                            <w:vMerge w:val="restart"/>
                          </w:tcPr>
                          <w:p w:rsidR="00614248" w:rsidRDefault="00103AFF">
                            <w:pPr>
                              <w:pStyle w:val="TableParagraph"/>
                              <w:ind w:left="110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Схема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присоединения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ТС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системы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отопления</w:t>
                            </w:r>
                          </w:p>
                        </w:tc>
                        <w:tc>
                          <w:tcPr>
                            <w:tcW w:w="2170" w:type="dxa"/>
                            <w:gridSpan w:val="2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left="6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зависимая</w:t>
                            </w:r>
                          </w:p>
                        </w:tc>
                        <w:tc>
                          <w:tcPr>
                            <w:tcW w:w="3079" w:type="dxa"/>
                            <w:gridSpan w:val="5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left="103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независимая</w:t>
                            </w:r>
                          </w:p>
                        </w:tc>
                      </w:tr>
                      <w:tr w:rsidR="00614248">
                        <w:trPr>
                          <w:trHeight w:val="230"/>
                        </w:trPr>
                        <w:tc>
                          <w:tcPr>
                            <w:tcW w:w="40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614248" w:rsidRDefault="006142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71" w:type="dxa"/>
                            <w:vMerge/>
                            <w:tcBorders>
                              <w:top w:val="nil"/>
                            </w:tcBorders>
                          </w:tcPr>
                          <w:p w:rsidR="00614248" w:rsidRDefault="006142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49" w:type="dxa"/>
                            <w:gridSpan w:val="7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left="79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Прямые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параметры</w:t>
                            </w:r>
                            <w:r>
                              <w:rPr>
                                <w:spacing w:val="72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70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Элеватор</w:t>
                            </w:r>
                            <w:r>
                              <w:rPr>
                                <w:spacing w:val="70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69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Насос</w:t>
                            </w:r>
                          </w:p>
                        </w:tc>
                      </w:tr>
                      <w:tr w:rsidR="00614248">
                        <w:trPr>
                          <w:trHeight w:val="251"/>
                        </w:trPr>
                        <w:tc>
                          <w:tcPr>
                            <w:tcW w:w="40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614248" w:rsidRDefault="006142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22" w:line="210" w:lineRule="exact"/>
                              <w:ind w:right="1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Наличие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ГВС</w:t>
                            </w:r>
                          </w:p>
                        </w:tc>
                        <w:tc>
                          <w:tcPr>
                            <w:tcW w:w="5249" w:type="dxa"/>
                            <w:gridSpan w:val="7"/>
                          </w:tcPr>
                          <w:p w:rsidR="00614248" w:rsidRDefault="00103AFF">
                            <w:pPr>
                              <w:pStyle w:val="TableParagraph"/>
                              <w:spacing w:before="22" w:line="210" w:lineRule="exact"/>
                              <w:ind w:left="2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Да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Нет</w:t>
                            </w:r>
                          </w:p>
                        </w:tc>
                      </w:tr>
                      <w:tr w:rsidR="00614248">
                        <w:trPr>
                          <w:trHeight w:val="230"/>
                        </w:trPr>
                        <w:tc>
                          <w:tcPr>
                            <w:tcW w:w="40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614248" w:rsidRDefault="006142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right="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Наличие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циркуляции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ГВС</w:t>
                            </w:r>
                          </w:p>
                        </w:tc>
                        <w:tc>
                          <w:tcPr>
                            <w:tcW w:w="5249" w:type="dxa"/>
                            <w:gridSpan w:val="7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left="24" w:right="1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Да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Нет</w:t>
                            </w:r>
                          </w:p>
                        </w:tc>
                      </w:tr>
                      <w:tr w:rsidR="00614248">
                        <w:trPr>
                          <w:trHeight w:val="253"/>
                        </w:trPr>
                        <w:tc>
                          <w:tcPr>
                            <w:tcW w:w="40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614248" w:rsidRDefault="006142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" w:line="222" w:lineRule="exact"/>
                              <w:ind w:right="1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Схема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присоединения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ТС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системы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ГВС</w:t>
                            </w:r>
                          </w:p>
                        </w:tc>
                        <w:tc>
                          <w:tcPr>
                            <w:tcW w:w="2170" w:type="dxa"/>
                            <w:gridSpan w:val="2"/>
                          </w:tcPr>
                          <w:p w:rsidR="00614248" w:rsidRDefault="00103AFF">
                            <w:pPr>
                              <w:pStyle w:val="TableParagraph"/>
                              <w:spacing w:before="24" w:line="210" w:lineRule="exact"/>
                              <w:ind w:left="69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открытая</w:t>
                            </w:r>
                          </w:p>
                        </w:tc>
                        <w:tc>
                          <w:tcPr>
                            <w:tcW w:w="3079" w:type="dxa"/>
                            <w:gridSpan w:val="5"/>
                          </w:tcPr>
                          <w:p w:rsidR="00614248" w:rsidRDefault="00103AFF">
                            <w:pPr>
                              <w:pStyle w:val="TableParagraph"/>
                              <w:spacing w:before="24" w:line="210" w:lineRule="exact"/>
                              <w:ind w:left="6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закрытая</w:t>
                            </w:r>
                          </w:p>
                        </w:tc>
                      </w:tr>
                      <w:tr w:rsidR="00614248">
                        <w:trPr>
                          <w:trHeight w:val="230"/>
                        </w:trPr>
                        <w:tc>
                          <w:tcPr>
                            <w:tcW w:w="40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614248" w:rsidRDefault="006142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right="1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Наличие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(кол-во,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назначение)</w:t>
                            </w:r>
                          </w:p>
                        </w:tc>
                        <w:tc>
                          <w:tcPr>
                            <w:tcW w:w="5249" w:type="dxa"/>
                            <w:gridSpan w:val="7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614248">
                        <w:trPr>
                          <w:trHeight w:val="230"/>
                        </w:trPr>
                        <w:tc>
                          <w:tcPr>
                            <w:tcW w:w="40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614248" w:rsidRDefault="006142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right="1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Наличие</w:t>
                            </w:r>
                            <w:r>
                              <w:rPr>
                                <w:spacing w:val="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автоматического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регулирования</w:t>
                            </w:r>
                          </w:p>
                        </w:tc>
                        <w:tc>
                          <w:tcPr>
                            <w:tcW w:w="5249" w:type="dxa"/>
                            <w:gridSpan w:val="7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left="2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Да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Нет</w:t>
                            </w:r>
                          </w:p>
                        </w:tc>
                      </w:tr>
                      <w:tr w:rsidR="00614248">
                        <w:trPr>
                          <w:trHeight w:val="230"/>
                        </w:trPr>
                        <w:tc>
                          <w:tcPr>
                            <w:tcW w:w="401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614248" w:rsidRDefault="006142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right="10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Тепловой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ввод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опрессован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давлением</w:t>
                            </w:r>
                          </w:p>
                        </w:tc>
                        <w:tc>
                          <w:tcPr>
                            <w:tcW w:w="2170" w:type="dxa"/>
                            <w:gridSpan w:val="2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79" w:type="dxa"/>
                            <w:gridSpan w:val="5"/>
                          </w:tcPr>
                          <w:p w:rsidR="00614248" w:rsidRDefault="00103AFF">
                            <w:pPr>
                              <w:pStyle w:val="TableParagraph"/>
                              <w:spacing w:line="210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ати</w:t>
                            </w:r>
                          </w:p>
                        </w:tc>
                      </w:tr>
                      <w:tr w:rsidR="00614248">
                        <w:trPr>
                          <w:trHeight w:val="736"/>
                        </w:trPr>
                        <w:tc>
                          <w:tcPr>
                            <w:tcW w:w="401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56"/>
                              <w:rPr>
                                <w:sz w:val="18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8" w:right="5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18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93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866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Наименование</w:t>
                            </w: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</w:rPr>
                              <w:t>оборудования,</w:t>
                            </w: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</w:rPr>
                              <w:t>системы,</w:t>
                            </w:r>
                            <w:r>
                              <w:rPr>
                                <w:i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</w:rPr>
                              <w:t>вида</w:t>
                            </w:r>
                            <w:r>
                              <w:rPr>
                                <w:i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работ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168" w:right="162" w:firstLine="67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Наличие</w:t>
                            </w:r>
                            <w:r>
                              <w:rPr>
                                <w:i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</w:rPr>
                              <w:t>/</w:t>
                            </w:r>
                            <w:r>
                              <w:rPr>
                                <w:i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выполнение</w:t>
                            </w: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"/>
                              <w:ind w:left="125" w:right="112" w:hanging="5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зав. номер,</w:t>
                            </w:r>
                            <w:r>
                              <w:rPr>
                                <w:i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наличие</w:t>
                            </w:r>
                            <w:r>
                              <w:rPr>
                                <w:i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</w:rPr>
                              <w:t>паспорта</w:t>
                            </w: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</w:rPr>
                              <w:t>и</w:t>
                            </w:r>
                          </w:p>
                          <w:p w:rsidR="00614248" w:rsidRDefault="00103AFF">
                            <w:pPr>
                              <w:pStyle w:val="TableParagraph"/>
                              <w:spacing w:line="163" w:lineRule="exact"/>
                              <w:ind w:left="1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4"/>
                                <w:sz w:val="16"/>
                              </w:rPr>
                              <w:t>т.д.</w:t>
                            </w: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283" w:right="270" w:firstLine="213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4"/>
                                <w:sz w:val="16"/>
                              </w:rPr>
                              <w:t>Дата</w:t>
                            </w:r>
                            <w:r>
                              <w:rPr>
                                <w:i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устранения</w:t>
                            </w: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93"/>
                              <w:ind w:left="108" w:right="9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пункт</w:t>
                            </w:r>
                            <w:r>
                              <w:rPr>
                                <w:i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6"/>
                                <w:sz w:val="16"/>
                              </w:rPr>
                              <w:t>из</w:t>
                            </w:r>
                            <w:r>
                              <w:rPr>
                                <w:i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16"/>
                              </w:rPr>
                              <w:t>прил</w:t>
                            </w:r>
                          </w:p>
                        </w:tc>
                        <w:tc>
                          <w:tcPr>
                            <w:tcW w:w="1074" w:type="dxa"/>
                            <w:gridSpan w:val="3"/>
                          </w:tcPr>
                          <w:p w:rsidR="00614248" w:rsidRDefault="00103AFF">
                            <w:pPr>
                              <w:pStyle w:val="TableParagraph"/>
                              <w:spacing w:before="93"/>
                              <w:ind w:left="237" w:right="22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пункт</w:t>
                            </w: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</w:rPr>
                              <w:t>из</w:t>
                            </w:r>
                            <w:r>
                              <w:rPr>
                                <w:i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приказа</w:t>
                            </w:r>
                            <w:r>
                              <w:rPr>
                                <w:i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4"/>
                                <w:sz w:val="16"/>
                              </w:rPr>
                              <w:t>2234</w:t>
                            </w:r>
                          </w:p>
                        </w:tc>
                      </w:tr>
                      <w:tr w:rsidR="00614248">
                        <w:trPr>
                          <w:trHeight w:val="239"/>
                        </w:trPr>
                        <w:tc>
                          <w:tcPr>
                            <w:tcW w:w="10921" w:type="dxa"/>
                            <w:gridSpan w:val="9"/>
                          </w:tcPr>
                          <w:p w:rsidR="00614248" w:rsidRDefault="00103AFF">
                            <w:pPr>
                              <w:pStyle w:val="TableParagraph"/>
                              <w:spacing w:line="220" w:lineRule="exact"/>
                              <w:ind w:left="122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Заполняется</w:t>
                            </w:r>
                            <w:r>
                              <w:rPr>
                                <w:b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специалистом</w:t>
                            </w:r>
                            <w:r>
                              <w:rPr>
                                <w:b/>
                                <w:spacing w:val="-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ТСО</w:t>
                            </w:r>
                            <w:r>
                              <w:rPr>
                                <w:b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при</w:t>
                            </w:r>
                            <w:r>
                              <w:rPr>
                                <w:b/>
                                <w:spacing w:val="-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осмотре</w:t>
                            </w:r>
                            <w:r>
                              <w:rPr>
                                <w:b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проверке</w:t>
                            </w:r>
                            <w:r>
                              <w:rPr>
                                <w:b/>
                                <w:spacing w:val="-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</w:rPr>
                              <w:t>теплопотребляющей</w:t>
                            </w:r>
                            <w:r>
                              <w:rPr>
                                <w:b/>
                                <w:spacing w:val="-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1"/>
                              </w:rPr>
                              <w:t>установки</w:t>
                            </w:r>
                          </w:p>
                        </w:tc>
                      </w:tr>
                      <w:tr w:rsidR="00614248">
                        <w:trPr>
                          <w:trHeight w:val="254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23"/>
                              <w:ind w:left="8"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" w:line="222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Стальная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арматура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вводе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7"/>
                              <w:ind w:left="22" w:righ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7"/>
                              <w:ind w:left="17" w:right="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7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</w:tr>
                      <w:tr w:rsidR="00614248">
                        <w:trPr>
                          <w:trHeight w:val="251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23"/>
                              <w:ind w:left="8"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" w:line="219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Грязевики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или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фильтры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22" w:righ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17" w:right="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Обратный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клапан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циркуляционном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трубопроводе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ГВС, перед врезкой в обратный трубопровод тепловой сети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41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41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41"/>
                              <w:ind w:left="13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 w:rsidR="00614248">
                        <w:trPr>
                          <w:trHeight w:val="253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23"/>
                              <w:ind w:left="8"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" w:line="222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Регулятор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температуры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линии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ГВС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14" w:right="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8,2</w:t>
                            </w: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10</w:t>
                            </w:r>
                          </w:p>
                        </w:tc>
                      </w:tr>
                      <w:tr w:rsidR="00614248">
                        <w:trPr>
                          <w:trHeight w:val="690"/>
                        </w:trPr>
                        <w:tc>
                          <w:tcPr>
                            <w:tcW w:w="401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35"/>
                              <w:rPr>
                                <w:sz w:val="18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8"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Обратный клапан на ответвлении от обратного трубопровода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тепловой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сети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перед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регулятором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смешения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ГВС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69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69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69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13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 w:rsidR="00614248">
                        <w:trPr>
                          <w:trHeight w:val="251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21"/>
                              <w:ind w:left="8"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0" w:line="222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Дренаж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видимым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разрывом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канализацию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22" w:righ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17" w:right="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exact"/>
                              <w:ind w:left="103" w:right="12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Запорная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арматуры,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т.ч.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воздушники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спускники, арматура постоянного регулирования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9"/>
                              <w:ind w:left="1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9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9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9"/>
                              <w:ind w:left="13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3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2126" w:right="168" w:hanging="196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Манометры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показывающие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(с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действующей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отметкой о поверке):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запорной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арматуры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вводе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тепловой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пункт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 подающем и обратном трубопроводах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251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21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0" w:line="222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До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регуляторов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давления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трубопроводах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254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23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" w:line="222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узла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смешения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688"/>
                        </w:trPr>
                        <w:tc>
                          <w:tcPr>
                            <w:tcW w:w="401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32"/>
                              <w:rPr>
                                <w:sz w:val="18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подающих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трубопроводах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запорной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арматуры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 каждом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ответвлении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системам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потребления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теплоты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на</w:t>
                            </w:r>
                          </w:p>
                          <w:p w:rsidR="00614248" w:rsidRDefault="00103AFF">
                            <w:pPr>
                              <w:pStyle w:val="TableParagraph"/>
                              <w:spacing w:line="208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обратных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трубопроводах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систем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потребления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теплоты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69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69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69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линии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ГВС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регулятора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температуры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или смесительного устройства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41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41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41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691"/>
                        </w:trPr>
                        <w:tc>
                          <w:tcPr>
                            <w:tcW w:w="401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35"/>
                              <w:rPr>
                                <w:sz w:val="18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входе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выходе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греющей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нагреваемой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воды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каждой ступени водоподогревателей систем горячего водоснабжения и отопления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69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69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614248">
                            <w:pPr>
                              <w:pStyle w:val="TableParagraph"/>
                              <w:spacing w:before="69"/>
                              <w:rPr>
                                <w:sz w:val="16"/>
                              </w:rPr>
                            </w:pPr>
                          </w:p>
                          <w:p w:rsidR="00614248" w:rsidRDefault="00103AFF">
                            <w:pPr>
                              <w:pStyle w:val="TableParagraph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Перед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всасывающими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нагнетательных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патрубков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насосов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251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21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0" w:line="222" w:lineRule="exact"/>
                              <w:ind w:left="14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Штуцеры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под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манометры: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5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 w:right="12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До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грязевиков,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фильтров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водомеров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 подающем и обратном трубопроводах.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6" w:hanging="40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Термометры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показывающие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технические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(с действующей отметкой о поверке):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запорной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арматуры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подающем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обратном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трубопроводах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457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4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28" w:lineRule="exact"/>
                              <w:ind w:left="103" w:right="12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обратных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трубопроводах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систем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потребления теплоты по ходу воды перед задвижками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254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23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" w:line="222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узла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смешения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7"/>
                              <w:ind w:left="22" w:righ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7"/>
                              <w:ind w:left="17" w:right="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37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-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линии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ГВС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после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регулятора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температуры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или смесительного устройства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8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  <w:tr w:rsidR="00614248">
                        <w:trPr>
                          <w:trHeight w:val="460"/>
                        </w:trPr>
                        <w:tc>
                          <w:tcPr>
                            <w:tcW w:w="401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27"/>
                              <w:ind w:left="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5271" w:type="dxa"/>
                          </w:tcPr>
                          <w:p w:rsidR="00614248" w:rsidRDefault="00103AFF">
                            <w:pPr>
                              <w:pStyle w:val="TableParagraph"/>
                              <w:spacing w:line="230" w:lineRule="atLeas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входе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выходе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греющей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нагреваемой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воды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каждой ступени водоподогревателей систем ГВС и отопления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8" w:type="dxa"/>
                            <w:shd w:val="clear" w:color="auto" w:fill="FFF1CC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0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 w:rsidR="00614248" w:rsidRDefault="0061424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6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9"/>
                              <w:ind w:left="2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9"/>
                              <w:ind w:left="1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3" w:type="dxa"/>
                          </w:tcPr>
                          <w:p w:rsidR="00614248" w:rsidRDefault="00103AFF">
                            <w:pPr>
                              <w:pStyle w:val="TableParagraph"/>
                              <w:spacing w:before="139"/>
                              <w:ind w:left="5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15</w:t>
                            </w:r>
                          </w:p>
                        </w:tc>
                      </w:tr>
                    </w:tbl>
                    <w:p w:rsidR="00614248" w:rsidRDefault="0061424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sz w:val="16"/>
        </w:rPr>
        <w:t>Наименование</w:t>
      </w:r>
      <w:r>
        <w:rPr>
          <w:spacing w:val="12"/>
          <w:sz w:val="16"/>
        </w:rPr>
        <w:t xml:space="preserve"> </w:t>
      </w:r>
      <w:r>
        <w:rPr>
          <w:spacing w:val="-2"/>
          <w:sz w:val="16"/>
        </w:rPr>
        <w:t>организации-владельца</w:t>
      </w:r>
      <w:r>
        <w:rPr>
          <w:spacing w:val="13"/>
          <w:sz w:val="16"/>
        </w:rPr>
        <w:t xml:space="preserve"> </w:t>
      </w:r>
      <w:r>
        <w:rPr>
          <w:spacing w:val="-2"/>
          <w:sz w:val="16"/>
        </w:rPr>
        <w:t>теплового</w:t>
      </w:r>
      <w:r>
        <w:rPr>
          <w:spacing w:val="13"/>
          <w:sz w:val="16"/>
        </w:rPr>
        <w:t xml:space="preserve"> </w:t>
      </w:r>
      <w:r>
        <w:rPr>
          <w:spacing w:val="-2"/>
          <w:sz w:val="16"/>
        </w:rPr>
        <w:t>пункта</w:t>
      </w:r>
      <w:r>
        <w:rPr>
          <w:spacing w:val="16"/>
          <w:sz w:val="16"/>
        </w:rPr>
        <w:t xml:space="preserve"> </w:t>
      </w:r>
      <w:r>
        <w:rPr>
          <w:spacing w:val="-2"/>
          <w:sz w:val="16"/>
        </w:rPr>
        <w:t>(ввода)</w:t>
      </w:r>
    </w:p>
    <w:p w:rsidR="00614248" w:rsidRDefault="00614248">
      <w:pPr>
        <w:rPr>
          <w:sz w:val="16"/>
        </w:rPr>
        <w:sectPr w:rsidR="00614248">
          <w:footerReference w:type="default" r:id="rId6"/>
          <w:type w:val="continuous"/>
          <w:pgSz w:w="11910" w:h="16840"/>
          <w:pgMar w:top="600" w:right="0" w:bottom="460" w:left="708" w:header="0" w:footer="280" w:gutter="0"/>
          <w:pgNumType w:start="1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76"/>
        <w:gridCol w:w="1132"/>
        <w:gridCol w:w="1041"/>
        <w:gridCol w:w="1342"/>
        <w:gridCol w:w="638"/>
        <w:gridCol w:w="374"/>
        <w:gridCol w:w="298"/>
        <w:gridCol w:w="401"/>
      </w:tblGrid>
      <w:tr w:rsidR="00614248">
        <w:trPr>
          <w:trHeight w:val="501"/>
        </w:trPr>
        <w:tc>
          <w:tcPr>
            <w:tcW w:w="396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56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lastRenderedPageBreak/>
              <w:t>24</w:t>
            </w:r>
          </w:p>
        </w:tc>
        <w:tc>
          <w:tcPr>
            <w:tcW w:w="5276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5"/>
              <w:ind w:left="108"/>
              <w:rPr>
                <w:b/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настройка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предохранительного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клапана</w:t>
            </w:r>
          </w:p>
        </w:tc>
        <w:tc>
          <w:tcPr>
            <w:tcW w:w="113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1CC"/>
          </w:tcPr>
          <w:p w:rsidR="00614248" w:rsidRDefault="00103AFF">
            <w:pPr>
              <w:pStyle w:val="TableParagraph"/>
              <w:spacing w:before="18"/>
              <w:ind w:left="219"/>
              <w:rPr>
                <w:sz w:val="21"/>
              </w:rPr>
            </w:pPr>
            <w:r>
              <w:rPr>
                <w:spacing w:val="-2"/>
                <w:sz w:val="21"/>
              </w:rPr>
              <w:t>Рр=6.0</w:t>
            </w:r>
          </w:p>
          <w:p w:rsidR="00614248" w:rsidRDefault="00103AFF">
            <w:pPr>
              <w:pStyle w:val="TableParagraph"/>
              <w:spacing w:before="1" w:line="221" w:lineRule="exact"/>
              <w:ind w:left="185"/>
              <w:rPr>
                <w:sz w:val="21"/>
              </w:rPr>
            </w:pPr>
            <w:r>
              <w:rPr>
                <w:spacing w:val="-2"/>
                <w:sz w:val="21"/>
              </w:rPr>
              <w:t>кгс/см2</w:t>
            </w:r>
          </w:p>
        </w:tc>
        <w:tc>
          <w:tcPr>
            <w:tcW w:w="134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70"/>
              <w:ind w:left="14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374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70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70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70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</w:tr>
      <w:tr w:rsidR="00614248">
        <w:trPr>
          <w:trHeight w:val="919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150"/>
              <w:rPr>
                <w:sz w:val="18"/>
              </w:rPr>
            </w:pPr>
          </w:p>
          <w:p w:rsidR="00614248" w:rsidRDefault="00103AFF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Непроектные </w:t>
            </w:r>
            <w:r>
              <w:rPr>
                <w:b/>
                <w:sz w:val="20"/>
              </w:rPr>
              <w:t>перемычки</w:t>
            </w:r>
            <w:r>
              <w:rPr>
                <w:sz w:val="20"/>
              </w:rPr>
              <w:t>, прямые соединения оборудования тепловых пунктов с водопроводом и канализацией,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перемычки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подающим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обратным</w:t>
            </w:r>
          </w:p>
          <w:p w:rsidR="00614248" w:rsidRDefault="00103AFF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трубопроводами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103AFF">
            <w:pPr>
              <w:pStyle w:val="TableParagraph"/>
              <w:spacing w:before="1"/>
              <w:ind w:left="1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103AFF">
            <w:pPr>
              <w:pStyle w:val="TableParagraph"/>
              <w:spacing w:before="1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103AFF">
            <w:pPr>
              <w:pStyle w:val="TableParagraph"/>
              <w:spacing w:before="1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103AFF">
            <w:pPr>
              <w:pStyle w:val="TableParagraph"/>
              <w:spacing w:before="1"/>
              <w:ind w:left="132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sz w:val="20"/>
              </w:rPr>
              <w:t>Системы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центрального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отопления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промыты</w:t>
            </w:r>
          </w:p>
          <w:p w:rsidR="00614248" w:rsidRDefault="00103AFF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гидропневматическим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способом</w:t>
            </w:r>
          </w:p>
        </w:tc>
        <w:tc>
          <w:tcPr>
            <w:tcW w:w="217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2"/>
              <w:ind w:left="919"/>
              <w:rPr>
                <w:sz w:val="19"/>
              </w:rPr>
            </w:pPr>
            <w:r>
              <w:rPr>
                <w:sz w:val="19"/>
              </w:rPr>
              <w:t>до</w:t>
            </w:r>
            <w:r>
              <w:rPr>
                <w:spacing w:val="-2"/>
                <w:sz w:val="19"/>
              </w:rPr>
              <w:t xml:space="preserve"> осветления</w:t>
            </w: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left="14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sz w:val="20"/>
              </w:rPr>
              <w:t>Трубопроводы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теплового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пункта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промыты</w:t>
            </w:r>
          </w:p>
          <w:p w:rsidR="00614248" w:rsidRDefault="00103AFF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гидропневматическим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способом.</w:t>
            </w:r>
          </w:p>
        </w:tc>
        <w:tc>
          <w:tcPr>
            <w:tcW w:w="217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2"/>
              <w:ind w:left="919"/>
              <w:rPr>
                <w:sz w:val="19"/>
              </w:rPr>
            </w:pPr>
            <w:r>
              <w:rPr>
                <w:sz w:val="19"/>
              </w:rPr>
              <w:t>до</w:t>
            </w:r>
            <w:r>
              <w:rPr>
                <w:spacing w:val="-2"/>
                <w:sz w:val="19"/>
              </w:rPr>
              <w:t xml:space="preserve"> осветления</w:t>
            </w: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4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30" w:lineRule="atLeast"/>
              <w:ind w:left="108" w:right="131"/>
              <w:rPr>
                <w:sz w:val="20"/>
              </w:rPr>
            </w:pPr>
            <w:r>
              <w:rPr>
                <w:sz w:val="20"/>
              </w:rPr>
              <w:t xml:space="preserve">Системы </w:t>
            </w:r>
            <w:r>
              <w:rPr>
                <w:b/>
                <w:sz w:val="20"/>
              </w:rPr>
              <w:t>центрального отопления выдержали испытания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плотность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прочность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давлением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1CC"/>
          </w:tcPr>
          <w:p w:rsidR="00614248" w:rsidRDefault="00103AFF">
            <w:pPr>
              <w:pStyle w:val="TableParagraph"/>
              <w:tabs>
                <w:tab w:val="left" w:pos="377"/>
              </w:tabs>
              <w:spacing w:before="108"/>
              <w:ind w:left="13"/>
              <w:jc w:val="center"/>
              <w:rPr>
                <w:sz w:val="21"/>
              </w:rPr>
            </w:pPr>
            <w:r>
              <w:rPr>
                <w:sz w:val="21"/>
                <w:u w:val="single"/>
              </w:rPr>
              <w:tab/>
            </w:r>
            <w:r>
              <w:rPr>
                <w:spacing w:val="-5"/>
                <w:sz w:val="21"/>
              </w:rPr>
              <w:t>ати</w:t>
            </w: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sz w:val="20"/>
              </w:rPr>
              <w:t>Трубопроводы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теплового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пункта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выдержали</w:t>
            </w:r>
          </w:p>
          <w:p w:rsidR="00614248" w:rsidRDefault="00103AFF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испытания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плотность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прочность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давлением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1CC"/>
          </w:tcPr>
          <w:p w:rsidR="00614248" w:rsidRDefault="00103AFF">
            <w:pPr>
              <w:pStyle w:val="TableParagraph"/>
              <w:tabs>
                <w:tab w:val="left" w:pos="377"/>
              </w:tabs>
              <w:spacing w:before="108"/>
              <w:ind w:left="13"/>
              <w:jc w:val="center"/>
              <w:rPr>
                <w:sz w:val="21"/>
              </w:rPr>
            </w:pPr>
            <w:r>
              <w:rPr>
                <w:sz w:val="21"/>
                <w:u w:val="single"/>
              </w:rPr>
              <w:tab/>
            </w:r>
            <w:r>
              <w:rPr>
                <w:spacing w:val="-5"/>
                <w:sz w:val="21"/>
              </w:rPr>
              <w:t>ати</w:t>
            </w: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614248">
        <w:trPr>
          <w:trHeight w:val="457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4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Гидрохимическая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очистка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теплообменника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1раз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года, (наличие акта с подрядной организацией)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 w:right="4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21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614248">
        <w:trPr>
          <w:trHeight w:val="662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20"/>
              <w:rPr>
                <w:sz w:val="18"/>
              </w:rPr>
            </w:pPr>
          </w:p>
          <w:p w:rsidR="00614248" w:rsidRDefault="00103AFF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216"/>
              <w:ind w:left="108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диаметров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сопел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элеваторов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1CC"/>
          </w:tcPr>
          <w:p w:rsidR="00614248" w:rsidRDefault="00103AFF">
            <w:pPr>
              <w:pStyle w:val="TableParagraph"/>
              <w:spacing w:before="148"/>
              <w:ind w:left="11"/>
              <w:jc w:val="center"/>
              <w:rPr>
                <w:sz w:val="16"/>
              </w:rPr>
            </w:pPr>
            <w:r>
              <w:rPr>
                <w:noProof/>
                <w:sz w:val="16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5730176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324029</wp:posOffset>
                      </wp:positionV>
                      <wp:extent cx="508634" cy="444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8634" cy="4445"/>
                                <a:chOff x="0" y="0"/>
                                <a:chExt cx="508634" cy="444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2094"/>
                                  <a:ext cx="508634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8634">
                                      <a:moveTo>
                                        <a:pt x="0" y="0"/>
                                      </a:moveTo>
                                      <a:lnTo>
                                        <a:pt x="508199" y="0"/>
                                      </a:lnTo>
                                    </a:path>
                                  </a:pathLst>
                                </a:custGeom>
                                <a:ln w="41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FAB519" id="Group 10" o:spid="_x0000_s1026" style="position:absolute;margin-left:6pt;margin-top:25.5pt;width:40.05pt;height:.35pt;z-index:15730176;mso-wrap-distance-left:0;mso-wrap-distance-right:0" coordsize="508634,4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">
                      <v:shape id="Graphic 11" o:spid="_x0000_s1027" style="position:absolute;top:2094;width:508634;height:1270;visibility:visible;mso-wrap-style:square;v-text-anchor:top" coordsize="50863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" path="m,l508199,e" filled="f" strokeweight=".1163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16"/>
              </w:rPr>
              <w:t>Диаметр</w:t>
            </w: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57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1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57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57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57"/>
              <w:rPr>
                <w:sz w:val="16"/>
              </w:rPr>
            </w:pPr>
          </w:p>
          <w:p w:rsidR="00614248" w:rsidRDefault="00103AFF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</w:tr>
      <w:tr w:rsidR="00614248">
        <w:trPr>
          <w:trHeight w:val="715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47"/>
              <w:rPr>
                <w:sz w:val="18"/>
              </w:rPr>
            </w:pPr>
          </w:p>
          <w:p w:rsidR="00614248" w:rsidRDefault="00103AFF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13"/>
              <w:rPr>
                <w:sz w:val="20"/>
              </w:rPr>
            </w:pPr>
          </w:p>
          <w:p w:rsidR="00614248" w:rsidRDefault="00103AFF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Пломбы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расчетных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шайбах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соплах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элеваторов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1CC"/>
          </w:tcPr>
          <w:p w:rsidR="00614248" w:rsidRDefault="00103AFF">
            <w:pPr>
              <w:pStyle w:val="TableParagraph"/>
              <w:spacing w:before="175"/>
              <w:ind w:left="12"/>
              <w:jc w:val="center"/>
              <w:rPr>
                <w:sz w:val="16"/>
              </w:rPr>
            </w:pPr>
            <w:r>
              <w:rPr>
                <w:noProof/>
                <w:sz w:val="16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5730688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341174</wp:posOffset>
                      </wp:positionV>
                      <wp:extent cx="508634" cy="444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8634" cy="4445"/>
                                <a:chOff x="0" y="0"/>
                                <a:chExt cx="508634" cy="444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2094"/>
                                  <a:ext cx="508634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8634">
                                      <a:moveTo>
                                        <a:pt x="0" y="0"/>
                                      </a:moveTo>
                                      <a:lnTo>
                                        <a:pt x="508254" y="0"/>
                                      </a:lnTo>
                                    </a:path>
                                  </a:pathLst>
                                </a:custGeom>
                                <a:ln w="41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A6298B" id="Group 12" o:spid="_x0000_s1026" style="position:absolute;margin-left:6pt;margin-top:26.85pt;width:40.05pt;height:.35pt;z-index:15730688;mso-wrap-distance-left:0;mso-wrap-distance-right:0" coordsize="508634,4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">
                      <v:shape id="Graphic 13" o:spid="_x0000_s1027" style="position:absolute;top:2094;width:508634;height:1270;visibility:visible;mso-wrap-style:square;v-text-anchor:top" coordsize="50863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" path="m,l508254,e" filled="f" strokeweight=".1163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16"/>
              </w:rPr>
              <w:t xml:space="preserve">№ </w:t>
            </w:r>
            <w:r>
              <w:rPr>
                <w:spacing w:val="-2"/>
                <w:sz w:val="16"/>
              </w:rPr>
              <w:t>пломбы</w:t>
            </w: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84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1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84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84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84"/>
              <w:rPr>
                <w:sz w:val="16"/>
              </w:rPr>
            </w:pPr>
          </w:p>
          <w:p w:rsidR="00614248" w:rsidRDefault="00103AFF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614248">
        <w:trPr>
          <w:trHeight w:val="253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23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изоляции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окраска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труб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left="14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614248">
        <w:trPr>
          <w:trHeight w:val="251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21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0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освещения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ИТП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left="1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left="15" w:right="10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left="14" w:right="24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left="108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санитарных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норм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помещении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ИТП (отсутствие насекомых и животных)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left="15" w:right="10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left="14" w:right="24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left="108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ИТП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дверью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замком,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 указанием места нахождения ключа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 w:right="10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4" w:right="24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08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паспорта,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ИТП,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бирок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надписей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элементах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</w:tr>
      <w:tr w:rsidR="00614248">
        <w:trPr>
          <w:trHeight w:val="251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21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0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инструкции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эксплуатации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ИТП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5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</w:tr>
      <w:tr w:rsidR="00614248">
        <w:trPr>
          <w:trHeight w:val="69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35"/>
              <w:rPr>
                <w:sz w:val="18"/>
              </w:rPr>
            </w:pPr>
          </w:p>
          <w:p w:rsidR="00614248" w:rsidRDefault="00103AFF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30" w:lineRule="atLeast"/>
              <w:ind w:left="108" w:right="131"/>
              <w:rPr>
                <w:sz w:val="20"/>
              </w:rPr>
            </w:pPr>
            <w:r>
              <w:rPr>
                <w:sz w:val="20"/>
              </w:rPr>
              <w:t xml:space="preserve">Наличие </w:t>
            </w:r>
            <w:r>
              <w:rPr>
                <w:b/>
                <w:sz w:val="20"/>
              </w:rPr>
              <w:t xml:space="preserve">приказа </w:t>
            </w:r>
            <w:r>
              <w:rPr>
                <w:sz w:val="20"/>
              </w:rPr>
              <w:t>о назначении лица, ответственного за исправное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эксплуатацию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ИТП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его заместителя (копии протоколов об аттестации)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69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69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69"/>
              <w:rPr>
                <w:sz w:val="16"/>
              </w:rPr>
            </w:pPr>
          </w:p>
          <w:p w:rsidR="00614248" w:rsidRDefault="00103AFF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</w:tr>
      <w:tr w:rsidR="00614248">
        <w:trPr>
          <w:trHeight w:val="688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35"/>
              <w:rPr>
                <w:sz w:val="18"/>
              </w:rPr>
            </w:pPr>
          </w:p>
          <w:p w:rsidR="00614248" w:rsidRDefault="00103AFF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договора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специализированной</w:t>
            </w:r>
          </w:p>
          <w:p w:rsidR="00614248" w:rsidRDefault="00103AFF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организацией</w:t>
            </w:r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(копии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протоколов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аттестации сотрудников спец-ой организации)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1CC"/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70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70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spacing w:before="70"/>
              <w:rPr>
                <w:sz w:val="16"/>
              </w:rPr>
            </w:pPr>
          </w:p>
          <w:p w:rsidR="00614248" w:rsidRDefault="00103AFF">
            <w:pPr>
              <w:pStyle w:val="TableParagraph"/>
              <w:ind w:right="9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</w:tr>
      <w:tr w:rsidR="00614248">
        <w:trPr>
          <w:trHeight w:val="23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1" w:line="198" w:lineRule="exact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6"/>
              </w:rPr>
            </w:pPr>
          </w:p>
        </w:tc>
        <w:tc>
          <w:tcPr>
            <w:tcW w:w="5226" w:type="dxa"/>
            <w:gridSpan w:val="7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25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Наименование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специализированной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организации</w:t>
            </w:r>
          </w:p>
        </w:tc>
      </w:tr>
      <w:tr w:rsidR="00614248">
        <w:trPr>
          <w:trHeight w:val="253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23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" w:line="222" w:lineRule="exact"/>
              <w:ind w:left="108"/>
              <w:rPr>
                <w:b/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(действующий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акт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ввода)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7"/>
              <w:ind w:left="1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8,1</w:t>
            </w: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7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7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37"/>
              <w:ind w:left="132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30" w:lineRule="atLeast"/>
              <w:ind w:left="691" w:hanging="207"/>
              <w:rPr>
                <w:b/>
                <w:sz w:val="20"/>
              </w:rPr>
            </w:pPr>
            <w:r>
              <w:rPr>
                <w:b/>
                <w:sz w:val="20"/>
              </w:rPr>
              <w:t>Проверка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элементов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автоматического регулирования параметров теплоносителя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 w:right="4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21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настроек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контроллера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согласно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проектной (рабочей) документации ИТП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3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отработки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регулирующих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клапанов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команде контроллера в ручном режиме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3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614248">
        <w:trPr>
          <w:trHeight w:val="458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4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28" w:lineRule="exact"/>
              <w:ind w:left="108" w:right="131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настройки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регулятора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перепада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(при его наличии)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38"/>
              <w:ind w:left="13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614248">
        <w:trPr>
          <w:trHeight w:val="460"/>
        </w:trPr>
        <w:tc>
          <w:tcPr>
            <w:tcW w:w="3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27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</w:tc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настроек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отработки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регуляторов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температуры системы отопления и ГВС (при наличии)</w:t>
            </w:r>
          </w:p>
        </w:tc>
        <w:tc>
          <w:tcPr>
            <w:tcW w:w="11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lef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left="24" w:right="10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141"/>
              <w:ind w:left="13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</w:tbl>
    <w:p w:rsidR="00614248" w:rsidRDefault="00614248">
      <w:pPr>
        <w:pStyle w:val="TableParagraph"/>
        <w:rPr>
          <w:sz w:val="16"/>
        </w:rPr>
        <w:sectPr w:rsidR="00614248">
          <w:pgSz w:w="11910" w:h="16840"/>
          <w:pgMar w:top="420" w:right="0" w:bottom="460" w:left="708" w:header="0" w:footer="280" w:gutter="0"/>
          <w:cols w:space="720"/>
        </w:sectPr>
      </w:pPr>
    </w:p>
    <w:p w:rsidR="00614248" w:rsidRDefault="00614248">
      <w:pPr>
        <w:spacing w:before="3"/>
        <w:rPr>
          <w:sz w:val="2"/>
        </w:rPr>
      </w:pPr>
    </w:p>
    <w:tbl>
      <w:tblPr>
        <w:tblStyle w:val="TableNormal"/>
        <w:tblW w:w="0" w:type="auto"/>
        <w:tblInd w:w="149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9"/>
        <w:gridCol w:w="2551"/>
        <w:gridCol w:w="1415"/>
        <w:gridCol w:w="1135"/>
      </w:tblGrid>
      <w:tr w:rsidR="00614248">
        <w:trPr>
          <w:trHeight w:val="506"/>
        </w:trPr>
        <w:tc>
          <w:tcPr>
            <w:tcW w:w="9355" w:type="dxa"/>
            <w:gridSpan w:val="3"/>
          </w:tcPr>
          <w:p w:rsidR="00614248" w:rsidRDefault="00103AFF">
            <w:pPr>
              <w:pStyle w:val="TableParagraph"/>
              <w:spacing w:line="254" w:lineRule="exact"/>
              <w:ind w:left="107" w:right="945"/>
              <w:rPr>
                <w:b/>
              </w:rPr>
            </w:pPr>
            <w:r>
              <w:rPr>
                <w:b/>
              </w:rPr>
              <w:t>Заполняется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специалистом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ТСО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итогам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осмотра/проверки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теплопотребляющей энергоустановки и анализа документов</w:t>
            </w:r>
          </w:p>
        </w:tc>
        <w:tc>
          <w:tcPr>
            <w:tcW w:w="1135" w:type="dxa"/>
          </w:tcPr>
          <w:p w:rsidR="00614248" w:rsidRDefault="00103AFF">
            <w:pPr>
              <w:pStyle w:val="TableParagraph"/>
              <w:spacing w:before="71"/>
              <w:ind w:left="412" w:right="246" w:hanging="147"/>
              <w:rPr>
                <w:i/>
                <w:sz w:val="16"/>
              </w:rPr>
            </w:pPr>
            <w:r>
              <w:rPr>
                <w:i/>
                <w:sz w:val="16"/>
              </w:rPr>
              <w:t>пункт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из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4"/>
                <w:sz w:val="16"/>
              </w:rPr>
              <w:t>прил</w:t>
            </w:r>
          </w:p>
        </w:tc>
      </w:tr>
      <w:tr w:rsidR="00614248">
        <w:trPr>
          <w:trHeight w:val="965"/>
        </w:trPr>
        <w:tc>
          <w:tcPr>
            <w:tcW w:w="5389" w:type="dxa"/>
          </w:tcPr>
          <w:p w:rsidR="00614248" w:rsidRDefault="00103AFF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Устранение выявленных в порядке, установленном законодательством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Российской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Федерации,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нарушений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 тепловых и гидравлических режимах работы тепловых</w:t>
            </w:r>
          </w:p>
          <w:p w:rsidR="00614248" w:rsidRDefault="00103AFF">
            <w:pPr>
              <w:pStyle w:val="TableParagraph"/>
              <w:spacing w:line="221" w:lineRule="exact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энергоустановок</w:t>
            </w:r>
          </w:p>
        </w:tc>
        <w:tc>
          <w:tcPr>
            <w:tcW w:w="2551" w:type="dxa"/>
          </w:tcPr>
          <w:p w:rsidR="00614248" w:rsidRDefault="00614248">
            <w:pPr>
              <w:pStyle w:val="TableParagraph"/>
              <w:spacing w:before="20"/>
              <w:rPr>
                <w:sz w:val="20"/>
              </w:rPr>
            </w:pPr>
          </w:p>
          <w:p w:rsidR="00614248" w:rsidRDefault="00103AF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Существенные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замечания</w:t>
            </w:r>
          </w:p>
          <w:p w:rsidR="00614248" w:rsidRDefault="00103AFF">
            <w:pPr>
              <w:pStyle w:val="TableParagraph"/>
              <w:ind w:left="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нет</w:t>
            </w:r>
          </w:p>
        </w:tc>
        <w:tc>
          <w:tcPr>
            <w:tcW w:w="1415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614248">
            <w:pPr>
              <w:pStyle w:val="TableParagraph"/>
              <w:spacing w:before="22"/>
              <w:rPr>
                <w:sz w:val="16"/>
              </w:rPr>
            </w:pPr>
          </w:p>
          <w:p w:rsidR="00614248" w:rsidRDefault="00103AFF">
            <w:pPr>
              <w:pStyle w:val="TableParagraph"/>
              <w:spacing w:before="1"/>
              <w:ind w:left="1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</w:tr>
      <w:tr w:rsidR="00614248">
        <w:trPr>
          <w:trHeight w:val="482"/>
        </w:trPr>
        <w:tc>
          <w:tcPr>
            <w:tcW w:w="5389" w:type="dxa"/>
          </w:tcPr>
          <w:p w:rsidR="00614248" w:rsidRDefault="00103AFF">
            <w:pPr>
              <w:pStyle w:val="TableParagraph"/>
              <w:spacing w:line="242" w:lineRule="exact"/>
              <w:ind w:left="107"/>
              <w:rPr>
                <w:sz w:val="21"/>
              </w:rPr>
            </w:pPr>
            <w:r>
              <w:rPr>
                <w:sz w:val="21"/>
              </w:rPr>
              <w:t>Разработка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эксплуатационных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режимов,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также мероприятий по их внедрению</w:t>
            </w:r>
          </w:p>
        </w:tc>
        <w:tc>
          <w:tcPr>
            <w:tcW w:w="2551" w:type="dxa"/>
          </w:tcPr>
          <w:p w:rsidR="00614248" w:rsidRDefault="00103AFF">
            <w:pPr>
              <w:pStyle w:val="TableParagraph"/>
              <w:spacing w:before="10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Существенные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замечания</w:t>
            </w:r>
          </w:p>
          <w:p w:rsidR="00614248" w:rsidRDefault="00103AFF">
            <w:pPr>
              <w:pStyle w:val="TableParagraph"/>
              <w:spacing w:line="222" w:lineRule="exact"/>
              <w:ind w:left="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нет</w:t>
            </w:r>
          </w:p>
        </w:tc>
        <w:tc>
          <w:tcPr>
            <w:tcW w:w="1415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614248" w:rsidRDefault="00103AFF">
            <w:pPr>
              <w:pStyle w:val="TableParagraph"/>
              <w:spacing w:before="150"/>
              <w:ind w:left="1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</w:tr>
      <w:tr w:rsidR="00614248">
        <w:trPr>
          <w:trHeight w:val="479"/>
        </w:trPr>
        <w:tc>
          <w:tcPr>
            <w:tcW w:w="5389" w:type="dxa"/>
          </w:tcPr>
          <w:p w:rsidR="00614248" w:rsidRDefault="00103AFF">
            <w:pPr>
              <w:pStyle w:val="TableParagraph"/>
              <w:spacing w:line="240" w:lineRule="exact"/>
              <w:ind w:left="107"/>
              <w:rPr>
                <w:sz w:val="21"/>
              </w:rPr>
            </w:pPr>
            <w:r>
              <w:rPr>
                <w:sz w:val="21"/>
              </w:rPr>
              <w:t>Выполнение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плана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ремонтных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работ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качество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 xml:space="preserve">их </w:t>
            </w:r>
            <w:r>
              <w:rPr>
                <w:spacing w:val="-2"/>
                <w:sz w:val="21"/>
              </w:rPr>
              <w:t>выполнения</w:t>
            </w:r>
          </w:p>
        </w:tc>
        <w:tc>
          <w:tcPr>
            <w:tcW w:w="2551" w:type="dxa"/>
          </w:tcPr>
          <w:p w:rsidR="00614248" w:rsidRDefault="00103AFF">
            <w:pPr>
              <w:pStyle w:val="TableParagraph"/>
              <w:spacing w:before="10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Существенные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замечания</w:t>
            </w:r>
          </w:p>
          <w:p w:rsidR="00614248" w:rsidRDefault="00103AFF">
            <w:pPr>
              <w:pStyle w:val="TableParagraph"/>
              <w:spacing w:line="219" w:lineRule="exact"/>
              <w:ind w:left="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нет</w:t>
            </w:r>
          </w:p>
        </w:tc>
        <w:tc>
          <w:tcPr>
            <w:tcW w:w="1415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614248" w:rsidRDefault="00103AFF">
            <w:pPr>
              <w:pStyle w:val="TableParagraph"/>
              <w:spacing w:before="148"/>
              <w:ind w:left="1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</w:tr>
      <w:tr w:rsidR="00614248">
        <w:trPr>
          <w:trHeight w:val="484"/>
        </w:trPr>
        <w:tc>
          <w:tcPr>
            <w:tcW w:w="5389" w:type="dxa"/>
          </w:tcPr>
          <w:p w:rsidR="00614248" w:rsidRDefault="00103AFF">
            <w:pPr>
              <w:pStyle w:val="TableParagraph"/>
              <w:spacing w:line="242" w:lineRule="exact"/>
              <w:ind w:left="107" w:right="202"/>
              <w:rPr>
                <w:sz w:val="21"/>
              </w:rPr>
            </w:pPr>
            <w:r>
              <w:rPr>
                <w:sz w:val="21"/>
              </w:rPr>
              <w:t>Состояние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тепловых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сетей,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принадлежащих потребителю ТЭ</w:t>
            </w:r>
          </w:p>
        </w:tc>
        <w:tc>
          <w:tcPr>
            <w:tcW w:w="2551" w:type="dxa"/>
          </w:tcPr>
          <w:p w:rsidR="00614248" w:rsidRDefault="00103AFF">
            <w:pPr>
              <w:pStyle w:val="TableParagraph"/>
              <w:spacing w:before="12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Существенные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замечания</w:t>
            </w:r>
          </w:p>
          <w:p w:rsidR="00614248" w:rsidRDefault="00103AFF">
            <w:pPr>
              <w:pStyle w:val="TableParagraph"/>
              <w:spacing w:line="222" w:lineRule="exact"/>
              <w:ind w:left="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нет</w:t>
            </w:r>
          </w:p>
        </w:tc>
        <w:tc>
          <w:tcPr>
            <w:tcW w:w="1415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614248" w:rsidRDefault="00103AFF">
            <w:pPr>
              <w:pStyle w:val="TableParagraph"/>
              <w:spacing w:before="153"/>
              <w:ind w:left="1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614248">
        <w:trPr>
          <w:trHeight w:val="966"/>
        </w:trPr>
        <w:tc>
          <w:tcPr>
            <w:tcW w:w="5389" w:type="dxa"/>
          </w:tcPr>
          <w:p w:rsidR="00614248" w:rsidRDefault="00103AFF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Состояние утепления зданий (в том числе чердаки, лестничные клетки, подвалы, двери) и центральных тепловых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пунктов,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также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индивидуальных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тепловых</w:t>
            </w:r>
          </w:p>
          <w:p w:rsidR="00614248" w:rsidRDefault="00103AFF">
            <w:pPr>
              <w:pStyle w:val="TableParagraph"/>
              <w:spacing w:before="1" w:line="221" w:lineRule="exact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пунктов</w:t>
            </w:r>
          </w:p>
        </w:tc>
        <w:tc>
          <w:tcPr>
            <w:tcW w:w="2551" w:type="dxa"/>
          </w:tcPr>
          <w:p w:rsidR="00614248" w:rsidRDefault="00614248">
            <w:pPr>
              <w:pStyle w:val="TableParagraph"/>
              <w:spacing w:before="22"/>
              <w:rPr>
                <w:sz w:val="20"/>
              </w:rPr>
            </w:pPr>
          </w:p>
          <w:p w:rsidR="00614248" w:rsidRDefault="00103AF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Существенные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замечания</w:t>
            </w:r>
          </w:p>
          <w:p w:rsidR="00614248" w:rsidRDefault="00103AFF">
            <w:pPr>
              <w:pStyle w:val="TableParagraph"/>
              <w:ind w:left="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нет</w:t>
            </w:r>
          </w:p>
        </w:tc>
        <w:tc>
          <w:tcPr>
            <w:tcW w:w="1415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614248" w:rsidRDefault="00614248">
            <w:pPr>
              <w:pStyle w:val="TableParagraph"/>
              <w:rPr>
                <w:sz w:val="16"/>
              </w:rPr>
            </w:pPr>
          </w:p>
          <w:p w:rsidR="00614248" w:rsidRDefault="00614248">
            <w:pPr>
              <w:pStyle w:val="TableParagraph"/>
              <w:spacing w:before="24"/>
              <w:rPr>
                <w:sz w:val="16"/>
              </w:rPr>
            </w:pPr>
          </w:p>
          <w:p w:rsidR="00614248" w:rsidRDefault="00103AFF">
            <w:pPr>
              <w:pStyle w:val="TableParagraph"/>
              <w:spacing w:before="1"/>
              <w:ind w:left="1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</w:tr>
      <w:tr w:rsidR="00614248">
        <w:trPr>
          <w:trHeight w:val="705"/>
        </w:trPr>
        <w:tc>
          <w:tcPr>
            <w:tcW w:w="5389" w:type="dxa"/>
          </w:tcPr>
          <w:p w:rsidR="00614248" w:rsidRDefault="00103AFF">
            <w:pPr>
              <w:pStyle w:val="TableParagraph"/>
              <w:spacing w:before="111"/>
              <w:ind w:left="107"/>
              <w:rPr>
                <w:sz w:val="21"/>
              </w:rPr>
            </w:pPr>
            <w:r>
              <w:rPr>
                <w:sz w:val="21"/>
              </w:rPr>
              <w:t>Надежность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теплоснабжения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потребителей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тепловой энергии исходя из климатических условий</w:t>
            </w:r>
          </w:p>
        </w:tc>
        <w:tc>
          <w:tcPr>
            <w:tcW w:w="2551" w:type="dxa"/>
          </w:tcPr>
          <w:p w:rsidR="00614248" w:rsidRDefault="00103AFF">
            <w:pPr>
              <w:pStyle w:val="TableParagraph"/>
              <w:spacing w:before="122" w:line="229" w:lineRule="exact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Существенные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замечания</w:t>
            </w:r>
          </w:p>
          <w:p w:rsidR="00614248" w:rsidRDefault="00103AFF">
            <w:pPr>
              <w:pStyle w:val="TableParagraph"/>
              <w:spacing w:line="229" w:lineRule="exact"/>
              <w:ind w:left="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нет</w:t>
            </w:r>
          </w:p>
        </w:tc>
        <w:tc>
          <w:tcPr>
            <w:tcW w:w="1415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614248" w:rsidRDefault="00614248">
            <w:pPr>
              <w:pStyle w:val="TableParagraph"/>
              <w:spacing w:before="76"/>
              <w:rPr>
                <w:sz w:val="16"/>
              </w:rPr>
            </w:pPr>
          </w:p>
          <w:p w:rsidR="00614248" w:rsidRDefault="00103AFF">
            <w:pPr>
              <w:pStyle w:val="TableParagraph"/>
              <w:spacing w:before="1"/>
              <w:ind w:lef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</w:tr>
    </w:tbl>
    <w:p w:rsidR="00614248" w:rsidRDefault="00614248">
      <w:pPr>
        <w:rPr>
          <w:sz w:val="20"/>
        </w:rPr>
      </w:pPr>
    </w:p>
    <w:p w:rsidR="00614248" w:rsidRDefault="00614248">
      <w:pPr>
        <w:spacing w:before="47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2948"/>
        <w:gridCol w:w="1133"/>
        <w:gridCol w:w="1277"/>
      </w:tblGrid>
      <w:tr w:rsidR="00614248">
        <w:trPr>
          <w:trHeight w:val="599"/>
        </w:trPr>
        <w:tc>
          <w:tcPr>
            <w:tcW w:w="8224" w:type="dxa"/>
            <w:gridSpan w:val="2"/>
            <w:shd w:val="clear" w:color="auto" w:fill="E1EED9"/>
          </w:tcPr>
          <w:p w:rsidR="00614248" w:rsidRDefault="00103AFF">
            <w:pPr>
              <w:pStyle w:val="TableParagraph"/>
              <w:spacing w:before="171"/>
              <w:ind w:left="5"/>
              <w:jc w:val="center"/>
              <w:rPr>
                <w:b/>
              </w:rPr>
            </w:pPr>
            <w:r>
              <w:rPr>
                <w:b/>
              </w:rPr>
              <w:t>Подтверждение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выполнения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условий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Приказа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2234</w:t>
            </w:r>
          </w:p>
        </w:tc>
        <w:tc>
          <w:tcPr>
            <w:tcW w:w="1133" w:type="dxa"/>
          </w:tcPr>
          <w:p w:rsidR="00614248" w:rsidRDefault="00103AFF">
            <w:pPr>
              <w:pStyle w:val="TableParagraph"/>
              <w:spacing w:before="1"/>
              <w:ind w:left="333" w:right="248" w:hanging="72"/>
              <w:rPr>
                <w:i/>
                <w:sz w:val="16"/>
              </w:rPr>
            </w:pPr>
            <w:r>
              <w:rPr>
                <w:i/>
                <w:sz w:val="16"/>
              </w:rPr>
              <w:t>пункт</w:t>
            </w:r>
            <w:r>
              <w:rPr>
                <w:i/>
                <w:spacing w:val="-10"/>
                <w:sz w:val="16"/>
              </w:rPr>
              <w:t xml:space="preserve"> </w:t>
            </w:r>
            <w:r w:rsidR="002738A8">
              <w:rPr>
                <w:i/>
                <w:sz w:val="16"/>
              </w:rPr>
              <w:t>из</w:t>
            </w:r>
            <w:r w:rsidR="002738A8">
              <w:rPr>
                <w:i/>
                <w:spacing w:val="40"/>
                <w:sz w:val="16"/>
              </w:rPr>
              <w:t xml:space="preserve"> </w:t>
            </w:r>
            <w:r w:rsidR="002738A8">
              <w:rPr>
                <w:i/>
                <w:spacing w:val="-2"/>
                <w:sz w:val="16"/>
              </w:rPr>
              <w:t>приказа</w:t>
            </w:r>
          </w:p>
          <w:p w:rsidR="00614248" w:rsidRDefault="00103AFF">
            <w:pPr>
              <w:pStyle w:val="TableParagraph"/>
              <w:spacing w:before="1" w:line="210" w:lineRule="exact"/>
              <w:ind w:left="283"/>
              <w:rPr>
                <w:b/>
                <w:sz w:val="20"/>
              </w:rPr>
            </w:pPr>
            <w:r>
              <w:rPr>
                <w:i/>
                <w:sz w:val="16"/>
              </w:rPr>
              <w:t>№</w:t>
            </w:r>
            <w:r>
              <w:rPr>
                <w:i/>
                <w:spacing w:val="-2"/>
                <w:sz w:val="16"/>
              </w:rPr>
              <w:t xml:space="preserve"> 2234</w:t>
            </w:r>
            <w:r>
              <w:rPr>
                <w:b/>
                <w:spacing w:val="-2"/>
                <w:sz w:val="20"/>
              </w:rPr>
              <w:t>.</w:t>
            </w:r>
          </w:p>
        </w:tc>
        <w:tc>
          <w:tcPr>
            <w:tcW w:w="1277" w:type="dxa"/>
          </w:tcPr>
          <w:p w:rsidR="00614248" w:rsidRDefault="00614248">
            <w:pPr>
              <w:pStyle w:val="TableParagraph"/>
              <w:spacing w:before="38"/>
              <w:rPr>
                <w:sz w:val="16"/>
              </w:rPr>
            </w:pPr>
          </w:p>
          <w:p w:rsidR="00614248" w:rsidRDefault="00103AFF">
            <w:pPr>
              <w:pStyle w:val="TableParagraph"/>
              <w:ind w:left="244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Примечание</w:t>
            </w:r>
          </w:p>
        </w:tc>
      </w:tr>
      <w:tr w:rsidR="00614248">
        <w:trPr>
          <w:trHeight w:val="482"/>
        </w:trPr>
        <w:tc>
          <w:tcPr>
            <w:tcW w:w="8224" w:type="dxa"/>
            <w:gridSpan w:val="2"/>
          </w:tcPr>
          <w:p w:rsidR="00614248" w:rsidRDefault="00103AFF">
            <w:pPr>
              <w:pStyle w:val="TableParagraph"/>
              <w:spacing w:line="240" w:lineRule="exact"/>
              <w:ind w:left="107" w:right="155"/>
              <w:rPr>
                <w:sz w:val="21"/>
              </w:rPr>
            </w:pPr>
            <w:r>
              <w:rPr>
                <w:b/>
                <w:sz w:val="21"/>
                <w:u w:val="single"/>
              </w:rPr>
              <w:t>Промывка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теплопотребляющей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установки,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проведена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присутствии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представителя единой ТСО</w:t>
            </w:r>
          </w:p>
        </w:tc>
        <w:tc>
          <w:tcPr>
            <w:tcW w:w="1133" w:type="dxa"/>
          </w:tcPr>
          <w:p w:rsidR="00614248" w:rsidRDefault="00103AFF">
            <w:pPr>
              <w:pStyle w:val="TableParagraph"/>
              <w:spacing w:before="125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11.5.1.</w:t>
            </w:r>
          </w:p>
        </w:tc>
        <w:tc>
          <w:tcPr>
            <w:tcW w:w="1277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</w:tr>
      <w:tr w:rsidR="00614248">
        <w:trPr>
          <w:trHeight w:val="1449"/>
        </w:trPr>
        <w:tc>
          <w:tcPr>
            <w:tcW w:w="8224" w:type="dxa"/>
            <w:gridSpan w:val="2"/>
          </w:tcPr>
          <w:p w:rsidR="00614248" w:rsidRDefault="00103AFF">
            <w:pPr>
              <w:pStyle w:val="TableParagraph"/>
              <w:ind w:left="107" w:right="155"/>
              <w:rPr>
                <w:sz w:val="21"/>
              </w:rPr>
            </w:pPr>
            <w:r>
              <w:rPr>
                <w:sz w:val="21"/>
              </w:rPr>
              <w:t>Проверены</w:t>
            </w:r>
            <w:r>
              <w:rPr>
                <w:b/>
                <w:spacing w:val="-7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наладка</w:t>
            </w:r>
            <w:r>
              <w:rPr>
                <w:b/>
                <w:spacing w:val="-4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режимов</w:t>
            </w:r>
            <w:r>
              <w:rPr>
                <w:b/>
                <w:spacing w:val="-5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потребления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тепловой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энергии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(или)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теплоносителя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(в том числе тепловых и гидравлических режимов) теплового пункта, внутридомовых сетей и теплопотребляющих установок; установленные и опломбированные дроссельные (ограничительных) устройства во внутренних системах, включая</w:t>
            </w:r>
          </w:p>
          <w:p w:rsidR="00614248" w:rsidRDefault="00103AFF">
            <w:pPr>
              <w:pStyle w:val="TableParagraph"/>
              <w:spacing w:line="242" w:lineRule="exact"/>
              <w:ind w:left="107" w:right="155"/>
              <w:rPr>
                <w:sz w:val="21"/>
              </w:rPr>
            </w:pPr>
            <w:r>
              <w:rPr>
                <w:sz w:val="21"/>
              </w:rPr>
              <w:t>элеваторы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шайбы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линиях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рецирк</w:t>
            </w:r>
            <w:r>
              <w:rPr>
                <w:sz w:val="21"/>
              </w:rPr>
              <w:t>уляции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ГВС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соответствии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пунктом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9.3.25 Правил N 115</w:t>
            </w:r>
          </w:p>
        </w:tc>
        <w:tc>
          <w:tcPr>
            <w:tcW w:w="1133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  <w:p w:rsidR="00614248" w:rsidRDefault="00614248">
            <w:pPr>
              <w:pStyle w:val="TableParagraph"/>
              <w:spacing w:before="149"/>
              <w:rPr>
                <w:sz w:val="20"/>
              </w:rPr>
            </w:pPr>
          </w:p>
          <w:p w:rsidR="00614248" w:rsidRDefault="00103AFF">
            <w:pPr>
              <w:pStyle w:val="TableParagraph"/>
              <w:spacing w:before="1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11.5.2.</w:t>
            </w:r>
          </w:p>
        </w:tc>
        <w:tc>
          <w:tcPr>
            <w:tcW w:w="1277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</w:tr>
      <w:tr w:rsidR="00614248">
        <w:trPr>
          <w:trHeight w:val="1206"/>
        </w:trPr>
        <w:tc>
          <w:tcPr>
            <w:tcW w:w="8224" w:type="dxa"/>
            <w:gridSpan w:val="2"/>
            <w:tcBorders>
              <w:bottom w:val="nil"/>
            </w:tcBorders>
          </w:tcPr>
          <w:p w:rsidR="00614248" w:rsidRDefault="00103AFF">
            <w:pPr>
              <w:pStyle w:val="TableParagraph"/>
              <w:spacing w:line="241" w:lineRule="exact"/>
              <w:ind w:left="107"/>
              <w:rPr>
                <w:sz w:val="21"/>
              </w:rPr>
            </w:pPr>
            <w:r>
              <w:rPr>
                <w:sz w:val="21"/>
              </w:rPr>
              <w:t>Произведен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осмотр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проверка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b/>
                <w:sz w:val="21"/>
                <w:u w:val="single"/>
              </w:rPr>
              <w:t>запорной</w:t>
            </w:r>
            <w:r>
              <w:rPr>
                <w:b/>
                <w:spacing w:val="-4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арматуры</w:t>
            </w:r>
            <w:r>
              <w:rPr>
                <w:sz w:val="21"/>
              </w:rPr>
              <w:t>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том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числе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высших</w:t>
            </w:r>
          </w:p>
          <w:p w:rsidR="00614248" w:rsidRDefault="00103AFF">
            <w:pPr>
              <w:pStyle w:val="TableParagraph"/>
              <w:ind w:left="107" w:right="155"/>
              <w:rPr>
                <w:sz w:val="21"/>
              </w:rPr>
            </w:pPr>
            <w:r>
              <w:rPr>
                <w:b/>
                <w:sz w:val="21"/>
                <w:u w:val="single"/>
              </w:rPr>
              <w:t>(воздушники)</w:t>
            </w:r>
            <w:r>
              <w:rPr>
                <w:b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низших точках трубопровода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b/>
                <w:sz w:val="21"/>
                <w:u w:val="single"/>
              </w:rPr>
              <w:t>(спускники)</w:t>
            </w:r>
            <w:r>
              <w:rPr>
                <w:b/>
                <w:sz w:val="21"/>
              </w:rPr>
              <w:t xml:space="preserve"> </w:t>
            </w:r>
            <w:r>
              <w:rPr>
                <w:sz w:val="21"/>
              </w:rPr>
              <w:t>и арматуры постоянного регулирования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предмет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наличия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работоспособности,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плотности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(герметичности)</w:t>
            </w:r>
          </w:p>
          <w:p w:rsidR="00614248" w:rsidRDefault="00103AFF">
            <w:pPr>
              <w:pStyle w:val="TableParagraph"/>
              <w:spacing w:line="240" w:lineRule="exact"/>
              <w:ind w:left="107" w:right="155"/>
              <w:rPr>
                <w:sz w:val="21"/>
              </w:rPr>
            </w:pPr>
            <w:r>
              <w:rPr>
                <w:sz w:val="21"/>
              </w:rPr>
              <w:t>сальниковых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уплотнений,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наличия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b/>
                <w:sz w:val="21"/>
                <w:u w:val="single"/>
              </w:rPr>
              <w:t>теплоизоляции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соответствии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проектными решениями, наличия неповрежденных </w:t>
            </w:r>
            <w:r>
              <w:rPr>
                <w:b/>
                <w:sz w:val="21"/>
              </w:rPr>
              <w:t xml:space="preserve">пломб, </w:t>
            </w:r>
            <w:r>
              <w:rPr>
                <w:sz w:val="21"/>
              </w:rPr>
              <w:t>установленных ТСО.</w:t>
            </w:r>
          </w:p>
        </w:tc>
        <w:tc>
          <w:tcPr>
            <w:tcW w:w="1133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  <w:p w:rsidR="00614248" w:rsidRDefault="00614248">
            <w:pPr>
              <w:pStyle w:val="TableParagraph"/>
              <w:spacing w:before="29"/>
              <w:rPr>
                <w:sz w:val="20"/>
              </w:rPr>
            </w:pPr>
          </w:p>
          <w:p w:rsidR="00614248" w:rsidRDefault="00103AFF">
            <w:pPr>
              <w:pStyle w:val="TableParagraph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11.5.3.</w:t>
            </w:r>
          </w:p>
        </w:tc>
        <w:tc>
          <w:tcPr>
            <w:tcW w:w="1277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</w:tr>
      <w:tr w:rsidR="00614248">
        <w:trPr>
          <w:trHeight w:val="242"/>
        </w:trPr>
        <w:tc>
          <w:tcPr>
            <w:tcW w:w="8224" w:type="dxa"/>
            <w:gridSpan w:val="2"/>
            <w:tcBorders>
              <w:top w:val="nil"/>
              <w:bottom w:val="nil"/>
            </w:tcBorders>
          </w:tcPr>
          <w:p w:rsidR="00614248" w:rsidRDefault="00103AFF">
            <w:pPr>
              <w:pStyle w:val="TableParagraph"/>
              <w:spacing w:line="221" w:lineRule="exact"/>
              <w:ind w:left="107"/>
              <w:rPr>
                <w:sz w:val="21"/>
              </w:rPr>
            </w:pPr>
            <w:r>
              <w:rPr>
                <w:b/>
                <w:sz w:val="21"/>
              </w:rPr>
              <w:t>Испытания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плотность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прочность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проведены.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Системы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выдержали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испытания.</w:t>
            </w:r>
          </w:p>
        </w:tc>
        <w:tc>
          <w:tcPr>
            <w:tcW w:w="1133" w:type="dxa"/>
          </w:tcPr>
          <w:p w:rsidR="00614248" w:rsidRDefault="00103AFF">
            <w:pPr>
              <w:pStyle w:val="TableParagraph"/>
              <w:spacing w:before="7" w:line="215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11.5.5.</w:t>
            </w:r>
          </w:p>
        </w:tc>
        <w:tc>
          <w:tcPr>
            <w:tcW w:w="1277" w:type="dxa"/>
          </w:tcPr>
          <w:p w:rsidR="00614248" w:rsidRDefault="00614248">
            <w:pPr>
              <w:pStyle w:val="TableParagraph"/>
              <w:rPr>
                <w:sz w:val="16"/>
              </w:rPr>
            </w:pPr>
          </w:p>
        </w:tc>
      </w:tr>
      <w:tr w:rsidR="00614248">
        <w:trPr>
          <w:trHeight w:val="1449"/>
        </w:trPr>
        <w:tc>
          <w:tcPr>
            <w:tcW w:w="8224" w:type="dxa"/>
            <w:gridSpan w:val="2"/>
            <w:tcBorders>
              <w:top w:val="nil"/>
            </w:tcBorders>
          </w:tcPr>
          <w:p w:rsidR="00614248" w:rsidRDefault="00103AFF">
            <w:pPr>
              <w:pStyle w:val="TableParagraph"/>
              <w:ind w:left="107" w:right="155"/>
              <w:rPr>
                <w:sz w:val="21"/>
              </w:rPr>
            </w:pPr>
            <w:r>
              <w:rPr>
                <w:sz w:val="21"/>
              </w:rPr>
              <w:t>Произведен осмотр 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проверка </w:t>
            </w:r>
            <w:r>
              <w:rPr>
                <w:b/>
                <w:sz w:val="21"/>
                <w:u w:val="single"/>
              </w:rPr>
              <w:t>автоматических</w:t>
            </w:r>
            <w:r>
              <w:rPr>
                <w:b/>
                <w:spacing w:val="-2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регуляторов температуры</w:t>
            </w:r>
            <w:r>
              <w:rPr>
                <w:b/>
                <w:spacing w:val="-1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воды</w:t>
            </w:r>
            <w:r>
              <w:rPr>
                <w:sz w:val="21"/>
              </w:rPr>
              <w:t>, подаваемой в системы горячего водоснабжения,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расхода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сетевой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</w:t>
            </w:r>
            <w:r>
              <w:rPr>
                <w:sz w:val="21"/>
              </w:rPr>
              <w:t>ды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через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тепловой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пункт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соответствии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пунктами</w:t>
            </w:r>
          </w:p>
          <w:p w:rsidR="00614248" w:rsidRDefault="00103AFF">
            <w:pPr>
              <w:pStyle w:val="TableParagraph"/>
              <w:spacing w:line="221" w:lineRule="exact"/>
              <w:ind w:left="107"/>
              <w:rPr>
                <w:sz w:val="21"/>
              </w:rPr>
            </w:pPr>
            <w:r>
              <w:rPr>
                <w:sz w:val="21"/>
              </w:rPr>
              <w:t>9.3.22,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9.4.18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Правил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115</w:t>
            </w:r>
          </w:p>
        </w:tc>
        <w:tc>
          <w:tcPr>
            <w:tcW w:w="1133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  <w:p w:rsidR="00614248" w:rsidRDefault="00614248">
            <w:pPr>
              <w:pStyle w:val="TableParagraph"/>
              <w:spacing w:before="149"/>
              <w:rPr>
                <w:sz w:val="20"/>
              </w:rPr>
            </w:pPr>
          </w:p>
          <w:p w:rsidR="00614248" w:rsidRDefault="00103AFF">
            <w:pPr>
              <w:pStyle w:val="TableParagraph"/>
              <w:spacing w:before="1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11.5.10.</w:t>
            </w:r>
          </w:p>
        </w:tc>
        <w:tc>
          <w:tcPr>
            <w:tcW w:w="1277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</w:tr>
      <w:tr w:rsidR="00614248">
        <w:trPr>
          <w:trHeight w:val="1207"/>
        </w:trPr>
        <w:tc>
          <w:tcPr>
            <w:tcW w:w="8224" w:type="dxa"/>
            <w:gridSpan w:val="2"/>
          </w:tcPr>
          <w:p w:rsidR="00614248" w:rsidRDefault="00103AFF">
            <w:pPr>
              <w:pStyle w:val="TableParagraph"/>
              <w:ind w:left="107" w:right="155"/>
              <w:rPr>
                <w:sz w:val="21"/>
              </w:rPr>
            </w:pPr>
            <w:r>
              <w:rPr>
                <w:sz w:val="21"/>
              </w:rPr>
              <w:t>Произведен осмотр и проверка объектов теплоснабжения и теплопотребляющих установок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предмет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наличия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несанкционированных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b/>
                <w:sz w:val="21"/>
                <w:u w:val="single"/>
              </w:rPr>
              <w:t>врезок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разбора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сетевой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воды или потребления тепловой энергии на теплопотребляющих энергоустановках, или для переключения закрытой системы теплоснабжения на открытую систему</w:t>
            </w:r>
          </w:p>
          <w:p w:rsidR="00614248" w:rsidRDefault="00103AFF">
            <w:pPr>
              <w:pStyle w:val="TableParagraph"/>
              <w:spacing w:line="221" w:lineRule="exact"/>
              <w:ind w:left="107"/>
              <w:rPr>
                <w:sz w:val="21"/>
              </w:rPr>
            </w:pPr>
            <w:r>
              <w:rPr>
                <w:sz w:val="21"/>
              </w:rPr>
              <w:t>теплоснабжения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разбором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сетевой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воды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или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отступлений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от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проектного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решения.</w:t>
            </w:r>
          </w:p>
        </w:tc>
        <w:tc>
          <w:tcPr>
            <w:tcW w:w="1133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  <w:p w:rsidR="00614248" w:rsidRDefault="00614248">
            <w:pPr>
              <w:pStyle w:val="TableParagraph"/>
              <w:spacing w:before="29"/>
              <w:rPr>
                <w:sz w:val="20"/>
              </w:rPr>
            </w:pPr>
          </w:p>
          <w:p w:rsidR="00614248" w:rsidRDefault="00103AFF">
            <w:pPr>
              <w:pStyle w:val="TableParagraph"/>
              <w:spacing w:before="1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11.5.11.</w:t>
            </w:r>
          </w:p>
        </w:tc>
        <w:tc>
          <w:tcPr>
            <w:tcW w:w="1277" w:type="dx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</w:tr>
      <w:tr w:rsidR="00614248">
        <w:trPr>
          <w:trHeight w:val="1454"/>
        </w:trPr>
        <w:tc>
          <w:tcPr>
            <w:tcW w:w="8224" w:type="dxa"/>
            <w:gridSpan w:val="2"/>
            <w:tcBorders>
              <w:bottom w:val="double" w:sz="4" w:space="0" w:color="000000"/>
            </w:tcBorders>
          </w:tcPr>
          <w:p w:rsidR="00614248" w:rsidRDefault="00103AFF">
            <w:pPr>
              <w:pStyle w:val="TableParagraph"/>
              <w:ind w:left="107" w:right="155"/>
              <w:rPr>
                <w:sz w:val="21"/>
              </w:rPr>
            </w:pPr>
            <w:r>
              <w:rPr>
                <w:sz w:val="21"/>
              </w:rPr>
              <w:t xml:space="preserve">Произведен осмотр и проверка </w:t>
            </w:r>
            <w:r>
              <w:rPr>
                <w:b/>
                <w:sz w:val="21"/>
                <w:u w:val="single"/>
              </w:rPr>
              <w:t>контрольно-измерительных приборов</w:t>
            </w:r>
            <w:r>
              <w:rPr>
                <w:b/>
                <w:sz w:val="21"/>
              </w:rPr>
              <w:t xml:space="preserve"> </w:t>
            </w:r>
            <w:r>
              <w:rPr>
                <w:sz w:val="21"/>
              </w:rPr>
              <w:t>в тепловом пункте, заводских номеров, отметки о наличии паспортов контрольно-измерительных приборов в соответствии с пунктом 11.5 Правил технической эксплуатации тепловых энергоустановок,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содер</w:t>
            </w:r>
            <w:r>
              <w:rPr>
                <w:sz w:val="21"/>
              </w:rPr>
              <w:t>жащие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результаты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поверки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средств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измерений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соответствии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 частью 4 статьи 13 Федерального закона от 26.06.2008 N 102-ФЗ "Об обеспечении</w:t>
            </w:r>
          </w:p>
          <w:p w:rsidR="00614248" w:rsidRDefault="00103AFF">
            <w:pPr>
              <w:pStyle w:val="TableParagraph"/>
              <w:spacing w:line="227" w:lineRule="exact"/>
              <w:ind w:left="107"/>
              <w:rPr>
                <w:sz w:val="21"/>
              </w:rPr>
            </w:pPr>
            <w:r>
              <w:rPr>
                <w:sz w:val="21"/>
              </w:rPr>
              <w:t>единства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измерений".</w:t>
            </w:r>
          </w:p>
        </w:tc>
        <w:tc>
          <w:tcPr>
            <w:tcW w:w="1133" w:type="dxa"/>
            <w:tcBorders>
              <w:bottom w:val="double" w:sz="4" w:space="0" w:color="000000"/>
            </w:tcBorders>
          </w:tcPr>
          <w:p w:rsidR="00614248" w:rsidRDefault="00614248">
            <w:pPr>
              <w:pStyle w:val="TableParagraph"/>
              <w:rPr>
                <w:sz w:val="20"/>
              </w:rPr>
            </w:pPr>
          </w:p>
          <w:p w:rsidR="00614248" w:rsidRDefault="00614248">
            <w:pPr>
              <w:pStyle w:val="TableParagraph"/>
              <w:spacing w:before="149"/>
              <w:rPr>
                <w:sz w:val="20"/>
              </w:rPr>
            </w:pPr>
          </w:p>
          <w:p w:rsidR="00614248" w:rsidRDefault="00103AFF">
            <w:pPr>
              <w:pStyle w:val="TableParagraph"/>
              <w:spacing w:before="1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11.5.15.</w:t>
            </w:r>
          </w:p>
        </w:tc>
        <w:tc>
          <w:tcPr>
            <w:tcW w:w="1277" w:type="dxa"/>
            <w:tcBorders>
              <w:bottom w:val="double" w:sz="4" w:space="0" w:color="000000"/>
            </w:tcBorders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</w:tr>
      <w:tr w:rsidR="00614248">
        <w:trPr>
          <w:trHeight w:val="281"/>
        </w:trPr>
        <w:tc>
          <w:tcPr>
            <w:tcW w:w="5276" w:type="dxa"/>
            <w:tcBorders>
              <w:top w:val="doub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before="4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ТСО</w:t>
            </w:r>
            <w:r>
              <w:rPr>
                <w:spacing w:val="-4"/>
                <w:sz w:val="24"/>
              </w:rPr>
              <w:t xml:space="preserve"> </w:t>
            </w:r>
            <w:r w:rsidR="002738A8">
              <w:rPr>
                <w:sz w:val="24"/>
              </w:rPr>
              <w:t>ОО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 w:rsidR="002738A8">
              <w:rPr>
                <w:spacing w:val="-2"/>
                <w:sz w:val="24"/>
              </w:rPr>
              <w:t>"АТС</w:t>
            </w:r>
            <w:bookmarkStart w:id="0" w:name="_GoBack"/>
            <w:bookmarkEnd w:id="0"/>
            <w:r>
              <w:rPr>
                <w:spacing w:val="-2"/>
                <w:sz w:val="24"/>
              </w:rPr>
              <w:t>"</w:t>
            </w:r>
          </w:p>
        </w:tc>
        <w:tc>
          <w:tcPr>
            <w:tcW w:w="5358" w:type="dxa"/>
            <w:gridSpan w:val="3"/>
            <w:tcBorders>
              <w:top w:val="doub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</w:tr>
      <w:tr w:rsidR="00614248">
        <w:trPr>
          <w:trHeight w:val="251"/>
        </w:trPr>
        <w:tc>
          <w:tcPr>
            <w:tcW w:w="10634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614248">
            <w:pPr>
              <w:pStyle w:val="TableParagraph"/>
              <w:rPr>
                <w:sz w:val="18"/>
              </w:rPr>
            </w:pPr>
          </w:p>
        </w:tc>
      </w:tr>
      <w:tr w:rsidR="00614248">
        <w:trPr>
          <w:trHeight w:val="505"/>
        </w:trPr>
        <w:tc>
          <w:tcPr>
            <w:tcW w:w="5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14248" w:rsidRDefault="00103AF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</w:t>
            </w:r>
          </w:p>
          <w:p w:rsidR="00614248" w:rsidRDefault="00103AFF">
            <w:pPr>
              <w:pStyle w:val="TableParagraph"/>
              <w:spacing w:before="1" w:line="210" w:lineRule="exact"/>
              <w:ind w:left="2774"/>
              <w:rPr>
                <w:b/>
                <w:sz w:val="20"/>
              </w:rPr>
            </w:pPr>
            <w:r>
              <w:rPr>
                <w:b/>
                <w:sz w:val="20"/>
              </w:rPr>
              <w:t>ФИО,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телефон</w:t>
            </w:r>
          </w:p>
        </w:tc>
        <w:tc>
          <w:tcPr>
            <w:tcW w:w="535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1EEDA"/>
          </w:tcPr>
          <w:p w:rsidR="00614248" w:rsidRDefault="00614248">
            <w:pPr>
              <w:pStyle w:val="TableParagraph"/>
              <w:rPr>
                <w:sz w:val="20"/>
              </w:rPr>
            </w:pPr>
          </w:p>
        </w:tc>
      </w:tr>
    </w:tbl>
    <w:p w:rsidR="00103AFF" w:rsidRDefault="00103AFF"/>
    <w:sectPr w:rsidR="00103AFF">
      <w:pgSz w:w="11910" w:h="16840"/>
      <w:pgMar w:top="380" w:right="0" w:bottom="460" w:left="708" w:header="0" w:footer="2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AFF" w:rsidRDefault="00103AFF">
      <w:r>
        <w:separator/>
      </w:r>
    </w:p>
  </w:endnote>
  <w:endnote w:type="continuationSeparator" w:id="0">
    <w:p w:rsidR="00103AFF" w:rsidRDefault="0010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248" w:rsidRDefault="00103AFF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44064" behindDoc="1" locked="0" layoutInCell="1" allowOverlap="1">
              <wp:simplePos x="0" y="0"/>
              <wp:positionH relativeFrom="page">
                <wp:posOffset>6595109</wp:posOffset>
              </wp:positionH>
              <wp:positionV relativeFrom="page">
                <wp:posOffset>10375137</wp:posOffset>
              </wp:positionV>
              <wp:extent cx="8007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07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4248" w:rsidRDefault="00103AFF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Страница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2738A8">
                            <w:rPr>
                              <w:b/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из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separate"/>
                          </w:r>
                          <w:r w:rsidR="002738A8">
                            <w:rPr>
                              <w:b/>
                              <w:noProof/>
                              <w:spacing w:val="-10"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1" type="#_x0000_t202" style="position:absolute;margin-left:519.3pt;margin-top:816.95pt;width:63.05pt;height:12pt;z-index:-1657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" filled="f" stroked="f">
              <v:path arrowok="t"/>
              <v:textbox inset="0,0,0,0">
                <w:txbxContent>
                  <w:p w:rsidR="00614248" w:rsidRDefault="00103AFF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sz w:val="18"/>
                      </w:rPr>
                      <w:t>Страница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sz w:val="18"/>
                      </w:rPr>
                      <w:fldChar w:fldCharType="separate"/>
                    </w:r>
                    <w:r w:rsidR="002738A8">
                      <w:rPr>
                        <w:b/>
                        <w:noProof/>
                        <w:sz w:val="18"/>
                      </w:rPr>
                      <w:t>2</w:t>
                    </w:r>
                    <w:r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из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separate"/>
                    </w:r>
                    <w:r w:rsidR="002738A8">
                      <w:rPr>
                        <w:b/>
                        <w:noProof/>
                        <w:spacing w:val="-10"/>
                        <w:sz w:val="18"/>
                      </w:rPr>
                      <w:t>3</w: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AFF" w:rsidRDefault="00103AFF">
      <w:r>
        <w:separator/>
      </w:r>
    </w:p>
  </w:footnote>
  <w:footnote w:type="continuationSeparator" w:id="0">
    <w:p w:rsidR="00103AFF" w:rsidRDefault="00103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14248"/>
    <w:rsid w:val="00103AFF"/>
    <w:rsid w:val="002738A8"/>
    <w:rsid w:val="0061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84E2"/>
  <w15:docId w15:val="{CA76730C-4E3C-4F96-ADE1-5DC9B14B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868</Words>
  <Characters>4953</Characters>
  <Application>Microsoft Office Word</Application>
  <DocSecurity>0</DocSecurity>
  <Lines>41</Lines>
  <Paragraphs>11</Paragraphs>
  <ScaleCrop>false</ScaleCrop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Ленина Е.И.</dc:creator>
  <cp:lastModifiedBy>Viktor</cp:lastModifiedBy>
  <cp:revision>2</cp:revision>
  <dcterms:created xsi:type="dcterms:W3CDTF">2025-06-17T11:07:00Z</dcterms:created>
  <dcterms:modified xsi:type="dcterms:W3CDTF">2025-06-17T11:12:00Z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2025-06-17T00:00:00Z</vt:filetime>
  </property>
  <property fmtid="{D5CDD505-2E9C-101B-9397-08002B2CF9AE}" pid="5" name="Producer">
    <vt:lpwstr>Microsoft® Word 2016</vt:lpwstr>
  </property>
</Properties>
</file>